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6E8" w:rsidRPr="00723D25" w:rsidRDefault="00AF05B9" w:rsidP="006D26E8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Консультация для воспитателей и родителей.</w:t>
      </w:r>
    </w:p>
    <w:p w:rsidR="006D26E8" w:rsidRPr="00723D25" w:rsidRDefault="006D26E8" w:rsidP="006D26E8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3D25">
        <w:rPr>
          <w:rFonts w:ascii="Times New Roman" w:hAnsi="Times New Roman" w:cs="Times New Roman"/>
          <w:b/>
          <w:sz w:val="28"/>
          <w:szCs w:val="28"/>
        </w:rPr>
        <w:t>«ВЕСЁЛЫЙ ЯЗЫЧОК»</w:t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>Для того чтобы сформировать правильное звукопроизношение у детей, необходимо развивать артикуляционный аппарат.</w:t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D26E8" w:rsidRPr="00723D25" w:rsidRDefault="006D26E8" w:rsidP="006D26E8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A21756" wp14:editId="0C661EE7">
            <wp:extent cx="2009775" cy="20193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 xml:space="preserve"> Артикуляционный аппарат состоит из 3 основных разделов: ротового, носового и голосообразующего. Все они являются частями дыхательной системы. Мы правильно произносим различные звуки благодаря хорошей подвижности органов артикуляции, к которым относятся язык, губы, нижняя челюсть, мягкое нёбо, находящиеся в ротовом отделе артикуляционного аппарата. Большое значение в развитии органов артикуляции играет артикуляционная гимнастика. </w:t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 xml:space="preserve">            Цель артикуляционной гимнастики – выработка полноценных движений и определенных положений органов артикуляционного аппарата, необходимых для правильного произношения звуков. </w:t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 xml:space="preserve">       Проводить артикуляционную ги</w:t>
      </w:r>
      <w:r w:rsidR="006F3C3F">
        <w:rPr>
          <w:rFonts w:ascii="Times New Roman" w:hAnsi="Times New Roman" w:cs="Times New Roman"/>
          <w:sz w:val="28"/>
          <w:szCs w:val="28"/>
        </w:rPr>
        <w:t xml:space="preserve">мнастику нужно ежедневно. </w:t>
      </w:r>
      <w:r w:rsidRPr="00723D25">
        <w:rPr>
          <w:rFonts w:ascii="Times New Roman" w:hAnsi="Times New Roman" w:cs="Times New Roman"/>
          <w:sz w:val="28"/>
          <w:szCs w:val="28"/>
        </w:rPr>
        <w:t xml:space="preserve">Лучше ее делать 3–4 раза в день по 3–5 минут. Не следует предлагать детям больше 2–3 упражнений за один раз.  Артикуляционную гимнастку выполняют сидя, так как в таком положении у ребенка прямая спина, тело не напряжено, руки и ноги находятся в спокойном положении. </w:t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 xml:space="preserve">       Ребенок должен хорошо видеть лицо взрослого, а также свое лицо, чтобы самостоятельно контролировать правильность выполнения упражнений.   Поэтому ребенок и взрослый во время проведения артикуляционной гимнастики </w:t>
      </w:r>
      <w:r w:rsidRPr="00723D25">
        <w:rPr>
          <w:rFonts w:ascii="Times New Roman" w:hAnsi="Times New Roman" w:cs="Times New Roman"/>
          <w:sz w:val="28"/>
          <w:szCs w:val="28"/>
        </w:rPr>
        <w:lastRenderedPageBreak/>
        <w:t>должны находиться перед настенным зеркалом. Также ребенок может воспользоваться небольшим ручным зеркалом (примерно 9–12 см), но тогда взрослый должен находиться напротив ребенка лицом к нему.</w:t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D26E8" w:rsidRPr="00723D25" w:rsidRDefault="006D26E8" w:rsidP="006D26E8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BC4388" wp14:editId="05779A6B">
            <wp:extent cx="2247900" cy="13906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 xml:space="preserve">      Вашим детям артикуляционная гимнастика поможет обрести целенаправленность движений языка, выработать привычку полноценных движений и определенных положений органов артикуляционного аппарата.  Проводить их лучше эмоционально, в игровой форме. </w:t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D26E8" w:rsidRPr="00723D25" w:rsidRDefault="006D26E8" w:rsidP="006D26E8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6B9E76" wp14:editId="33AAF96C">
            <wp:extent cx="1895475" cy="12096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 xml:space="preserve"> В процессе выполнения гимнастики важно помнить о создании положительного эмоционального настроя у ребенка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23D25">
        <w:rPr>
          <w:rFonts w:ascii="Times New Roman" w:hAnsi="Times New Roman" w:cs="Times New Roman"/>
          <w:sz w:val="28"/>
          <w:szCs w:val="28"/>
        </w:rPr>
        <w:t xml:space="preserve">Взрослый, который занимается с ребёнком, должен самостоятельно ознакомиться с комплексом универсальных упражнений для губ и языка и усвоить их. </w:t>
      </w:r>
    </w:p>
    <w:p w:rsidR="006D26E8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D26E8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D26E8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D26E8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1E6FC0" w:rsidRDefault="001E6FC0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D26E8" w:rsidRPr="00723D25" w:rsidRDefault="006D26E8" w:rsidP="006D26E8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23D25">
        <w:rPr>
          <w:rFonts w:ascii="Times New Roman" w:hAnsi="Times New Roman" w:cs="Times New Roman"/>
          <w:sz w:val="28"/>
          <w:szCs w:val="28"/>
          <w:u w:val="single"/>
        </w:rPr>
        <w:lastRenderedPageBreak/>
        <w:t>Комплекс универсальных упражнений для губ и языка</w:t>
      </w:r>
    </w:p>
    <w:p w:rsidR="006D26E8" w:rsidRPr="00723D25" w:rsidRDefault="006D26E8" w:rsidP="006D26E8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>«Лягушка» («Заборчик»)</w:t>
      </w:r>
    </w:p>
    <w:p w:rsidR="006D26E8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2F74EF" wp14:editId="54A5C05A">
            <wp:extent cx="4914443" cy="3684196"/>
            <wp:effectExtent l="0" t="0" r="0" b="0"/>
            <wp:docPr id="4" name="Рисунок 4" descr="C:\Users\Марина\Desktop\фото\дети арт гимн\IMG_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Марина\Desktop\фото\дети арт гимн\IMG_5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818" cy="368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E8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D26E8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723D25">
        <w:rPr>
          <w:rFonts w:ascii="Times New Roman" w:hAnsi="Times New Roman" w:cs="Times New Roman"/>
          <w:sz w:val="28"/>
          <w:szCs w:val="28"/>
        </w:rPr>
        <w:t>Часики»</w:t>
      </w:r>
      <w:r w:rsidRPr="00357B8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23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D11A21" wp14:editId="71E4513B">
            <wp:extent cx="4953000" cy="3713101"/>
            <wp:effectExtent l="0" t="0" r="0" b="0"/>
            <wp:docPr id="5" name="Рисунок 5" descr="C:\Users\Марина\Desktop\фото\дети арт гимн\IMG_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Марина\Desktop\фото\дети арт гимн\IMG_55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158" cy="371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lastRenderedPageBreak/>
        <w:t xml:space="preserve"> «Лопаточка»</w:t>
      </w:r>
      <w:r w:rsidRPr="00B27F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23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0D3E57" wp14:editId="1A1D7DD4">
            <wp:extent cx="4886325" cy="3663117"/>
            <wp:effectExtent l="0" t="0" r="0" b="0"/>
            <wp:docPr id="6" name="Рисунок 6" descr="C:\Users\Марина\Desktop\фото\дети арт гимн\IMG_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Марина\Desktop\фото\дети арт гимн\IMG_5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15" cy="3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 xml:space="preserve"> «Вкусное варенье»</w:t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70E8E8" wp14:editId="1EA403A5">
            <wp:extent cx="5384552" cy="4036621"/>
            <wp:effectExtent l="0" t="0" r="0" b="0"/>
            <wp:docPr id="7" name="Рисунок 7" descr="C:\Users\Марина\Desktop\фото\дети арт гимн\IMG_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Марина\Desktop\фото\дети арт гимн\IMG_55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76" cy="40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>«Чистим зубки»</w:t>
      </w:r>
      <w:r w:rsidRPr="00357B8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23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2C920F" wp14:editId="69EBF701">
            <wp:extent cx="4863621" cy="3646096"/>
            <wp:effectExtent l="0" t="0" r="0" b="0"/>
            <wp:docPr id="8" name="Рисунок 8" descr="C:\Users\Марина\Desktop\фото\дети арт гимн\IMG_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Марина\Desktop\фото\дети арт гимн\IMG_55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023" cy="364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>«Маляр»</w:t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6FCBFD" wp14:editId="07F16E99">
            <wp:extent cx="5232084" cy="3922321"/>
            <wp:effectExtent l="0" t="0" r="0" b="0"/>
            <wp:docPr id="9" name="Рисунок 9" descr="C:\Users\Марина\Desktop\фото\дети арт гимн\IMG_5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Марина\Desktop\фото\дети арт гимн\IMG_55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89" cy="392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2C9436" wp14:editId="4D3EB109">
            <wp:extent cx="5248275" cy="3934459"/>
            <wp:effectExtent l="0" t="0" r="0" b="0"/>
            <wp:docPr id="10" name="Рисунок 10" descr="C:\Users\Марина\Desktop\фото\дети арт гимн\IMG_5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Марина\Desktop\фото\дети арт гимн\IMG_55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943" cy="393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 xml:space="preserve"> «Грибок»</w:t>
      </w:r>
      <w:r w:rsidRPr="00357B8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>Упражнение направлено на растягивание подъязычной уздечки. При выполнении упражнений можно использовать игрушки, для которых язычок показывает упражнения, и различные сказки о язычке.</w:t>
      </w:r>
    </w:p>
    <w:p w:rsidR="006D26E8" w:rsidRPr="00723D25" w:rsidRDefault="006D26E8" w:rsidP="006D26E8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1A82CE" wp14:editId="0918FF31">
            <wp:extent cx="2543175" cy="15621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 xml:space="preserve">      Занятия по развитию подвижности артикуляционной моторики у детей могут носить чисто подражательный характер. Предложите малышу немного «пообезьянничать»: вы будете показывать движения, а он будет за вами повторять.</w:t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 xml:space="preserve">      Для формирования правильного произношения необходимо также развитие дыхания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23D25">
        <w:rPr>
          <w:rFonts w:ascii="Times New Roman" w:hAnsi="Times New Roman" w:cs="Times New Roman"/>
          <w:sz w:val="28"/>
          <w:szCs w:val="28"/>
        </w:rPr>
        <w:t xml:space="preserve">      Важно соблюдать параметры речевого дыхания:</w:t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723D25">
        <w:rPr>
          <w:rFonts w:ascii="Times New Roman" w:hAnsi="Times New Roman" w:cs="Times New Roman"/>
          <w:sz w:val="28"/>
          <w:szCs w:val="28"/>
        </w:rPr>
        <w:t> выдоху предшествует сильный вдох через нос – «набираем полную грудь воздуха»;</w:t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> выдох происходит плавно, а не толчками;</w:t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 xml:space="preserve"> </w:t>
      </w:r>
      <w:r w:rsidRPr="00723D25">
        <w:rPr>
          <w:rFonts w:ascii="Times New Roman" w:hAnsi="Times New Roman" w:cs="Times New Roman"/>
          <w:sz w:val="28"/>
          <w:szCs w:val="28"/>
        </w:rPr>
        <w:t> во время выдоха губы складываются трубочкой, не следует сжимать губы, надувать щеки;</w:t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 xml:space="preserve"> </w:t>
      </w:r>
      <w:r w:rsidRPr="00723D25">
        <w:rPr>
          <w:rFonts w:ascii="Times New Roman" w:hAnsi="Times New Roman" w:cs="Times New Roman"/>
          <w:sz w:val="28"/>
          <w:szCs w:val="28"/>
        </w:rPr>
        <w:t> во время выдоха воздух выходит через рот, нельзя допускать выхода воздуха через нос (если ребенок выдыхает через нос, можно зажать ему ноздри, чтобы он ощутил, как должен выходить воздух);</w:t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 xml:space="preserve"> </w:t>
      </w:r>
      <w:r w:rsidRPr="00723D25">
        <w:rPr>
          <w:rFonts w:ascii="Times New Roman" w:hAnsi="Times New Roman" w:cs="Times New Roman"/>
          <w:sz w:val="28"/>
          <w:szCs w:val="28"/>
        </w:rPr>
        <w:t> выдыхать следует, пока не закончится воздух;</w:t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 xml:space="preserve"> </w:t>
      </w:r>
      <w:r w:rsidRPr="00723D25">
        <w:rPr>
          <w:rFonts w:ascii="Times New Roman" w:hAnsi="Times New Roman" w:cs="Times New Roman"/>
          <w:sz w:val="28"/>
          <w:szCs w:val="28"/>
        </w:rPr>
        <w:t> во время пения или разговора нельзя добирать воздух при помощи частых коротких вдохов.</w:t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 xml:space="preserve">      Чтобы развитие речевого дыхания ребёнка было интересным и увлекательным, можно предложить ему подуть на вертушку, надувать мыльные пузыри, воздушные шарики, дуть на разноцветные ленточки, ватные шарики, бумажные кораблики, плавающие по воде, или сдувать листочки и снежинки с ладошки. </w:t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02B313" wp14:editId="459CA330">
            <wp:extent cx="1409700" cy="172402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3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2D46A0" wp14:editId="54FB27F7">
            <wp:extent cx="1847850" cy="17716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3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38FF47" wp14:editId="1FA62AC0">
            <wp:extent cx="1457325" cy="179070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C2C710" wp14:editId="7F5B9D4E">
            <wp:extent cx="1390650" cy="17811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3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EBA22" wp14:editId="6227B3D8">
            <wp:extent cx="1857375" cy="17716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3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2B4B4C" wp14:editId="1FF476AE">
            <wp:extent cx="1333500" cy="176212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F3C3F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lastRenderedPageBreak/>
        <w:t xml:space="preserve">      Но главное – не переусердствуйте! Достаточно 3–5 повторений</w:t>
      </w:r>
      <w:r w:rsidR="006F3C3F">
        <w:rPr>
          <w:rFonts w:ascii="Times New Roman" w:hAnsi="Times New Roman" w:cs="Times New Roman"/>
          <w:sz w:val="28"/>
          <w:szCs w:val="28"/>
        </w:rPr>
        <w:t>.</w:t>
      </w:r>
      <w:r w:rsidRPr="00723D25">
        <w:rPr>
          <w:rFonts w:ascii="Times New Roman" w:hAnsi="Times New Roman" w:cs="Times New Roman"/>
          <w:sz w:val="28"/>
          <w:szCs w:val="28"/>
        </w:rPr>
        <w:t xml:space="preserve">      Без голоса нет звука. Необходимо развивать голосовой аппарат ребёнка. Хорошим помощником в этом вопросе может стать фонетическая ритмика – сочетание дыхания, звука и движения. </w:t>
      </w:r>
    </w:p>
    <w:p w:rsidR="006D26E8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>Упражнение 1</w:t>
      </w:r>
    </w:p>
    <w:p w:rsidR="006F3C3F" w:rsidRDefault="006F3C3F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D26E8" w:rsidRPr="00723D25" w:rsidRDefault="006D26E8" w:rsidP="006D26E8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79C369" wp14:editId="5A4A5096">
            <wp:extent cx="2066925" cy="261937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 xml:space="preserve"> Исходное положение – произвольное. Руки вытянуты перед грудью вперёд. Глубоко вдохнём и на выдохе громко и протяжно произнесём звук «а-а-а…». Руки при этом «рисуют» круг вокруг талии. Произнесение звука «а» стимулирует работу лёгких, трахеи и гортани.</w:t>
      </w:r>
    </w:p>
    <w:p w:rsidR="006D26E8" w:rsidRPr="00723D25" w:rsidRDefault="006D26E8" w:rsidP="006D26E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>Упражнение 2</w:t>
      </w:r>
      <w:r w:rsidR="001E6FC0" w:rsidRPr="00723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556952" wp14:editId="36B63380">
            <wp:extent cx="1885950" cy="25812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C3F" w:rsidRPr="00723D25" w:rsidRDefault="006F3C3F" w:rsidP="006F3C3F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 xml:space="preserve"> Исходное положение – произвольное. Руки вытянуты перед грудью вперёд. Пальцы сжаты в кулачки. Указательные пальцы направлены вверх. Глубоко </w:t>
      </w:r>
      <w:r w:rsidRPr="00723D25">
        <w:rPr>
          <w:rFonts w:ascii="Times New Roman" w:hAnsi="Times New Roman" w:cs="Times New Roman"/>
          <w:sz w:val="28"/>
          <w:szCs w:val="28"/>
        </w:rPr>
        <w:lastRenderedPageBreak/>
        <w:t>вдохнём и на выдохе громко и прот</w:t>
      </w:r>
      <w:r>
        <w:rPr>
          <w:rFonts w:ascii="Times New Roman" w:hAnsi="Times New Roman" w:cs="Times New Roman"/>
          <w:sz w:val="28"/>
          <w:szCs w:val="28"/>
        </w:rPr>
        <w:t xml:space="preserve">яжно произнесём звук «и-и-и…». </w:t>
      </w:r>
      <w:r w:rsidRPr="00723D25">
        <w:rPr>
          <w:rFonts w:ascii="Times New Roman" w:hAnsi="Times New Roman" w:cs="Times New Roman"/>
          <w:sz w:val="28"/>
          <w:szCs w:val="28"/>
        </w:rPr>
        <w:t xml:space="preserve">Руки при этом медленно поднимаются вверх. </w:t>
      </w:r>
    </w:p>
    <w:p w:rsidR="006F3C3F" w:rsidRDefault="006F3C3F" w:rsidP="006F3C3F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 xml:space="preserve"> Произнесение звука «и» очищает сосуды мозга, ушей, глаз, улучшает слух и стимулирует работу щитовидной железы.</w:t>
      </w:r>
    </w:p>
    <w:p w:rsidR="001E6FC0" w:rsidRDefault="001E6FC0" w:rsidP="006F3C3F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1E6FC0" w:rsidRPr="00723D25" w:rsidRDefault="001E6FC0" w:rsidP="006F3C3F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F3C3F" w:rsidRDefault="006F3C3F" w:rsidP="006F3C3F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>Упражнение 3</w:t>
      </w:r>
    </w:p>
    <w:p w:rsidR="001E6FC0" w:rsidRDefault="001E6FC0" w:rsidP="006F3C3F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1E6FC0" w:rsidRPr="00723D25" w:rsidRDefault="001E6FC0" w:rsidP="006F3C3F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F3C3F" w:rsidRDefault="006F3C3F" w:rsidP="006F3C3F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43AEC8" wp14:editId="3D94F23E">
            <wp:extent cx="2209800" cy="26384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FC0" w:rsidRDefault="001E6FC0" w:rsidP="006F3C3F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1E6FC0" w:rsidRDefault="001E6FC0" w:rsidP="006F3C3F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1E6FC0" w:rsidRPr="00723D25" w:rsidRDefault="001E6FC0" w:rsidP="006F3C3F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6F3C3F" w:rsidRPr="00723D25" w:rsidRDefault="006F3C3F" w:rsidP="006F3C3F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 xml:space="preserve"> Исходное положение – произвольное. Руки прижаты к груди. Пальцы сжаты в кулачки. Указательные пальцы направлены вверх. Глубоко вдохнём и на выдохе громко и протяжно произнесём звук «у-у-у…». Руки при этом медленно вытягиваем вперёд. </w:t>
      </w:r>
    </w:p>
    <w:p w:rsidR="006F3C3F" w:rsidRDefault="006F3C3F" w:rsidP="006F3C3F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 xml:space="preserve">      Произнесение звука «у» усиливает функцию дыхательных и речевых центров мозга, способствует профилактике мышечной слабости и заболеваний органов слуха.</w:t>
      </w:r>
    </w:p>
    <w:p w:rsidR="001E6FC0" w:rsidRDefault="001E6FC0" w:rsidP="006F3C3F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1E6FC0" w:rsidRPr="00723D25" w:rsidRDefault="001E6FC0" w:rsidP="006F3C3F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F3C3F" w:rsidRPr="00723D25" w:rsidRDefault="006F3C3F" w:rsidP="006F3C3F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lastRenderedPageBreak/>
        <w:t>Упражнение 4</w:t>
      </w:r>
    </w:p>
    <w:p w:rsidR="006F3C3F" w:rsidRPr="00723D25" w:rsidRDefault="006F3C3F" w:rsidP="006F3C3F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DA7AA4" wp14:editId="049FAFB0">
            <wp:extent cx="2428875" cy="314325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C3F" w:rsidRPr="00723D25" w:rsidRDefault="006F3C3F" w:rsidP="006F3C3F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 xml:space="preserve"> Исходное положение – произвольное. Руки вытянуты перед грудью вперёд. Глубоко вдохнём и на выдохе громко и протяжно произнесём звук «о-о-о…». Руки при этом «рисуют» круг, который замыкается над головой.</w:t>
      </w:r>
    </w:p>
    <w:p w:rsidR="006F3C3F" w:rsidRPr="00723D25" w:rsidRDefault="006F3C3F" w:rsidP="006F3C3F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 xml:space="preserve"> Произнесение звука «о» стимулирует работу, способствует профилактике вегетососудистой дистонии, а также заболеваний центрального происхождения, связанных с головокружениями и нарушениями походки. </w:t>
      </w:r>
    </w:p>
    <w:p w:rsidR="006F3C3F" w:rsidRPr="00723D25" w:rsidRDefault="006F3C3F" w:rsidP="006F3C3F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>Упражнение 5</w:t>
      </w:r>
    </w:p>
    <w:p w:rsidR="006F3C3F" w:rsidRPr="00723D25" w:rsidRDefault="006F3C3F" w:rsidP="006F3C3F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F3C3F" w:rsidRPr="00723D25" w:rsidRDefault="006F3C3F" w:rsidP="006F3C3F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9AA116" wp14:editId="6222A2AE">
            <wp:extent cx="2438400" cy="32004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C3F" w:rsidRPr="00723D25" w:rsidRDefault="006F3C3F" w:rsidP="006F3C3F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lastRenderedPageBreak/>
        <w:t xml:space="preserve"> Исходное положение – произвольное. Руками дотронуться до плеч. Локти опущены вниз. Глубоко вдохнём и на выдохе громко и протяжно произнесём звук «ы-ы-ы…». При этом соединяем локти и приближаем плечи друг к другу.</w:t>
      </w:r>
    </w:p>
    <w:p w:rsidR="006F3C3F" w:rsidRPr="00723D25" w:rsidRDefault="006F3C3F" w:rsidP="006F3C3F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 xml:space="preserve"> Произнесение звука «ы» положительно влияет на общий тонус организма: снимает усталость, повышает работоспособность. Ежедневные упражнения на развитие артикуляционного аппарата помогут сформировать у ребёнка правильное, чёткое произношение. </w:t>
      </w:r>
    </w:p>
    <w:p w:rsidR="006F3C3F" w:rsidRPr="00723D25" w:rsidRDefault="006F3C3F" w:rsidP="006F3C3F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723D25">
        <w:rPr>
          <w:rFonts w:ascii="Times New Roman" w:hAnsi="Times New Roman" w:cs="Times New Roman"/>
          <w:sz w:val="28"/>
          <w:szCs w:val="28"/>
        </w:rPr>
        <w:t>Терпения Вам и успехов в увлекательных занятиях с ребёнком!</w:t>
      </w:r>
    </w:p>
    <w:p w:rsidR="006F3C3F" w:rsidRPr="00723D25" w:rsidRDefault="006F3C3F" w:rsidP="006F3C3F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6F54A0" w:rsidRDefault="006F54A0"/>
    <w:sectPr w:rsidR="006F5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815"/>
    <w:rsid w:val="00034389"/>
    <w:rsid w:val="001E6FC0"/>
    <w:rsid w:val="006D26E8"/>
    <w:rsid w:val="006E2815"/>
    <w:rsid w:val="006F3C3F"/>
    <w:rsid w:val="006F54A0"/>
    <w:rsid w:val="00AF0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6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6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6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6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875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User</cp:lastModifiedBy>
  <cp:revision>2</cp:revision>
  <dcterms:created xsi:type="dcterms:W3CDTF">2018-07-31T10:59:00Z</dcterms:created>
  <dcterms:modified xsi:type="dcterms:W3CDTF">2018-07-31T10:59:00Z</dcterms:modified>
</cp:coreProperties>
</file>