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58" w:rsidRDefault="00B45D58" w:rsidP="00025A16">
      <w:pPr>
        <w:jc w:val="center"/>
        <w:rPr>
          <w:rFonts w:ascii="Times New Roman" w:hAnsi="Times New Roman" w:cs="Times New Roman"/>
          <w:sz w:val="32"/>
          <w:szCs w:val="32"/>
        </w:rPr>
      </w:pPr>
      <w:r w:rsidRPr="00B45D58">
        <w:rPr>
          <w:rFonts w:ascii="Times New Roman" w:hAnsi="Times New Roman" w:cs="Times New Roman"/>
          <w:sz w:val="32"/>
          <w:szCs w:val="32"/>
        </w:rPr>
        <w:t>муниципальное бюджетное дошкольное образовательное учреждение комбинированного вида детский сад №21 «Рябинка</w:t>
      </w:r>
    </w:p>
    <w:p w:rsidR="00025A16" w:rsidRDefault="00025A16" w:rsidP="00025A16">
      <w:pPr>
        <w:jc w:val="center"/>
        <w:rPr>
          <w:rFonts w:ascii="Times New Roman" w:hAnsi="Times New Roman" w:cs="Times New Roman"/>
          <w:sz w:val="32"/>
          <w:szCs w:val="32"/>
        </w:rPr>
      </w:pPr>
    </w:p>
    <w:p w:rsidR="00025A16" w:rsidRDefault="00025A16" w:rsidP="00025A16">
      <w:pPr>
        <w:jc w:val="center"/>
        <w:rPr>
          <w:rFonts w:ascii="Times New Roman" w:hAnsi="Times New Roman" w:cs="Times New Roman"/>
          <w:sz w:val="32"/>
          <w:szCs w:val="32"/>
        </w:rPr>
      </w:pPr>
    </w:p>
    <w:p w:rsidR="00025A16" w:rsidRPr="00025A16" w:rsidRDefault="00025A16" w:rsidP="00025A16">
      <w:pPr>
        <w:jc w:val="center"/>
        <w:rPr>
          <w:rFonts w:ascii="Times New Roman" w:hAnsi="Times New Roman" w:cs="Times New Roman"/>
          <w:sz w:val="32"/>
          <w:szCs w:val="32"/>
        </w:rPr>
      </w:pPr>
    </w:p>
    <w:p w:rsidR="00B45D58" w:rsidRDefault="00B45D58" w:rsidP="00085C91">
      <w:pPr>
        <w:jc w:val="center"/>
        <w:rPr>
          <w:rFonts w:ascii="Times New Roman" w:hAnsi="Times New Roman" w:cs="Times New Roman"/>
          <w:b/>
          <w:sz w:val="32"/>
          <w:szCs w:val="32"/>
        </w:rPr>
      </w:pPr>
    </w:p>
    <w:p w:rsidR="00B45D58" w:rsidRPr="00B45D58" w:rsidRDefault="00B45D58" w:rsidP="00085C91">
      <w:pPr>
        <w:jc w:val="center"/>
        <w:rPr>
          <w:rFonts w:ascii="Times New Roman" w:hAnsi="Times New Roman" w:cs="Times New Roman"/>
          <w:sz w:val="32"/>
          <w:szCs w:val="32"/>
        </w:rPr>
      </w:pPr>
      <w:r w:rsidRPr="00B45D58">
        <w:rPr>
          <w:rFonts w:ascii="Times New Roman" w:hAnsi="Times New Roman" w:cs="Times New Roman"/>
          <w:sz w:val="32"/>
          <w:szCs w:val="32"/>
        </w:rPr>
        <w:t>КОНСУЛЬТАЦИЯ ДЛЯ ВОСПИТАТЕЛЕЙ</w:t>
      </w:r>
    </w:p>
    <w:p w:rsidR="00B45D58" w:rsidRDefault="00B45D58" w:rsidP="00085C91">
      <w:pPr>
        <w:jc w:val="center"/>
        <w:rPr>
          <w:rFonts w:ascii="Times New Roman" w:hAnsi="Times New Roman" w:cs="Times New Roman"/>
          <w:i/>
          <w:sz w:val="32"/>
          <w:szCs w:val="32"/>
        </w:rPr>
      </w:pPr>
      <w:r w:rsidRPr="00B45D58">
        <w:rPr>
          <w:rFonts w:ascii="Times New Roman" w:hAnsi="Times New Roman" w:cs="Times New Roman"/>
          <w:i/>
          <w:sz w:val="32"/>
          <w:szCs w:val="32"/>
        </w:rPr>
        <w:t>«ТРУДОВОЕ ВОСПИТАНИЕ В МЛАДШЕЙ ГРУППЕ»</w:t>
      </w:r>
    </w:p>
    <w:p w:rsidR="00B45D58" w:rsidRDefault="00B45D58" w:rsidP="00B45D58">
      <w:pPr>
        <w:jc w:val="right"/>
        <w:rPr>
          <w:rFonts w:ascii="Times New Roman" w:hAnsi="Times New Roman" w:cs="Times New Roman"/>
          <w:i/>
          <w:sz w:val="32"/>
          <w:szCs w:val="32"/>
        </w:rPr>
      </w:pPr>
    </w:p>
    <w:p w:rsidR="00B45D58" w:rsidRDefault="00025A16" w:rsidP="00210EFA">
      <w:pPr>
        <w:jc w:val="right"/>
        <w:rPr>
          <w:rFonts w:ascii="Times New Roman" w:hAnsi="Times New Roman" w:cs="Times New Roman"/>
          <w:i/>
          <w:sz w:val="32"/>
          <w:szCs w:val="32"/>
        </w:rPr>
      </w:pPr>
      <w:r>
        <w:rPr>
          <w:rFonts w:ascii="Times New Roman" w:hAnsi="Times New Roman" w:cs="Times New Roman"/>
          <w:i/>
          <w:noProof/>
          <w:sz w:val="32"/>
          <w:szCs w:val="32"/>
          <w:lang w:eastAsia="ru-RU"/>
        </w:rPr>
        <w:drawing>
          <wp:inline distT="0" distB="0" distL="0" distR="0" wp14:anchorId="20B1EEF0" wp14:editId="65281E90">
            <wp:extent cx="4057650" cy="3162300"/>
            <wp:effectExtent l="0" t="0" r="0" b="0"/>
            <wp:docPr id="1" name="Рисунок 1" descr="C:\Users\user\Desktop\hello_html_1f310b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1f310b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3162300"/>
                    </a:xfrm>
                    <a:prstGeom prst="rect">
                      <a:avLst/>
                    </a:prstGeom>
                    <a:noFill/>
                    <a:ln>
                      <a:noFill/>
                    </a:ln>
                  </pic:spPr>
                </pic:pic>
              </a:graphicData>
            </a:graphic>
          </wp:inline>
        </w:drawing>
      </w:r>
    </w:p>
    <w:p w:rsidR="00B45D58" w:rsidRPr="00B45D58" w:rsidRDefault="00B45D58" w:rsidP="00B45D58">
      <w:pPr>
        <w:jc w:val="right"/>
        <w:rPr>
          <w:rFonts w:ascii="Times New Roman" w:hAnsi="Times New Roman" w:cs="Times New Roman"/>
          <w:sz w:val="32"/>
          <w:szCs w:val="32"/>
        </w:rPr>
      </w:pPr>
      <w:r w:rsidRPr="00B45D58">
        <w:rPr>
          <w:rFonts w:ascii="Times New Roman" w:hAnsi="Times New Roman" w:cs="Times New Roman"/>
          <w:sz w:val="32"/>
          <w:szCs w:val="32"/>
        </w:rPr>
        <w:t>Подготовила воспитатель</w:t>
      </w:r>
    </w:p>
    <w:p w:rsidR="00025A16" w:rsidRDefault="00B45D58" w:rsidP="00025A16">
      <w:pPr>
        <w:jc w:val="right"/>
        <w:rPr>
          <w:rFonts w:ascii="Times New Roman" w:hAnsi="Times New Roman" w:cs="Times New Roman"/>
          <w:sz w:val="32"/>
          <w:szCs w:val="32"/>
        </w:rPr>
      </w:pPr>
      <w:r w:rsidRPr="00B45D58">
        <w:rPr>
          <w:rFonts w:ascii="Times New Roman" w:hAnsi="Times New Roman" w:cs="Times New Roman"/>
          <w:sz w:val="32"/>
          <w:szCs w:val="32"/>
        </w:rPr>
        <w:t>Ткаченко Светлана Валентиновна</w:t>
      </w:r>
    </w:p>
    <w:p w:rsidR="00025A16" w:rsidRDefault="00025A16" w:rsidP="00025A16">
      <w:pPr>
        <w:jc w:val="right"/>
        <w:rPr>
          <w:rFonts w:ascii="Times New Roman" w:hAnsi="Times New Roman" w:cs="Times New Roman"/>
          <w:sz w:val="32"/>
          <w:szCs w:val="32"/>
        </w:rPr>
      </w:pPr>
    </w:p>
    <w:p w:rsidR="00210EFA" w:rsidRDefault="00210EFA" w:rsidP="00025A16">
      <w:pPr>
        <w:jc w:val="right"/>
        <w:rPr>
          <w:rFonts w:ascii="Times New Roman" w:hAnsi="Times New Roman" w:cs="Times New Roman"/>
          <w:sz w:val="32"/>
          <w:szCs w:val="32"/>
        </w:rPr>
      </w:pPr>
      <w:bookmarkStart w:id="0" w:name="_GoBack"/>
      <w:bookmarkEnd w:id="0"/>
    </w:p>
    <w:p w:rsidR="00025A16" w:rsidRDefault="00B45D58" w:rsidP="00025A16">
      <w:pPr>
        <w:jc w:val="center"/>
        <w:rPr>
          <w:rFonts w:ascii="Times New Roman" w:hAnsi="Times New Roman" w:cs="Times New Roman"/>
          <w:sz w:val="32"/>
          <w:szCs w:val="32"/>
        </w:rPr>
      </w:pPr>
      <w:r w:rsidRPr="00B45D58">
        <w:rPr>
          <w:rFonts w:ascii="Times New Roman" w:hAnsi="Times New Roman" w:cs="Times New Roman"/>
          <w:sz w:val="32"/>
          <w:szCs w:val="32"/>
        </w:rPr>
        <w:t>Мытищи</w:t>
      </w:r>
    </w:p>
    <w:p w:rsidR="00B45D58" w:rsidRPr="00B45D58" w:rsidRDefault="00B45D58" w:rsidP="00025A16">
      <w:pPr>
        <w:jc w:val="center"/>
        <w:rPr>
          <w:rFonts w:ascii="Times New Roman" w:hAnsi="Times New Roman" w:cs="Times New Roman"/>
          <w:sz w:val="32"/>
          <w:szCs w:val="32"/>
        </w:rPr>
      </w:pPr>
      <w:r w:rsidRPr="00B45D58">
        <w:rPr>
          <w:rFonts w:ascii="Times New Roman" w:hAnsi="Times New Roman" w:cs="Times New Roman"/>
          <w:sz w:val="32"/>
          <w:szCs w:val="32"/>
        </w:rPr>
        <w:t>2018 г.</w:t>
      </w:r>
    </w:p>
    <w:p w:rsidR="00EA69B0" w:rsidRPr="000D316B" w:rsidRDefault="00DA78F9" w:rsidP="00085C91">
      <w:pPr>
        <w:jc w:val="center"/>
        <w:rPr>
          <w:rFonts w:ascii="Times New Roman" w:hAnsi="Times New Roman" w:cs="Times New Roman"/>
          <w:b/>
          <w:sz w:val="32"/>
          <w:szCs w:val="32"/>
        </w:rPr>
      </w:pPr>
      <w:r w:rsidRPr="000D316B">
        <w:rPr>
          <w:rFonts w:ascii="Times New Roman" w:hAnsi="Times New Roman" w:cs="Times New Roman"/>
          <w:b/>
          <w:sz w:val="32"/>
          <w:szCs w:val="32"/>
        </w:rPr>
        <w:lastRenderedPageBreak/>
        <w:t xml:space="preserve">Консультация для воспитателей </w:t>
      </w:r>
      <w:r w:rsidR="00085C91" w:rsidRPr="000D316B">
        <w:rPr>
          <w:rFonts w:ascii="Times New Roman" w:hAnsi="Times New Roman" w:cs="Times New Roman"/>
          <w:b/>
          <w:sz w:val="32"/>
          <w:szCs w:val="32"/>
        </w:rPr>
        <w:t xml:space="preserve">                                                     </w:t>
      </w:r>
      <w:r w:rsidRPr="000D316B">
        <w:rPr>
          <w:rFonts w:ascii="Times New Roman" w:hAnsi="Times New Roman" w:cs="Times New Roman"/>
          <w:b/>
          <w:sz w:val="32"/>
          <w:szCs w:val="32"/>
        </w:rPr>
        <w:t xml:space="preserve"> «Трудовое воспитание детей в младшей группе»</w:t>
      </w:r>
    </w:p>
    <w:p w:rsidR="00EA69B0" w:rsidRPr="00D91EE2" w:rsidRDefault="00085C91" w:rsidP="00EA69B0">
      <w:r w:rsidRPr="00085C91">
        <w:rPr>
          <w:rFonts w:ascii="Times New Roman" w:hAnsi="Times New Roman" w:cs="Times New Roman"/>
          <w:sz w:val="28"/>
          <w:szCs w:val="28"/>
        </w:rPr>
        <w:t>Организация трудового воспитания в младшем дошкольном возрасте должно входить в жизнь ре</w:t>
      </w:r>
      <w:r w:rsidR="00D91EE2">
        <w:rPr>
          <w:rFonts w:ascii="Times New Roman" w:hAnsi="Times New Roman" w:cs="Times New Roman"/>
          <w:sz w:val="28"/>
          <w:szCs w:val="28"/>
        </w:rPr>
        <w:t xml:space="preserve">бенка с самого раннего возраста.                                             </w:t>
      </w:r>
      <w:r w:rsidR="00D91EE2" w:rsidRPr="00D91EE2">
        <w:rPr>
          <w:rFonts w:ascii="Times New Roman" w:hAnsi="Times New Roman" w:cs="Times New Roman"/>
          <w:b/>
          <w:sz w:val="28"/>
          <w:szCs w:val="28"/>
        </w:rPr>
        <w:t>Основные виды трудового воспитания:</w:t>
      </w:r>
      <w:r w:rsidR="00D91EE2" w:rsidRPr="00085C91">
        <w:rPr>
          <w:rFonts w:ascii="Times New Roman" w:hAnsi="Times New Roman" w:cs="Times New Roman"/>
          <w:sz w:val="28"/>
          <w:szCs w:val="28"/>
        </w:rPr>
        <w:t xml:space="preserve"> </w:t>
      </w:r>
      <w:r>
        <w:t xml:space="preserve">                     </w:t>
      </w:r>
      <w:r w:rsidR="00D91EE2">
        <w:t xml:space="preserve">                                   </w:t>
      </w:r>
      <w:r>
        <w:t xml:space="preserve">  </w:t>
      </w:r>
      <w:r w:rsidR="00EA69B0" w:rsidRPr="00085C91">
        <w:rPr>
          <w:rFonts w:ascii="Times New Roman" w:hAnsi="Times New Roman" w:cs="Times New Roman"/>
          <w:b/>
          <w:sz w:val="28"/>
          <w:szCs w:val="28"/>
        </w:rPr>
        <w:t>Самообслуживание.</w:t>
      </w:r>
      <w:r w:rsidR="00EA69B0" w:rsidRPr="00085C91">
        <w:rPr>
          <w:rFonts w:ascii="Times New Roman" w:hAnsi="Times New Roman" w:cs="Times New Roman"/>
          <w:sz w:val="28"/>
          <w:szCs w:val="28"/>
        </w:rPr>
        <w:t xml:space="preserve"> Формируем начальные навыки самообслуживания, важно учить детей самостоятельно есть, умываться, одеваться и раздеваться. </w:t>
      </w:r>
      <w:r w:rsidR="00EA69B0" w:rsidRPr="00085C91">
        <w:rPr>
          <w:rFonts w:ascii="Times New Roman" w:hAnsi="Times New Roman" w:cs="Times New Roman"/>
          <w:b/>
          <w:sz w:val="28"/>
          <w:szCs w:val="28"/>
        </w:rPr>
        <w:t>Хозяйственно-бытовой труд.</w:t>
      </w:r>
      <w:r w:rsidR="00EA69B0" w:rsidRPr="00085C91">
        <w:rPr>
          <w:rFonts w:ascii="Times New Roman" w:hAnsi="Times New Roman" w:cs="Times New Roman"/>
          <w:sz w:val="28"/>
          <w:szCs w:val="28"/>
        </w:rPr>
        <w:t xml:space="preserve"> У детей формируются предпосылки, обеспечивающие возникновение трудовой деятельности. Хотя возможности детей этого возраста ограничены, их необходимо вовлекать в совместную с ними посильную работу, давать им поручения, которые они могут выполнить. </w:t>
      </w:r>
      <w:r>
        <w:rPr>
          <w:rFonts w:ascii="Times New Roman" w:hAnsi="Times New Roman" w:cs="Times New Roman"/>
          <w:sz w:val="28"/>
          <w:szCs w:val="28"/>
        </w:rPr>
        <w:t xml:space="preserve">                                                                                                                  </w:t>
      </w:r>
      <w:r w:rsidR="00EA69B0" w:rsidRPr="00085C91">
        <w:rPr>
          <w:rFonts w:ascii="Times New Roman" w:hAnsi="Times New Roman" w:cs="Times New Roman"/>
          <w:b/>
          <w:sz w:val="28"/>
          <w:szCs w:val="28"/>
        </w:rPr>
        <w:t>Труд в природе.</w:t>
      </w:r>
      <w:r w:rsidR="00EA69B0" w:rsidRPr="00085C91">
        <w:rPr>
          <w:rFonts w:ascii="Times New Roman" w:hAnsi="Times New Roman" w:cs="Times New Roman"/>
          <w:sz w:val="28"/>
          <w:szCs w:val="28"/>
        </w:rPr>
        <w:t xml:space="preserve"> Трудовое воспитание осуществляется главным образом в процессе ознакомления малышей с доступными явлениями, происходящими в природе. Воспитатель планомерно сообщает детям знания и формирует необходимые умения.</w:t>
      </w:r>
      <w:r>
        <w:rPr>
          <w:rFonts w:ascii="Times New Roman" w:hAnsi="Times New Roman" w:cs="Times New Roman"/>
          <w:sz w:val="28"/>
          <w:szCs w:val="28"/>
        </w:rPr>
        <w:t xml:space="preserve">                                                                                               </w:t>
      </w:r>
      <w:r w:rsidR="00EA69B0" w:rsidRPr="00085C91">
        <w:rPr>
          <w:rFonts w:ascii="Times New Roman" w:hAnsi="Times New Roman" w:cs="Times New Roman"/>
          <w:sz w:val="28"/>
          <w:szCs w:val="28"/>
        </w:rPr>
        <w:t xml:space="preserve"> </w:t>
      </w:r>
      <w:proofErr w:type="gramStart"/>
      <w:r w:rsidR="00EA69B0" w:rsidRPr="00085C91">
        <w:rPr>
          <w:rFonts w:ascii="Times New Roman" w:hAnsi="Times New Roman" w:cs="Times New Roman"/>
          <w:sz w:val="28"/>
          <w:szCs w:val="28"/>
        </w:rPr>
        <w:t>Объясняя и показывая материал, способы действия, раскрывает пути решения поставленных задач (как делать, направляет деятельность детей на достижение результата, используя при этом показ действий.</w:t>
      </w:r>
      <w:proofErr w:type="gramEnd"/>
      <w:r w:rsidR="00EA69B0" w:rsidRPr="00085C91">
        <w:rPr>
          <w:rFonts w:ascii="Times New Roman" w:hAnsi="Times New Roman" w:cs="Times New Roman"/>
          <w:sz w:val="28"/>
          <w:szCs w:val="28"/>
        </w:rPr>
        <w:t xml:space="preserve"> Педагог должен предлагаемое содержание делать наглядным, а требования, предъявляемые им, доступными и понятными. Организация трудовой деятельности. Поручения. Совместная наглядно-действенная деятельность с педагогом.</w:t>
      </w:r>
      <w:r w:rsidR="00D91EE2">
        <w:t xml:space="preserve">           </w:t>
      </w:r>
      <w:r w:rsidR="00EA69B0" w:rsidRPr="00085C91">
        <w:rPr>
          <w:rFonts w:ascii="Times New Roman" w:hAnsi="Times New Roman" w:cs="Times New Roman"/>
          <w:b/>
          <w:sz w:val="28"/>
          <w:szCs w:val="28"/>
        </w:rPr>
        <w:t>Цель трудового воспитания:</w:t>
      </w:r>
      <w:r w:rsidR="00EA69B0" w:rsidRPr="00085C91">
        <w:rPr>
          <w:rFonts w:ascii="Times New Roman" w:hAnsi="Times New Roman" w:cs="Times New Roman"/>
          <w:sz w:val="28"/>
          <w:szCs w:val="28"/>
        </w:rPr>
        <w:t xml:space="preserve"> формирования у младших дошкольников положительного отношения к труду.</w:t>
      </w:r>
      <w:r>
        <w:rPr>
          <w:rFonts w:ascii="Times New Roman" w:hAnsi="Times New Roman" w:cs="Times New Roman"/>
          <w:sz w:val="28"/>
          <w:szCs w:val="28"/>
        </w:rPr>
        <w:t xml:space="preserve">                                                                       </w:t>
      </w:r>
      <w:r w:rsidR="00EA69B0" w:rsidRPr="00085C91">
        <w:rPr>
          <w:rFonts w:ascii="Times New Roman" w:hAnsi="Times New Roman" w:cs="Times New Roman"/>
          <w:sz w:val="28"/>
          <w:szCs w:val="28"/>
        </w:rPr>
        <w:t xml:space="preserve"> </w:t>
      </w:r>
      <w:r w:rsidR="00EA69B0" w:rsidRPr="00085C91">
        <w:rPr>
          <w:rFonts w:ascii="Times New Roman" w:hAnsi="Times New Roman" w:cs="Times New Roman"/>
          <w:b/>
          <w:sz w:val="28"/>
          <w:szCs w:val="28"/>
        </w:rPr>
        <w:t>Задачи:</w:t>
      </w:r>
      <w:r w:rsidR="00EA69B0" w:rsidRPr="00085C91">
        <w:rPr>
          <w:rFonts w:ascii="Times New Roman" w:hAnsi="Times New Roman" w:cs="Times New Roman"/>
          <w:sz w:val="28"/>
          <w:szCs w:val="28"/>
        </w:rPr>
        <w:t xml:space="preserve"> 1. Сформировать предпосылки к трудовой деятельности. </w:t>
      </w:r>
      <w:r>
        <w:rPr>
          <w:rFonts w:ascii="Times New Roman" w:hAnsi="Times New Roman" w:cs="Times New Roman"/>
          <w:sz w:val="28"/>
          <w:szCs w:val="28"/>
        </w:rPr>
        <w:t xml:space="preserve">                                   </w:t>
      </w:r>
      <w:r w:rsidR="00EA69B0" w:rsidRPr="00085C91">
        <w:rPr>
          <w:rFonts w:ascii="Times New Roman" w:hAnsi="Times New Roman" w:cs="Times New Roman"/>
          <w:sz w:val="28"/>
          <w:szCs w:val="28"/>
        </w:rPr>
        <w:t xml:space="preserve">2. Воспитать положительное отношение к труду. </w:t>
      </w:r>
      <w:r>
        <w:rPr>
          <w:rFonts w:ascii="Times New Roman" w:hAnsi="Times New Roman" w:cs="Times New Roman"/>
          <w:sz w:val="28"/>
          <w:szCs w:val="28"/>
        </w:rPr>
        <w:t xml:space="preserve">                                                                  </w:t>
      </w:r>
      <w:r w:rsidR="00EA69B0" w:rsidRPr="00085C91">
        <w:rPr>
          <w:rFonts w:ascii="Times New Roman" w:hAnsi="Times New Roman" w:cs="Times New Roman"/>
          <w:sz w:val="28"/>
          <w:szCs w:val="28"/>
        </w:rPr>
        <w:t xml:space="preserve">3. Обучить простейшим трудовым умениям и навыкам. </w:t>
      </w:r>
      <w:r>
        <w:rPr>
          <w:rFonts w:ascii="Times New Roman" w:hAnsi="Times New Roman" w:cs="Times New Roman"/>
          <w:sz w:val="28"/>
          <w:szCs w:val="28"/>
        </w:rPr>
        <w:t xml:space="preserve">                                                                      </w:t>
      </w:r>
      <w:r w:rsidR="00EA69B0" w:rsidRPr="00085C91">
        <w:rPr>
          <w:rFonts w:ascii="Times New Roman" w:hAnsi="Times New Roman" w:cs="Times New Roman"/>
          <w:sz w:val="28"/>
          <w:szCs w:val="28"/>
        </w:rPr>
        <w:t>4. Воспитать интерес к труду, трудолюбию и самостоятельности.</w:t>
      </w:r>
      <w:r w:rsidR="00D91EE2">
        <w:t xml:space="preserve">          </w:t>
      </w:r>
      <w:r w:rsidR="00EA69B0" w:rsidRPr="00085C91">
        <w:rPr>
          <w:rFonts w:ascii="Times New Roman" w:hAnsi="Times New Roman" w:cs="Times New Roman"/>
          <w:sz w:val="28"/>
          <w:szCs w:val="28"/>
        </w:rPr>
        <w:t xml:space="preserve">Воспитание трудовой деятельности у детей младшего дошкольного возраста – это один из самых важных результатов работы в детском саду. Именно в этом возрасте закладывается фундамент по формированию нравственно-трудовых качеств. В младших группах основной задачей является воспитание самостоятельности, положительного отношения к труду. Основные виды </w:t>
      </w:r>
      <w:proofErr w:type="gramStart"/>
      <w:r w:rsidR="00EA69B0" w:rsidRPr="00085C91">
        <w:rPr>
          <w:rFonts w:ascii="Times New Roman" w:hAnsi="Times New Roman" w:cs="Times New Roman"/>
          <w:sz w:val="28"/>
          <w:szCs w:val="28"/>
        </w:rPr>
        <w:t>трудового</w:t>
      </w:r>
      <w:proofErr w:type="gramEnd"/>
      <w:r w:rsidR="00EA69B0" w:rsidRPr="00085C91">
        <w:rPr>
          <w:rFonts w:ascii="Times New Roman" w:hAnsi="Times New Roman" w:cs="Times New Roman"/>
          <w:sz w:val="28"/>
          <w:szCs w:val="28"/>
        </w:rPr>
        <w:t xml:space="preserve"> воспитание: самообслуживание, хозяйственно-бытовой труд и труд в природе. Эти виды, систематически начинает осуществляться с двух лет. </w:t>
      </w:r>
      <w:proofErr w:type="gramStart"/>
      <w:r w:rsidR="00EA69B0" w:rsidRPr="00085C91">
        <w:rPr>
          <w:rFonts w:ascii="Times New Roman" w:hAnsi="Times New Roman" w:cs="Times New Roman"/>
          <w:sz w:val="28"/>
          <w:szCs w:val="28"/>
        </w:rPr>
        <w:t xml:space="preserve">Труд, направленный на удовлетворение личных потребностей (самообслуживания, у маленьких детей связан с процессами одевания, раздевания, приема пищи и соблюдением элементарных правил личной </w:t>
      </w:r>
      <w:r w:rsidR="00EA69B0" w:rsidRPr="00085C91">
        <w:rPr>
          <w:rFonts w:ascii="Times New Roman" w:hAnsi="Times New Roman" w:cs="Times New Roman"/>
          <w:sz w:val="28"/>
          <w:szCs w:val="28"/>
        </w:rPr>
        <w:lastRenderedPageBreak/>
        <w:t>гигиены (мытье рук, пользование носовым платком и т. д.).</w:t>
      </w:r>
      <w:proofErr w:type="gramEnd"/>
      <w:r w:rsidR="00EA69B0" w:rsidRPr="00085C91">
        <w:rPr>
          <w:rFonts w:ascii="Times New Roman" w:hAnsi="Times New Roman" w:cs="Times New Roman"/>
          <w:sz w:val="28"/>
          <w:szCs w:val="28"/>
        </w:rPr>
        <w:t xml:space="preserve"> В младших группах труд детей организуется в форме индивидуальных поручений. Это объясняется тем, что младшие дошкольники нуждаются в постоянном контроле. Дети действуют вместе с воспитателем: помогают накрывать на стол, раскладывать материал для занятий, кормить рыб, птиц, поливать растения. Взрослый берёт на себя наиболее трудную работу, оставляя для ребёнка то, что ему посильно. В процессе работы педагог помогает ребёнку овладевать необходимыми навыками, справляться с возникающими трудностями, исправлять допущенные ошибки. Формирование тех или иных навыков самообслуживания начинается с прямого показа действия, сопровождаемого объяснением. Затем воспитатель выполняет действия вместе с детьми. Отношение детей к труду во многом зависит от того, какое значение предаем этому мы педагоги. Можно помочь ребенку полюбить труд, почувствовать радость от труда, а можно и отбить желание, если использовать сухие, неинтересные для детей приемы. Известно, что детей увлекает игра, соревнования, секреты. Например, обучая детей мыть руки, педагог заворачивает рукава своей одежды, намыливает руки, трет их, смывает мыло, вытирает руки и только после этого побуждает детей повторить все операции в той же последовательности. При этом необходимо создать у детей хорошее настро</w:t>
      </w:r>
      <w:r w:rsidR="00D91EE2">
        <w:rPr>
          <w:rFonts w:ascii="Times New Roman" w:hAnsi="Times New Roman" w:cs="Times New Roman"/>
          <w:sz w:val="28"/>
          <w:szCs w:val="28"/>
        </w:rPr>
        <w:t xml:space="preserve">ение, используя </w:t>
      </w:r>
      <w:proofErr w:type="gramStart"/>
      <w:r w:rsidR="00D91EE2">
        <w:rPr>
          <w:rFonts w:ascii="Times New Roman" w:hAnsi="Times New Roman" w:cs="Times New Roman"/>
          <w:sz w:val="28"/>
          <w:szCs w:val="28"/>
        </w:rPr>
        <w:t>разные</w:t>
      </w:r>
      <w:proofErr w:type="gramEnd"/>
      <w:r w:rsidR="00D91EE2">
        <w:rPr>
          <w:rFonts w:ascii="Times New Roman" w:hAnsi="Times New Roman" w:cs="Times New Roman"/>
          <w:sz w:val="28"/>
          <w:szCs w:val="28"/>
        </w:rPr>
        <w:t xml:space="preserve"> </w:t>
      </w:r>
      <w:proofErr w:type="spellStart"/>
      <w:r w:rsidR="00D91EE2">
        <w:rPr>
          <w:rFonts w:ascii="Times New Roman" w:hAnsi="Times New Roman" w:cs="Times New Roman"/>
          <w:sz w:val="28"/>
          <w:szCs w:val="28"/>
        </w:rPr>
        <w:t>потешки</w:t>
      </w:r>
      <w:proofErr w:type="spellEnd"/>
      <w:r w:rsidR="00D91EE2">
        <w:rPr>
          <w:rFonts w:ascii="Times New Roman" w:hAnsi="Times New Roman" w:cs="Times New Roman"/>
          <w:sz w:val="28"/>
          <w:szCs w:val="28"/>
        </w:rPr>
        <w:t xml:space="preserve">.                </w:t>
      </w:r>
      <w:r w:rsidR="00EA69B0" w:rsidRPr="00D91EE2">
        <w:rPr>
          <w:rFonts w:ascii="Times New Roman" w:hAnsi="Times New Roman" w:cs="Times New Roman"/>
          <w:b/>
          <w:sz w:val="28"/>
          <w:szCs w:val="28"/>
        </w:rPr>
        <w:t>Приведем несколько примеров:</w:t>
      </w:r>
      <w:r w:rsidR="00EA69B0" w:rsidRPr="00085C91">
        <w:rPr>
          <w:rFonts w:ascii="Times New Roman" w:hAnsi="Times New Roman" w:cs="Times New Roman"/>
          <w:sz w:val="28"/>
          <w:szCs w:val="28"/>
        </w:rPr>
        <w:t xml:space="preserve"> </w:t>
      </w:r>
      <w:r w:rsidR="00D91EE2">
        <w:rPr>
          <w:rFonts w:ascii="Times New Roman" w:hAnsi="Times New Roman" w:cs="Times New Roman"/>
          <w:sz w:val="28"/>
          <w:szCs w:val="28"/>
        </w:rPr>
        <w:t xml:space="preserve">                                                                                           - </w:t>
      </w:r>
      <w:r w:rsidR="00EA69B0" w:rsidRPr="00085C91">
        <w:rPr>
          <w:rFonts w:ascii="Times New Roman" w:hAnsi="Times New Roman" w:cs="Times New Roman"/>
          <w:sz w:val="28"/>
          <w:szCs w:val="28"/>
        </w:rPr>
        <w:t>Беги чистая водичка, Мы пришли умыться. *** Бул</w:t>
      </w:r>
      <w:r w:rsidR="00D91EE2">
        <w:rPr>
          <w:rFonts w:ascii="Times New Roman" w:hAnsi="Times New Roman" w:cs="Times New Roman"/>
          <w:sz w:val="28"/>
          <w:szCs w:val="28"/>
        </w:rPr>
        <w:t>ь-буль-</w:t>
      </w:r>
      <w:proofErr w:type="spellStart"/>
      <w:r w:rsidR="00D91EE2">
        <w:rPr>
          <w:rFonts w:ascii="Times New Roman" w:hAnsi="Times New Roman" w:cs="Times New Roman"/>
          <w:sz w:val="28"/>
          <w:szCs w:val="28"/>
        </w:rPr>
        <w:t>буль</w:t>
      </w:r>
      <w:proofErr w:type="spellEnd"/>
      <w:r w:rsidR="00EA69B0" w:rsidRPr="00085C91">
        <w:rPr>
          <w:rFonts w:ascii="Times New Roman" w:hAnsi="Times New Roman" w:cs="Times New Roman"/>
          <w:sz w:val="28"/>
          <w:szCs w:val="28"/>
        </w:rPr>
        <w:t xml:space="preserve"> </w:t>
      </w:r>
      <w:r w:rsidR="00D91EE2">
        <w:rPr>
          <w:rFonts w:ascii="Times New Roman" w:hAnsi="Times New Roman" w:cs="Times New Roman"/>
          <w:sz w:val="28"/>
          <w:szCs w:val="28"/>
        </w:rPr>
        <w:t xml:space="preserve"> </w:t>
      </w:r>
      <w:r w:rsidR="00EA69B0" w:rsidRPr="00085C91">
        <w:rPr>
          <w:rFonts w:ascii="Times New Roman" w:hAnsi="Times New Roman" w:cs="Times New Roman"/>
          <w:sz w:val="28"/>
          <w:szCs w:val="28"/>
        </w:rPr>
        <w:t xml:space="preserve">журчит водица. Все ребята могут мыться. Льется чистая водица, мы умеем сами мыться. Чистая водичка Моет Косте личико, Настеньке ладошки, А пальчики – </w:t>
      </w:r>
      <w:proofErr w:type="spellStart"/>
      <w:r w:rsidR="00EA69B0" w:rsidRPr="00085C91">
        <w:rPr>
          <w:rFonts w:ascii="Times New Roman" w:hAnsi="Times New Roman" w:cs="Times New Roman"/>
          <w:sz w:val="28"/>
          <w:szCs w:val="28"/>
        </w:rPr>
        <w:t>Нозани</w:t>
      </w:r>
      <w:proofErr w:type="spellEnd"/>
      <w:r w:rsidR="00EA69B0" w:rsidRPr="00085C91">
        <w:rPr>
          <w:rFonts w:ascii="Times New Roman" w:hAnsi="Times New Roman" w:cs="Times New Roman"/>
          <w:sz w:val="28"/>
          <w:szCs w:val="28"/>
        </w:rPr>
        <w:t>.</w:t>
      </w:r>
      <w:r w:rsidR="00D91EE2">
        <w:rPr>
          <w:rFonts w:ascii="Times New Roman" w:hAnsi="Times New Roman" w:cs="Times New Roman"/>
          <w:sz w:val="28"/>
          <w:szCs w:val="28"/>
        </w:rPr>
        <w:t xml:space="preserve">                                                                                                               </w:t>
      </w:r>
      <w:r w:rsidR="00EA69B0" w:rsidRPr="00085C91">
        <w:rPr>
          <w:rFonts w:ascii="Times New Roman" w:hAnsi="Times New Roman" w:cs="Times New Roman"/>
          <w:sz w:val="28"/>
          <w:szCs w:val="28"/>
        </w:rPr>
        <w:t xml:space="preserve">Обучая детей снимать одежду, воспитатель раздевает куклу Машу, которая гуляла вместе с ними. </w:t>
      </w:r>
      <w:proofErr w:type="gramStart"/>
      <w:r w:rsidR="00EA69B0" w:rsidRPr="00085C91">
        <w:rPr>
          <w:rFonts w:ascii="Times New Roman" w:hAnsi="Times New Roman" w:cs="Times New Roman"/>
          <w:sz w:val="28"/>
          <w:szCs w:val="28"/>
        </w:rPr>
        <w:t>Он сопровождает свои действия словами, обозначающими последовательности (расстегивать сперва пуговицы, молнии, застежки на обуви, аккуратно складывать вещи.</w:t>
      </w:r>
      <w:proofErr w:type="gramEnd"/>
      <w:r w:rsidR="00EA69B0" w:rsidRPr="00085C91">
        <w:rPr>
          <w:rFonts w:ascii="Times New Roman" w:hAnsi="Times New Roman" w:cs="Times New Roman"/>
          <w:sz w:val="28"/>
          <w:szCs w:val="28"/>
        </w:rPr>
        <w:t xml:space="preserve"> Приучать детей к опрятности следует уже с раннего возраста. Рассказывать им о том, как огорчаются: туфельки, если у них смяты задники, не застегнуты ремешки. Если </w:t>
      </w:r>
      <w:proofErr w:type="gramStart"/>
      <w:r w:rsidR="00EA69B0" w:rsidRPr="00085C91">
        <w:rPr>
          <w:rFonts w:ascii="Times New Roman" w:hAnsi="Times New Roman" w:cs="Times New Roman"/>
          <w:sz w:val="28"/>
          <w:szCs w:val="28"/>
        </w:rPr>
        <w:t>дети</w:t>
      </w:r>
      <w:proofErr w:type="gramEnd"/>
      <w:r w:rsidR="00EA69B0" w:rsidRPr="00085C91">
        <w:rPr>
          <w:rFonts w:ascii="Times New Roman" w:hAnsi="Times New Roman" w:cs="Times New Roman"/>
          <w:sz w:val="28"/>
          <w:szCs w:val="28"/>
        </w:rPr>
        <w:t xml:space="preserve"> собираясь на прогулку начинают отвлекаться: разговаривать, играть и т. д. В этом случае помогает игровой прием с «рыдающим зайчиком», который не умеет сам одеваться. А помочь ему зайка выбирает ребенка, который не хотел одеваться. Ребенок начинает сам одеваться, и </w:t>
      </w:r>
      <w:proofErr w:type="gramStart"/>
      <w:r w:rsidR="00EA69B0" w:rsidRPr="00085C91">
        <w:rPr>
          <w:rFonts w:ascii="Times New Roman" w:hAnsi="Times New Roman" w:cs="Times New Roman"/>
          <w:sz w:val="28"/>
          <w:szCs w:val="28"/>
        </w:rPr>
        <w:t>показывать зайке как надо делать</w:t>
      </w:r>
      <w:proofErr w:type="gramEnd"/>
      <w:r w:rsidR="00EA69B0" w:rsidRPr="00085C91">
        <w:rPr>
          <w:rFonts w:ascii="Times New Roman" w:hAnsi="Times New Roman" w:cs="Times New Roman"/>
          <w:sz w:val="28"/>
          <w:szCs w:val="28"/>
        </w:rPr>
        <w:t>. Зайка хвалит своего помощника. Обучая детей трех лет навыкам самообслуживания, важно сохранить их стремление к самостоятельности, которое является великим достижением ребенка этого возраста, важнейшим фактором его трудолюбия.</w:t>
      </w:r>
    </w:p>
    <w:p w:rsidR="00EA69B0" w:rsidRPr="00085C91" w:rsidRDefault="00EA69B0" w:rsidP="00EA69B0">
      <w:pPr>
        <w:rPr>
          <w:rFonts w:ascii="Times New Roman" w:hAnsi="Times New Roman" w:cs="Times New Roman"/>
          <w:sz w:val="28"/>
          <w:szCs w:val="28"/>
        </w:rPr>
      </w:pPr>
    </w:p>
    <w:p w:rsidR="00927469" w:rsidRPr="00085C91" w:rsidRDefault="00EA69B0" w:rsidP="00EA69B0">
      <w:pPr>
        <w:rPr>
          <w:rFonts w:ascii="Times New Roman" w:hAnsi="Times New Roman" w:cs="Times New Roman"/>
          <w:sz w:val="28"/>
          <w:szCs w:val="28"/>
        </w:rPr>
      </w:pPr>
      <w:r w:rsidRPr="00085C91">
        <w:rPr>
          <w:rFonts w:ascii="Times New Roman" w:hAnsi="Times New Roman" w:cs="Times New Roman"/>
          <w:sz w:val="28"/>
          <w:szCs w:val="28"/>
        </w:rPr>
        <w:t>Таким образом, зная особенности организации труда, владея методами и приёмами с детьми младшего дошкольного возраста, в воспитанниках активно развиваются такие качества личности, как трудолюбие, гуманность, уважение к труду сверстников и взрослых, к результатам их труда. Кроме того, у них формируется чувство дружбы, отзывчивость, самостоятельность, инициативность, сознательность и т. д.</w:t>
      </w:r>
    </w:p>
    <w:sectPr w:rsidR="00927469" w:rsidRPr="00085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B0"/>
    <w:rsid w:val="00025A16"/>
    <w:rsid w:val="00085C91"/>
    <w:rsid w:val="000D316B"/>
    <w:rsid w:val="00210EFA"/>
    <w:rsid w:val="00927469"/>
    <w:rsid w:val="00B45D58"/>
    <w:rsid w:val="00D91EE2"/>
    <w:rsid w:val="00DA78F9"/>
    <w:rsid w:val="00EA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578B-4CB5-4307-87E2-1978FFE4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7</cp:revision>
  <dcterms:created xsi:type="dcterms:W3CDTF">2019-01-27T06:28:00Z</dcterms:created>
  <dcterms:modified xsi:type="dcterms:W3CDTF">2019-02-13T11:53:00Z</dcterms:modified>
</cp:coreProperties>
</file>