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A4" w:rsidRDefault="007117A4" w:rsidP="007117A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Муниципальное  бюджетное дошкольное образовательное учреждение комбинированного вида детский сад № 21 «Рябинка» городского округа Мытищи Московской области</w:t>
      </w:r>
    </w:p>
    <w:p w:rsidR="007117A4" w:rsidRDefault="007117A4" w:rsidP="007117A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17A4" w:rsidRDefault="007117A4" w:rsidP="007117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117A4" w:rsidRDefault="007117A4" w:rsidP="007117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юр.ад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.: 141008,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Московская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обл., г. Мытищи,                                                       </w:t>
      </w:r>
    </w:p>
    <w:p w:rsidR="007117A4" w:rsidRDefault="007117A4" w:rsidP="007117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ул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.Л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ётная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, д. 13, А                                                           </w:t>
      </w:r>
    </w:p>
    <w:p w:rsidR="007117A4" w:rsidRDefault="007117A4" w:rsidP="007117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тел/факс: 8(495) 586-13-21</w:t>
      </w:r>
    </w:p>
    <w:p w:rsidR="007117A4" w:rsidRDefault="007117A4" w:rsidP="007117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эл. адрес: </w:t>
      </w:r>
      <w:hyperlink r:id="rId5" w:history="1">
        <w:r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dou</w:t>
        </w:r>
        <w:r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_21@</w:t>
        </w:r>
        <w:r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edu</w:t>
        </w:r>
        <w:r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-</w:t>
        </w:r>
        <w:r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mytyshi</w:t>
        </w:r>
        <w:r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.</w:t>
        </w:r>
        <w:r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</w:hyperlink>
    </w:p>
    <w:p w:rsidR="007117A4" w:rsidRDefault="007117A4" w:rsidP="007117A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117A4" w:rsidRDefault="007117A4" w:rsidP="007117A4">
      <w:pPr>
        <w:spacing w:after="160" w:line="25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7117A4" w:rsidRDefault="007117A4" w:rsidP="007117A4">
      <w:pPr>
        <w:spacing w:after="160" w:line="25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7117A4" w:rsidRDefault="007117A4" w:rsidP="007117A4">
      <w:pPr>
        <w:spacing w:after="160" w:line="25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выявленных</w:t>
      </w:r>
      <w:proofErr w:type="gramEnd"/>
      <w:r>
        <w:rPr>
          <w:rFonts w:ascii="Arial" w:hAnsi="Arial" w:cs="Arial"/>
          <w:sz w:val="24"/>
        </w:rPr>
        <w:t xml:space="preserve"> в ходе НЕЗАВИСИМОЙ ОЦЕНКИ КАЧЕСТВА </w:t>
      </w:r>
    </w:p>
    <w:p w:rsidR="007117A4" w:rsidRDefault="007117A4" w:rsidP="007117A4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пункт 3 Плана по устранению недостатков: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17A4" w:rsidRDefault="007117A4" w:rsidP="007117A4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Доступность услуг для инвалидов</w:t>
      </w:r>
    </w:p>
    <w:p w:rsidR="00751C2E" w:rsidRDefault="007117A4" w:rsidP="00626BFE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Фотоотчёт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6BFE" w:rsidTr="00091E4D">
        <w:tc>
          <w:tcPr>
            <w:tcW w:w="9571" w:type="dxa"/>
            <w:gridSpan w:val="2"/>
          </w:tcPr>
          <w:p w:rsidR="00626BFE" w:rsidRDefault="00626BFE" w:rsidP="00751C2E">
            <w:pPr>
              <w:spacing w:after="160" w:line="25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316600" wp14:editId="3F23042A">
                  <wp:extent cx="3343275" cy="2387928"/>
                  <wp:effectExtent l="0" t="0" r="0" b="0"/>
                  <wp:docPr id="3" name="Рисунок 3" descr="G:\ГОДОВОЙ ПЛАН 20-21\ОТЧЁТ ПО НОКОД 3 ноября\IMG_20201113_101604_BUR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ГОДОВОЙ ПЛАН 20-21\ОТЧЁТ ПО НОКОД 3 ноября\IMG_20201113_101604_BUR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387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51C2E" w:rsidTr="00751C2E">
        <w:tc>
          <w:tcPr>
            <w:tcW w:w="4785" w:type="dxa"/>
          </w:tcPr>
          <w:p w:rsidR="00751C2E" w:rsidRDefault="00751C2E" w:rsidP="00751C2E">
            <w:pPr>
              <w:spacing w:after="16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98017F" wp14:editId="687E492A">
                  <wp:extent cx="2729594" cy="3352800"/>
                  <wp:effectExtent l="0" t="0" r="0" b="0"/>
                  <wp:docPr id="5" name="Рисунок 5" descr="C:\Users\User\Desktop\IMG_20201112_171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201112_171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594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1C2E" w:rsidRDefault="00751C2E" w:rsidP="00751C2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C9BCE7" wp14:editId="0960D24C">
                  <wp:extent cx="2390775" cy="3352800"/>
                  <wp:effectExtent l="0" t="0" r="9525" b="0"/>
                  <wp:docPr id="4" name="Рисунок 4" descr="C:\Users\User\Desktop\IMG_20201112_171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20201112_171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19B" w:rsidRDefault="0071319B"/>
    <w:sectPr w:rsidR="0071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A4"/>
    <w:rsid w:val="00626BFE"/>
    <w:rsid w:val="007117A4"/>
    <w:rsid w:val="0071319B"/>
    <w:rsid w:val="0075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7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A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5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7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A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5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ou_21@edu-mytysh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2020-11-12T14:38:00Z</dcterms:created>
  <dcterms:modified xsi:type="dcterms:W3CDTF">2020-11-13T07:57:00Z</dcterms:modified>
</cp:coreProperties>
</file>