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81" w:rsidRPr="00895E81" w:rsidRDefault="00895E81" w:rsidP="00AA62CF">
      <w:pPr>
        <w:widowControl w:val="0"/>
        <w:suppressAutoHyphens/>
        <w:spacing w:after="0" w:line="240" w:lineRule="auto"/>
        <w:rPr>
          <w:rFonts w:ascii="Liberation Serif" w:eastAsia="AR PL UMing CN" w:hAnsi="Liberation Serif" w:cs="DejaVu Sans Condensed"/>
          <w:kern w:val="1"/>
          <w:sz w:val="24"/>
          <w:szCs w:val="24"/>
          <w:u w:val="single"/>
          <w:lang w:eastAsia="zh-CN" w:bidi="hi-IN"/>
        </w:rPr>
      </w:pPr>
    </w:p>
    <w:p w:rsidR="0099647A" w:rsidRDefault="0099647A" w:rsidP="0099647A">
      <w:pPr>
        <w:widowControl w:val="0"/>
        <w:suppressAutoHyphens/>
        <w:spacing w:after="0" w:line="240" w:lineRule="auto"/>
        <w:jc w:val="right"/>
        <w:rPr>
          <w:rFonts w:ascii="Liberation Serif" w:eastAsia="AR PL UMing CN" w:hAnsi="Liberation Serif" w:cs="DejaVu Sans Condensed"/>
          <w:kern w:val="1"/>
          <w:sz w:val="24"/>
          <w:szCs w:val="24"/>
          <w:u w:val="single"/>
          <w:lang w:eastAsia="zh-CN" w:bidi="hi-IN"/>
        </w:rPr>
      </w:pPr>
    </w:p>
    <w:p w:rsidR="004159E7" w:rsidRDefault="004159E7" w:rsidP="0099647A">
      <w:pPr>
        <w:widowControl w:val="0"/>
        <w:suppressAutoHyphens/>
        <w:spacing w:after="0" w:line="240" w:lineRule="auto"/>
        <w:jc w:val="right"/>
        <w:rPr>
          <w:rFonts w:ascii="Liberation Serif" w:eastAsia="AR PL UMing CN" w:hAnsi="Liberation Serif" w:cs="DejaVu Sans Condensed"/>
          <w:kern w:val="1"/>
          <w:sz w:val="24"/>
          <w:szCs w:val="24"/>
          <w:u w:val="single"/>
          <w:lang w:eastAsia="zh-CN" w:bidi="hi-IN"/>
        </w:rPr>
      </w:pPr>
      <w:r w:rsidRPr="004159E7">
        <w:rPr>
          <w:rFonts w:ascii="Liberation Serif" w:eastAsia="AR PL UMing CN" w:hAnsi="Liberation Serif" w:cs="DejaVu Sans Condensed"/>
          <w:kern w:val="1"/>
          <w:sz w:val="24"/>
          <w:szCs w:val="24"/>
          <w:u w:val="single"/>
          <w:lang w:eastAsia="zh-CN" w:bidi="hi-IN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1.25pt;height:694.5pt" o:ole="">
            <v:imagedata r:id="rId7" o:title=""/>
          </v:shape>
          <o:OLEObject Type="Embed" ProgID="AcroExch.Document.DC" ShapeID="_x0000_i1030" DrawAspect="Content" ObjectID="_1671954129" r:id="rId8"/>
        </w:object>
      </w:r>
    </w:p>
    <w:p w:rsidR="0099647A" w:rsidRPr="00895E81" w:rsidRDefault="0099647A" w:rsidP="004159E7">
      <w:pPr>
        <w:widowControl w:val="0"/>
        <w:suppressAutoHyphens/>
        <w:spacing w:after="0" w:line="240" w:lineRule="auto"/>
        <w:rPr>
          <w:rFonts w:ascii="Liberation Serif" w:eastAsia="AR PL UMing CN" w:hAnsi="Liberation Serif" w:cs="DejaVu Sans Condensed"/>
          <w:kern w:val="1"/>
          <w:sz w:val="24"/>
          <w:szCs w:val="24"/>
          <w:u w:val="single"/>
          <w:lang w:eastAsia="zh-CN" w:bidi="hi-IN"/>
        </w:rPr>
      </w:pPr>
    </w:p>
    <w:p w:rsidR="0099647A" w:rsidRDefault="0099647A" w:rsidP="0099647A">
      <w:pPr>
        <w:spacing w:after="0" w:line="240" w:lineRule="auto"/>
        <w:rPr>
          <w:rFonts w:ascii="Liberation Serif" w:eastAsia="AR PL UMing CN" w:hAnsi="Liberation Serif" w:cs="DejaVu Sans Condensed"/>
          <w:kern w:val="1"/>
          <w:sz w:val="24"/>
          <w:szCs w:val="24"/>
          <w:u w:val="single"/>
          <w:lang w:eastAsia="zh-CN" w:bidi="hi-IN"/>
        </w:rPr>
      </w:pPr>
    </w:p>
    <w:p w:rsidR="0099647A" w:rsidRDefault="0099647A" w:rsidP="0099647A">
      <w:pPr>
        <w:spacing w:after="0" w:line="240" w:lineRule="auto"/>
        <w:rPr>
          <w:rFonts w:ascii="Liberation Serif" w:eastAsia="AR PL UMing CN" w:hAnsi="Liberation Serif" w:cs="DejaVu Sans Condensed"/>
          <w:kern w:val="1"/>
          <w:sz w:val="24"/>
          <w:szCs w:val="24"/>
          <w:u w:val="single"/>
          <w:lang w:eastAsia="zh-CN" w:bidi="hi-IN"/>
        </w:rPr>
      </w:pPr>
    </w:p>
    <w:p w:rsidR="00FE209E" w:rsidRPr="002D45DB" w:rsidRDefault="00EB61B2" w:rsidP="004159E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bookmarkEnd w:id="0"/>
      <w:r w:rsidRPr="002D45DB">
        <w:rPr>
          <w:rFonts w:ascii="Arial" w:eastAsia="Times New Roman" w:hAnsi="Arial" w:cs="Arial"/>
          <w:b/>
          <w:sz w:val="28"/>
          <w:szCs w:val="28"/>
          <w:lang w:eastAsia="ru-RU"/>
        </w:rPr>
        <w:t>СОДЕРЖАНИЕ</w:t>
      </w:r>
    </w:p>
    <w:p w:rsidR="00FE209E" w:rsidRPr="002D45DB" w:rsidRDefault="00FE209E" w:rsidP="00C26FED">
      <w:pPr>
        <w:spacing w:after="0" w:line="48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E209E" w:rsidRPr="002D45DB" w:rsidRDefault="00D010A1" w:rsidP="00C26FED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ect id="Прямоугольник 65" o:spid="_x0000_s1026" style="position:absolute;margin-left:414.3pt;margin-top:560.55pt;width:15pt;height:9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zCrXQIAAIUEAAAOAAAAZHJzL2Uyb0RvYy54bWysVM2O0zAQviPxDpbvNElpl91o09WqSxHS&#10;AistPIDrOImF/7DdpuWEtFckHoGH4IL42WdI34ix05YWbogcrBnPzOeZb2ZyfrGSAi2ZdVyrAmeD&#10;FCOmqC65qgv85vXs0SlGzhNVEqEVK/CaOXwxefjgvDU5G+pGi5JZBCDK5a0pcOO9yZPE0YZJ4gba&#10;MAXGSltJPKi2TkpLWkCXIhmm6UnSalsaqylzDm6veiOeRPyqYtS/qirHPBIFhtx8PG085+FMJuck&#10;ry0xDafbNMg/ZCEJV/DoHuqKeIIWlv8FJTm12unKD6iWia4qTlmsAarJ0j+quW2IYbEWIMeZPU3u&#10;/8HSl8sbi3hZ4JMxRopI6FH3efNh86n70d1v7rov3X33ffOx+9l97b4hcALGWuNyCLw1NzbU7My1&#10;pm8dUnraEFWzS2t12zBSQp5Z8E+OAoLiIBTN2xe6hPfIwutI3qqyMgACLWgVe7Te94itPKJwmZ2l&#10;4xQ6ScGUZaPHIIcXSL4LNtb5Z0xLFIQCWxiBCE6W1873rjuXmLwWvJxxIaJi6/lUWLQkMC6z+G3R&#10;3aGbUKgt8Nl4OI7IR7Y4uWwPMq+z6CMWEortgbM0fAGY5HAPA9rf7yrZQ8S6jtAl97AugssCnx6g&#10;BLKfqjIiesJFLwMpQm3ZD4T3jZvrcg3kW93vAuwuCI227zFqYQ8K7N4tiGUYiecKGniWjUZhcaIy&#10;Gj8ZgmIPLfNDC1EUoArsMerFqe+XbWEsrxt4qadD6UtoesVjQ8JA9Fltk4VZj6Vv9zIs06EevX7/&#10;PSa/AAAA//8DAFBLAwQUAAYACAAAACEAeB59/N4AAAANAQAADwAAAGRycy9kb3ducmV2LnhtbEyP&#10;wU7DMBBE70j8g7VI3KjjoJaQxqlQEeqFCynct/E2iRrbke20yd/jnOC4M0+zM8Vu0j27kvOdNRLE&#10;KgFGpraqM42E7+PHUwbMBzQKe2tIwkweduX9XYG5sjfzRdcqNCyGGJ+jhDaEIefc1y1p9Cs7kIne&#10;2TqNIZ6u4crhLYbrnqdJsuEaOxM/tDjQvqX6Uo1awqeaDvt6PV2qd3xxP26cAx5mKR8fprctsEBT&#10;+INhqR+rQxk7nexolGe9hCzNNhGNhkiFABaRbL1Ip0V6fhXAy4L/X1H+AgAA//8DAFBLAQItABQA&#10;BgAIAAAAIQC2gziS/gAAAOEBAAATAAAAAAAAAAAAAAAAAAAAAABbQ29udGVudF9UeXBlc10ueG1s&#10;UEsBAi0AFAAGAAgAAAAhADj9If/WAAAAlAEAAAsAAAAAAAAAAAAAAAAALwEAAF9yZWxzLy5yZWxz&#10;UEsBAi0AFAAGAAgAAAAhAPbDMKtdAgAAhQQAAA4AAAAAAAAAAAAAAAAALgIAAGRycy9lMm9Eb2Mu&#10;eG1sUEsBAi0AFAAGAAgAAAAhAHgeffzeAAAADQEAAA8AAAAAAAAAAAAAAAAAtwQAAGRycy9kb3du&#10;cmV2LnhtbFBLBQYAAAAABAAEAPMAAADCBQAAAAA=&#10;" strokecolor="white [3212]"/>
        </w:pic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ect id="Прямоугольник 64" o:spid="_x0000_s1067" style="position:absolute;margin-left:418.05pt;margin-top:617.55pt;width:7.5pt;height:9.7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6OTXAIAAIQEAAAOAAAAZHJzL2Uyb0RvYy54bWysVM1u1DAQviPxDpbvNJtlt7RRs1XVUoRU&#10;oFLhAbyOk1j4j7F3s+WE1CsSj8BDcEH89Bmyb8TY2S5buCFysDye8edvvpnJ0fFKK7IU4KU1Jc33&#10;RpQIw20lTVPSN6/PHx1Q4gMzFVPWiJJeC0+PZw8fHHWuEGPbWlUJIAhifNG5krYhuCLLPG+FZn7P&#10;OmHQWVvQLKAJTVYB6xBdq2w8Gu1nnYXKgeXCezw9G5x0lvDrWvDwqq69CESVFLmFtEJa53HNZkes&#10;aIC5VvINDfYPLDSTBh/dQp2xwMgC5F9QWnKw3tZhj1ud2bqWXKQcMJt89Ec2Vy1zIuWC4ni3lcn/&#10;P1j+cnkJRFYl3Z9QYpjGGvWf1x/Wn/of/e36pv/S3/bf1x/7n/3X/hvBIFSsc77Ai1fuEmLO3l1Y&#10;/tYTY09bZhpxAmC7VrAKeeYxPrt3IRoer5J598JW+B5bBJvEW9WgIyDKQlapRtfbGolVIBwPD6fj&#10;KRaSoycfPz4YT9MDrLi768CHZ8JqEjclBeyAhM2WFz5ELqy4C0ncrZLVuVQqGdDMTxWQJcNuOU/f&#10;Bt3vhilDuoFIQr7nS40rtiDzJk8xaqEx1wE4H8UvArMCz7E/h/N0hPS2EInsPXQtA06LkrqkBzso&#10;UeunpkqIgUk17BFKmY34Ue+hbnNbXaP2YIdRwNHFTWvhPSUdjkFJ/bsFA0GJem6wfof5ZBLnJhmT&#10;6ZMxGrDrme96mOEIVdJAybA9DcOsLRzIpsWXBjmMPcGa1zIVJPbDwGpDFls9pb4ZyzhLu3aK+v3z&#10;mP0CAAD//wMAUEsDBBQABgAIAAAAIQC/3o6U3wAAAA0BAAAPAAAAZHJzL2Rvd25yZXYueG1sTI/B&#10;TsMwEETvSPyDtUjcqJOWhCiNU6Ei1AsXAty3sZtEje3Idlrn79me4Da7M5p9W+2iHtlFOT9YIyBd&#10;JcCUaa0cTCfg++v9qQDmAxqJozVKwKI87Or7uwpLaa/mU12a0DEqMb5EAX0IU8m5b3ul0a/spAx5&#10;J+s0Bhpdx6XDK5Xrka+TJOcaB0MXepzUvlftuZm1gA8ZD/s2i+fmDV/cj5uXgIdFiMeH+LoFFlQM&#10;f2G44RM61MR0tLORno0Cik2eUpSM9SYjRZEiS0kcb6vsOQdeV/z/F/UvAAAA//8DAFBLAQItABQA&#10;BgAIAAAAIQC2gziS/gAAAOEBAAATAAAAAAAAAAAAAAAAAAAAAABbQ29udGVudF9UeXBlc10ueG1s&#10;UEsBAi0AFAAGAAgAAAAhADj9If/WAAAAlAEAAAsAAAAAAAAAAAAAAAAALwEAAF9yZWxzLy5yZWxz&#10;UEsBAi0AFAAGAAgAAAAhAFjbo5NcAgAAhAQAAA4AAAAAAAAAAAAAAAAALgIAAGRycy9lMm9Eb2Mu&#10;eG1sUEsBAi0AFAAGAAgAAAAhAL/ejpTfAAAADQEAAA8AAAAAAAAAAAAAAAAAtgQAAGRycy9kb3du&#10;cmV2LnhtbFBLBQYAAAAABAAEAPMAAADCBQAAAAA=&#10;" strokecolor="white [3212]"/>
        </w:pic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ect id="Прямоугольник 63" o:spid="_x0000_s1066" style="position:absolute;margin-left:345.3pt;margin-top:617.55pt;width:60.75pt;height:9.7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8gMXgIAAIUEAAAOAAAAZHJzL2Uyb0RvYy54bWysVM1u1DAQviPxDpbvNJvt3zZqtqpaipAK&#10;VCo8gNdxEgv/MfZutpyQuCLxCDwEF8RPnyH7Royd7bKlN0QOlufH38x8M5Pjk6VWZCHAS2tKmu+M&#10;KBGG20qapqRvXl88mVDiAzMVU9aIkt4IT0+mjx8dd64QY9taVQkgCGJ80bmStiG4Iss8b4Vmfsc6&#10;YdBYW9AsoAhNVgHrEF2rbDwaHWSdhcqB5cJ71J4PRjpN+HUteHhV114EokqKuYV0Qjpn8cymx6xo&#10;gLlW8nUa7B+y0EwaDLqBOmeBkTnIB1BacrDe1mGHW53ZupZcpBqwmnz0VzXXLXMi1YLkeLehyf8/&#10;WP5ycQVEViU92KXEMI096r+sPqw+9z/729XH/mt/2/9Yfep/9d/67wSdkLHO+QIfXrsriDV7d2n5&#10;W0+MPWuZacQpgO1awSrMM4/+2b0HUfD4lMy6F7bCeGwebCJvWYOOgEgLWaYe3Wx6JJaBcFQeHub7&#10;431KOJry8e4E7zECK+4eO/DhmbCaxEtJAUcggbPFpQ+D651LSt4qWV1IpZIAzexMAVkwHJeL9K3R&#10;/babMqQr6VHM4yFEnFyxAZk1efJRc43FDsD5KH4RmBWoxwEd9EmFlaThjxCprnuRtQy4Lkrqkk62&#10;UCLZT02VEAOTargjlDJr9iPhQ+NmtrpB8sEOu4C7i5fWwntKOtyDkvp3cwaCEvXcYAOP8r29uDhJ&#10;2Ns/HKMA25bZtoUZjlAlDZQM17MwLNvcgWxajDTQYewpNr2WqSFxIIas1snirKfS13sZl2lbTl5/&#10;/h7T3wAAAP//AwBQSwMEFAAGAAgAAAAhAMZ/fdHfAAAADQEAAA8AAABkcnMvZG93bnJldi54bWxM&#10;j8FOwzAQRO9I/IO1SNyok0DSEuJUqAj1woVA79vYJFFjO7Kd1vl7tie47e6MZt9U26hHdlbOD9YI&#10;SFcJMGVaKwfTCfj+en/YAPMBjcTRGiVgUR629e1NhaW0F/Opzk3oGIUYX6KAPoSp5Ny3vdLoV3ZS&#10;hrQf6zQGWl3HpcMLheuRZ0lScI2DoQ89TmrXq/bUzFrAh4z7XZvHU/OGa3dw8xJwvwhxfxdfX4AF&#10;FcOfGa74hA41MR3tbKRno4DiOSnISkL2mKfAyLJJMxqO11P+VACvK/6/Rf0LAAD//wMAUEsBAi0A&#10;FAAGAAgAAAAhALaDOJL+AAAA4QEAABMAAAAAAAAAAAAAAAAAAAAAAFtDb250ZW50X1R5cGVzXS54&#10;bWxQSwECLQAUAAYACAAAACEAOP0h/9YAAACUAQAACwAAAAAAAAAAAAAAAAAvAQAAX3JlbHMvLnJl&#10;bHNQSwECLQAUAAYACAAAACEAEvvIDF4CAACFBAAADgAAAAAAAAAAAAAAAAAuAgAAZHJzL2Uyb0Rv&#10;Yy54bWxQSwECLQAUAAYACAAAACEAxn990d8AAAANAQAADwAAAAAAAAAAAAAAAAC4BAAAZHJzL2Rv&#10;d25yZXYueG1sUEsFBgAAAAAEAAQA8wAAAMQFAAAAAA==&#10;" strokecolor="white [3212]"/>
        </w:pic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ect id="Прямоугольник 62" o:spid="_x0000_s1065" style="position:absolute;margin-left:328.05pt;margin-top:560.55pt;width:71.25pt;height:9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bvXwIAAIUEAAAOAAAAZHJzL2Uyb0RvYy54bWysVN1u0zAUvkfiHSzfsySl3bqo6TRtDCEN&#10;mDR4AMdxEgv/YbtNxxUSt0g8Ag/BDeJnz5C+EcdOW1q4Q+TC8vE5/vx95yezs5UUaMms41oVODtK&#10;MWKK6oqrpsCvX109mmLkPFEVEVqxAt8xh8/mDx/MOpOzkW61qJhFAKJc3pkCt96bPEkcbZkk7kgb&#10;psBZayuJB9M2SWVJB+hSJKM0PU46bStjNWXOwenl4MTziF/XjPqXde2YR6LAwM3H1ca1DGsyn5G8&#10;scS0nG5okH9gIQlX8OgO6pJ4ghaW/wUlObXa6dofUS0TXdecsqgB1GTpH2puW2JY1ALJcWaXJvf/&#10;YOmL5Y1FvCrw8QgjRSTUqP+8fr/+1P/o79cf+i/9ff99/bH/2X/tvyEIgox1xuVw8dbc2KDZmWtN&#10;3zik9EVLVMPOrdVdy0gFPLMQnxxcCIaDq6jsnusK3iMLr2PyVrWVARDSglaxRne7GrGVRxQOT9Px&#10;9GSCEQVXlo0fp7GGCcm3l411/inTEoVNgS20QAQny2vnAxmSb0MieS14dcWFiIZtygth0ZJAu1zF&#10;L/IHjfthQqEOmExGk4h84Iudy3YgZZPFGLGQIHYAztLwDa0H59Cgw/lWyQ4ikj1Al9zDuAguCzzd&#10;QwnJfqKq2MyecDHsQalQm+yHhA+FK3V1B8m3epgFmF3YtNq+w6iDOSiwe7sglmEkniko4Gk2HofB&#10;icZ4cjICw+57yn0PURSgCuwxGrYXfhi2hbG8aeGlIR1Kn0PRax4LEhpiYLUhC70epW/mMgzTvh2j&#10;fv895r8AAAD//wMAUEsDBBQABgAIAAAAIQC2Ob5z3wAAAA0BAAAPAAAAZHJzL2Rvd25yZXYueG1s&#10;TI/BTsMwEETvSPyDtUjcqOOipm2IU6Ei1AsXUrhvY5NEje3Idlrn79me4La7M5p9U+6SGdhF+9A7&#10;K0EsMmDaNk71tpXwdXx/2gALEa3CwVktYdYBdtX9XYmFclf7qS91bBmF2FCghC7GseA8NJ02GBZu&#10;1Ja0H+cNRlp9y5XHK4WbgS+zLOcGe0sfOhz1vtPNuZ6MhA+VDvtmlc71G679t5/miIdZyseH9PoC&#10;LOoU/8xwwyd0qIjp5CarAhsk5KtckJUEsRQ0kWW93eTATrfT81YAr0r+v0X1CwAA//8DAFBLAQIt&#10;ABQABgAIAAAAIQC2gziS/gAAAOEBAAATAAAAAAAAAAAAAAAAAAAAAABbQ29udGVudF9UeXBlc10u&#10;eG1sUEsBAi0AFAAGAAgAAAAhADj9If/WAAAAlAEAAAsAAAAAAAAAAAAAAAAALwEAAF9yZWxzLy5y&#10;ZWxzUEsBAi0AFAAGAAgAAAAhAHJlRu9fAgAAhQQAAA4AAAAAAAAAAAAAAAAALgIAAGRycy9lMm9E&#10;b2MueG1sUEsBAi0AFAAGAAgAAAAhALY5vnPfAAAADQEAAA8AAAAAAAAAAAAAAAAAuQQAAGRycy9k&#10;b3ducmV2LnhtbFBLBQYAAAAABAAEAPMAAADFBQAAAAA=&#10;" strokecolor="white [3212]"/>
        </w:pict>
      </w:r>
      <w:r w:rsidR="00EB61B2" w:rsidRPr="002D45DB">
        <w:rPr>
          <w:rFonts w:ascii="Arial" w:eastAsia="Times New Roman" w:hAnsi="Arial" w:cs="Arial"/>
          <w:sz w:val="24"/>
          <w:szCs w:val="24"/>
          <w:lang w:eastAsia="ru-RU"/>
        </w:rPr>
        <w:t>Паспорт Программы развития</w:t>
      </w:r>
      <w:proofErr w:type="gramStart"/>
      <w:r w:rsidR="00717439">
        <w:rPr>
          <w:rFonts w:ascii="Arial" w:eastAsia="Times New Roman" w:hAnsi="Arial" w:cs="Arial"/>
          <w:sz w:val="24"/>
          <w:szCs w:val="24"/>
          <w:lang w:eastAsia="ru-RU"/>
        </w:rPr>
        <w:t>…………………………………………………………..</w:t>
      </w:r>
      <w:proofErr w:type="gramEnd"/>
      <w:r w:rsidR="00EB61B2" w:rsidRPr="002D45DB">
        <w:rPr>
          <w:rFonts w:ascii="Arial" w:eastAsia="Times New Roman" w:hAnsi="Arial" w:cs="Arial"/>
          <w:sz w:val="24"/>
          <w:szCs w:val="24"/>
          <w:lang w:eastAsia="ru-RU"/>
        </w:rPr>
        <w:t>стр.</w:t>
      </w:r>
      <w:r w:rsidR="00E10B2A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EB61B2" w:rsidRPr="002D45DB" w:rsidRDefault="00EB61B2" w:rsidP="00C26FED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45DB">
        <w:rPr>
          <w:rFonts w:ascii="Arial" w:eastAsia="Times New Roman" w:hAnsi="Arial" w:cs="Arial"/>
          <w:sz w:val="24"/>
          <w:szCs w:val="24"/>
          <w:lang w:eastAsia="ru-RU"/>
        </w:rPr>
        <w:t>Введение</w:t>
      </w:r>
      <w:proofErr w:type="gramStart"/>
      <w:r w:rsidRPr="002D45DB">
        <w:rPr>
          <w:rFonts w:ascii="Arial" w:eastAsia="Times New Roman" w:hAnsi="Arial" w:cs="Arial"/>
          <w:sz w:val="24"/>
          <w:szCs w:val="24"/>
          <w:lang w:eastAsia="ru-RU"/>
        </w:rPr>
        <w:t>………………………………………………………………………………</w:t>
      </w:r>
      <w:r w:rsidR="00FE39A9">
        <w:rPr>
          <w:rFonts w:ascii="Arial" w:eastAsia="Times New Roman" w:hAnsi="Arial" w:cs="Arial"/>
          <w:sz w:val="24"/>
          <w:szCs w:val="24"/>
          <w:lang w:eastAsia="ru-RU"/>
        </w:rPr>
        <w:t>……</w:t>
      </w:r>
      <w:r w:rsidR="00717439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2D45DB">
        <w:rPr>
          <w:rFonts w:ascii="Arial" w:eastAsia="Times New Roman" w:hAnsi="Arial" w:cs="Arial"/>
          <w:sz w:val="24"/>
          <w:szCs w:val="24"/>
          <w:lang w:eastAsia="ru-RU"/>
        </w:rPr>
        <w:t>стр.</w:t>
      </w:r>
      <w:r w:rsidR="00FE39A9">
        <w:rPr>
          <w:rFonts w:ascii="Arial" w:eastAsia="Times New Roman" w:hAnsi="Arial" w:cs="Arial"/>
          <w:sz w:val="24"/>
          <w:szCs w:val="24"/>
          <w:lang w:eastAsia="ru-RU"/>
        </w:rPr>
        <w:t>9</w:t>
      </w:r>
    </w:p>
    <w:p w:rsidR="00EB61B2" w:rsidRPr="002D45DB" w:rsidRDefault="00EB61B2" w:rsidP="00C26FED">
      <w:pPr>
        <w:spacing w:after="0" w:line="480" w:lineRule="auto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2D45DB">
        <w:rPr>
          <w:rFonts w:ascii="Arial" w:eastAsia="Times New Roman" w:hAnsi="Arial" w:cs="Arial"/>
          <w:sz w:val="24"/>
          <w:szCs w:val="24"/>
          <w:lang w:eastAsia="ru-RU"/>
        </w:rPr>
        <w:t xml:space="preserve">Раздел </w:t>
      </w:r>
      <w:r w:rsidRPr="002D45DB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2D45D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2D45DB">
        <w:rPr>
          <w:rFonts w:ascii="Arial Narrow" w:eastAsia="Times New Roman" w:hAnsi="Arial Narrow" w:cs="Arial"/>
          <w:sz w:val="28"/>
          <w:szCs w:val="28"/>
          <w:lang w:eastAsia="ru-RU"/>
        </w:rPr>
        <w:t>Характеристика проблемы и обоснование ее решения программно-целевым методом……………………………….……………………………………………………</w:t>
      </w:r>
      <w:r w:rsidR="00FE39A9">
        <w:rPr>
          <w:rFonts w:ascii="Arial Narrow" w:eastAsia="Times New Roman" w:hAnsi="Arial Narrow" w:cs="Arial"/>
          <w:sz w:val="28"/>
          <w:szCs w:val="28"/>
          <w:lang w:eastAsia="ru-RU"/>
        </w:rPr>
        <w:t>……</w:t>
      </w:r>
      <w:r w:rsidRPr="002D45DB">
        <w:rPr>
          <w:rFonts w:ascii="Arial Narrow" w:eastAsia="Times New Roman" w:hAnsi="Arial Narrow" w:cs="Arial"/>
          <w:sz w:val="28"/>
          <w:szCs w:val="28"/>
          <w:lang w:eastAsia="ru-RU"/>
        </w:rPr>
        <w:t>стр.12</w:t>
      </w:r>
    </w:p>
    <w:p w:rsidR="00EB61B2" w:rsidRPr="002D45DB" w:rsidRDefault="00EB61B2" w:rsidP="00C26FED">
      <w:pPr>
        <w:spacing w:after="0" w:line="480" w:lineRule="auto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2D45DB">
        <w:rPr>
          <w:rFonts w:ascii="Arial Narrow" w:eastAsia="Times New Roman" w:hAnsi="Arial Narrow" w:cs="Arial"/>
          <w:sz w:val="28"/>
          <w:szCs w:val="28"/>
          <w:lang w:eastAsia="ru-RU"/>
        </w:rPr>
        <w:t xml:space="preserve">Раздел </w:t>
      </w:r>
      <w:r w:rsidRPr="002D45DB">
        <w:rPr>
          <w:rFonts w:ascii="Arial Narrow" w:eastAsia="Times New Roman" w:hAnsi="Arial Narrow" w:cs="Arial"/>
          <w:sz w:val="28"/>
          <w:szCs w:val="28"/>
          <w:lang w:val="en-US" w:eastAsia="ru-RU"/>
        </w:rPr>
        <w:t>II</w:t>
      </w:r>
      <w:r w:rsidRPr="002D45DB">
        <w:rPr>
          <w:rFonts w:ascii="Arial Narrow" w:eastAsia="Times New Roman" w:hAnsi="Arial Narrow" w:cs="Arial"/>
          <w:sz w:val="28"/>
          <w:szCs w:val="28"/>
          <w:lang w:eastAsia="ru-RU"/>
        </w:rPr>
        <w:t>. Основные цели и задачи развития МБДОУ с указанием сроков и этапов реализации…………………</w:t>
      </w:r>
      <w:r w:rsidR="00FE39A9">
        <w:rPr>
          <w:rFonts w:ascii="Arial Narrow" w:eastAsia="Times New Roman" w:hAnsi="Arial Narrow" w:cs="Arial"/>
          <w:sz w:val="28"/>
          <w:szCs w:val="28"/>
          <w:lang w:eastAsia="ru-RU"/>
        </w:rPr>
        <w:t>……………………………………………………………………стр.23</w:t>
      </w:r>
    </w:p>
    <w:p w:rsidR="00EB61B2" w:rsidRPr="002D45DB" w:rsidRDefault="00EB61B2" w:rsidP="00C26FED">
      <w:pPr>
        <w:spacing w:after="0" w:line="480" w:lineRule="auto"/>
        <w:rPr>
          <w:rFonts w:ascii="Arial Narrow" w:eastAsia="Times New Roman" w:hAnsi="Arial Narrow" w:cs="Arial"/>
          <w:sz w:val="28"/>
          <w:szCs w:val="28"/>
          <w:lang w:eastAsia="ru-RU"/>
        </w:rPr>
      </w:pPr>
      <w:r w:rsidRPr="002D45DB">
        <w:rPr>
          <w:rFonts w:ascii="Arial Narrow" w:eastAsia="Times New Roman" w:hAnsi="Arial Narrow" w:cs="Arial"/>
          <w:sz w:val="28"/>
          <w:szCs w:val="28"/>
          <w:lang w:eastAsia="ru-RU"/>
        </w:rPr>
        <w:t xml:space="preserve">Раздел </w:t>
      </w:r>
      <w:r w:rsidRPr="002D45DB">
        <w:rPr>
          <w:rFonts w:ascii="Arial Narrow" w:eastAsia="Times New Roman" w:hAnsi="Arial Narrow" w:cs="Arial"/>
          <w:sz w:val="28"/>
          <w:szCs w:val="28"/>
          <w:lang w:val="en-US" w:eastAsia="ru-RU"/>
        </w:rPr>
        <w:t>III</w:t>
      </w:r>
      <w:r w:rsidRPr="002D45DB">
        <w:rPr>
          <w:rFonts w:ascii="Arial Narrow" w:eastAsia="Times New Roman" w:hAnsi="Arial Narrow" w:cs="Arial"/>
          <w:sz w:val="28"/>
          <w:szCs w:val="28"/>
          <w:lang w:eastAsia="ru-RU"/>
        </w:rPr>
        <w:t>. Обоснование ресурсного обеспечения программы</w:t>
      </w:r>
      <w:r w:rsidR="00717439">
        <w:rPr>
          <w:rFonts w:ascii="Arial Narrow" w:eastAsia="Times New Roman" w:hAnsi="Arial Narrow" w:cs="Arial"/>
          <w:sz w:val="28"/>
          <w:szCs w:val="28"/>
          <w:lang w:eastAsia="ru-RU"/>
        </w:rPr>
        <w:t>…………………………</w:t>
      </w:r>
      <w:r w:rsidR="00FE39A9">
        <w:rPr>
          <w:rFonts w:ascii="Arial Narrow" w:eastAsia="Times New Roman" w:hAnsi="Arial Narrow" w:cs="Arial"/>
          <w:sz w:val="28"/>
          <w:szCs w:val="28"/>
          <w:lang w:eastAsia="ru-RU"/>
        </w:rPr>
        <w:t>стр.31</w:t>
      </w:r>
    </w:p>
    <w:p w:rsidR="00EB61B2" w:rsidRPr="002D45DB" w:rsidRDefault="00EB61B2" w:rsidP="00C26FED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D45DB">
        <w:rPr>
          <w:rFonts w:ascii="Arial Narrow" w:eastAsia="Times New Roman" w:hAnsi="Arial Narrow" w:cs="Arial"/>
          <w:sz w:val="28"/>
          <w:szCs w:val="28"/>
          <w:lang w:eastAsia="ru-RU"/>
        </w:rPr>
        <w:t xml:space="preserve">Раздел </w:t>
      </w:r>
      <w:r w:rsidRPr="002D45DB">
        <w:rPr>
          <w:rFonts w:ascii="Arial Narrow" w:eastAsia="Times New Roman" w:hAnsi="Arial Narrow" w:cs="Arial"/>
          <w:sz w:val="28"/>
          <w:szCs w:val="28"/>
          <w:lang w:val="en-US" w:eastAsia="ru-RU"/>
        </w:rPr>
        <w:t>IV</w:t>
      </w:r>
      <w:r w:rsidRPr="002D45DB">
        <w:rPr>
          <w:rFonts w:ascii="Arial Narrow" w:eastAsia="Times New Roman" w:hAnsi="Arial Narrow" w:cs="Arial"/>
          <w:sz w:val="28"/>
          <w:szCs w:val="28"/>
          <w:lang w:eastAsia="ru-RU"/>
        </w:rPr>
        <w:t>. Механизм реализации мероприятий программы………………………</w:t>
      </w:r>
      <w:r w:rsidR="00FE39A9">
        <w:rPr>
          <w:rFonts w:ascii="Arial Narrow" w:eastAsia="Times New Roman" w:hAnsi="Arial Narrow" w:cs="Arial"/>
          <w:sz w:val="28"/>
          <w:szCs w:val="28"/>
          <w:lang w:eastAsia="ru-RU"/>
        </w:rPr>
        <w:t>……</w:t>
      </w:r>
      <w:r w:rsidRPr="002D45DB">
        <w:rPr>
          <w:rFonts w:ascii="Arial Narrow" w:eastAsia="Times New Roman" w:hAnsi="Arial Narrow" w:cs="Arial"/>
          <w:sz w:val="28"/>
          <w:szCs w:val="28"/>
          <w:lang w:eastAsia="ru-RU"/>
        </w:rPr>
        <w:t>стр.3</w:t>
      </w:r>
      <w:r w:rsidR="00FE39A9">
        <w:rPr>
          <w:rFonts w:ascii="Arial Narrow" w:eastAsia="Times New Roman" w:hAnsi="Arial Narrow" w:cs="Arial"/>
          <w:sz w:val="28"/>
          <w:szCs w:val="28"/>
          <w:lang w:eastAsia="ru-RU"/>
        </w:rPr>
        <w:t>2</w:t>
      </w:r>
    </w:p>
    <w:p w:rsidR="00EB61B2" w:rsidRPr="00E06302" w:rsidRDefault="00EB61B2" w:rsidP="00EB61B2">
      <w:pPr>
        <w:spacing w:after="0" w:line="240" w:lineRule="auto"/>
        <w:rPr>
          <w:rFonts w:ascii="Arial" w:eastAsia="Times New Roman" w:hAnsi="Arial" w:cs="Arial"/>
          <w:b/>
          <w:color w:val="00B0F0"/>
          <w:sz w:val="24"/>
          <w:szCs w:val="24"/>
          <w:lang w:eastAsia="ru-RU"/>
        </w:rPr>
      </w:pPr>
    </w:p>
    <w:p w:rsidR="00FE209E" w:rsidRPr="00E06302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/>
          <w:color w:val="00B0F0"/>
          <w:sz w:val="24"/>
          <w:szCs w:val="24"/>
          <w:lang w:eastAsia="ru-RU"/>
        </w:rPr>
      </w:pPr>
    </w:p>
    <w:p w:rsidR="00FE209E" w:rsidRPr="00E06302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/>
          <w:color w:val="00B0F0"/>
          <w:sz w:val="24"/>
          <w:szCs w:val="24"/>
          <w:lang w:eastAsia="ru-RU"/>
        </w:rPr>
      </w:pPr>
    </w:p>
    <w:p w:rsidR="00FE209E" w:rsidRPr="00E06302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/>
          <w:color w:val="00B0F0"/>
          <w:sz w:val="24"/>
          <w:szCs w:val="24"/>
          <w:lang w:eastAsia="ru-RU"/>
        </w:rPr>
      </w:pPr>
    </w:p>
    <w:p w:rsidR="00FE209E" w:rsidRPr="00E06302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/>
          <w:color w:val="00B0F0"/>
          <w:sz w:val="24"/>
          <w:szCs w:val="24"/>
          <w:lang w:eastAsia="ru-RU"/>
        </w:rPr>
      </w:pPr>
    </w:p>
    <w:p w:rsidR="00FE209E" w:rsidRPr="00E06302" w:rsidRDefault="00FE209E" w:rsidP="00FE209E">
      <w:pPr>
        <w:spacing w:after="0" w:line="240" w:lineRule="auto"/>
        <w:rPr>
          <w:rFonts w:ascii="Arial" w:eastAsia="Times New Roman" w:hAnsi="Arial" w:cs="Arial"/>
          <w:color w:val="00B0F0"/>
          <w:sz w:val="4"/>
          <w:szCs w:val="4"/>
          <w:lang w:eastAsia="ru-RU"/>
        </w:rPr>
      </w:pPr>
      <w:r w:rsidRPr="00E06302">
        <w:rPr>
          <w:rFonts w:ascii="Arial" w:eastAsia="Times New Roman" w:hAnsi="Arial" w:cs="Arial"/>
          <w:color w:val="00B0F0"/>
          <w:sz w:val="24"/>
          <w:szCs w:val="24"/>
          <w:lang w:eastAsia="ru-RU"/>
        </w:rPr>
        <w:t xml:space="preserve"> </w:t>
      </w:r>
    </w:p>
    <w:p w:rsidR="00FE209E" w:rsidRPr="00FE209E" w:rsidRDefault="00FE209E" w:rsidP="00FE2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E209E" w:rsidRPr="00FE209E" w:rsidRDefault="00FE209E" w:rsidP="00FE209E">
      <w:pPr>
        <w:tabs>
          <w:tab w:val="left" w:pos="10065"/>
          <w:tab w:val="left" w:pos="10206"/>
        </w:tabs>
        <w:spacing w:after="0" w:line="360" w:lineRule="auto"/>
        <w:rPr>
          <w:rFonts w:ascii="Arial" w:eastAsia="Times New Roman" w:hAnsi="Arial" w:cs="Arial"/>
          <w:sz w:val="4"/>
          <w:szCs w:val="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0024"/>
      </w:tblGrid>
      <w:tr w:rsidR="00FE209E" w:rsidRPr="00FE209E" w:rsidTr="00FE209E">
        <w:tc>
          <w:tcPr>
            <w:tcW w:w="10024" w:type="dxa"/>
            <w:shd w:val="clear" w:color="auto" w:fill="FFFFFF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Pr="00FE209E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br w:type="page"/>
            </w:r>
            <w:r w:rsidRPr="00FE209E">
              <w:rPr>
                <w:rFonts w:ascii="Arial" w:eastAsia="Times New Roman" w:hAnsi="Arial" w:cs="Arial"/>
                <w:b/>
                <w:caps/>
                <w:color w:val="FF0000"/>
                <w:sz w:val="28"/>
                <w:szCs w:val="28"/>
                <w:lang w:eastAsia="ru-RU"/>
              </w:rPr>
              <w:br w:type="page"/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  <w:r w:rsidRPr="00FE209E"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ru-RU"/>
              </w:rPr>
              <w:br w:type="page"/>
            </w:r>
            <w:r w:rsidRPr="00FE209E"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ru-RU"/>
              </w:rPr>
              <w:br w:type="page"/>
            </w:r>
            <w:r w:rsidRPr="00FE209E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ru-RU"/>
              </w:rPr>
              <w:br w:type="page"/>
            </w:r>
            <w:r w:rsidRPr="00FE209E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ru-RU"/>
              </w:rPr>
              <w:br w:type="page"/>
            </w:r>
            <w:r w:rsidRPr="00FE20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ПРОГРАММА РАЗВИТИЯ </w:t>
            </w:r>
          </w:p>
          <w:p w:rsidR="00FE209E" w:rsidRPr="00FE209E" w:rsidRDefault="00FE209E" w:rsidP="00C26F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муниципального </w:t>
            </w:r>
            <w:r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бюджетного дошкольного</w:t>
            </w:r>
            <w:r w:rsidR="00C26FED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образовательного</w:t>
            </w:r>
            <w:r w:rsidR="00C26FED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>учреждения комбинированного вида</w:t>
            </w:r>
            <w:r w:rsidR="00C26FE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детского</w:t>
            </w:r>
            <w:r w:rsidRPr="00FE209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сад</w:t>
            </w:r>
            <w:r w:rsidR="00C26FE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</w:t>
            </w:r>
            <w:r w:rsidRPr="00FE209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№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21</w:t>
            </w:r>
            <w:r w:rsidRPr="00FE209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Рябинка</w:t>
            </w:r>
            <w:r w:rsidRPr="00FE209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» </w:t>
            </w:r>
          </w:p>
        </w:tc>
      </w:tr>
    </w:tbl>
    <w:p w:rsidR="00FE209E" w:rsidRPr="00FE209E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FE209E" w:rsidRPr="00FE209E" w:rsidRDefault="00FE209E" w:rsidP="00E0630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</w:pPr>
      <w:bookmarkStart w:id="1" w:name="_Toc168716605"/>
      <w:bookmarkStart w:id="2" w:name="_Toc433708644"/>
      <w:bookmarkStart w:id="3" w:name="_Toc433709611"/>
      <w:bookmarkStart w:id="4" w:name="_Toc433883569"/>
      <w:bookmarkStart w:id="5" w:name="_Toc168990869"/>
      <w:r w:rsidRPr="00FE209E"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  <w:t>ПАСПОРТ</w:t>
      </w:r>
      <w:bookmarkStart w:id="6" w:name="_Toc168716606"/>
      <w:bookmarkEnd w:id="1"/>
      <w:bookmarkEnd w:id="2"/>
      <w:bookmarkEnd w:id="3"/>
      <w:bookmarkEnd w:id="4"/>
    </w:p>
    <w:p w:rsidR="00FE209E" w:rsidRPr="00FE209E" w:rsidRDefault="00FE209E" w:rsidP="00E0630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</w:pPr>
      <w:bookmarkStart w:id="7" w:name="_Toc433708645"/>
      <w:bookmarkStart w:id="8" w:name="_Toc433709612"/>
      <w:bookmarkStart w:id="9" w:name="_Toc433883570"/>
      <w:r w:rsidRPr="00FE209E">
        <w:rPr>
          <w:rFonts w:ascii="Arial" w:eastAsia="Times New Roman" w:hAnsi="Arial" w:cs="Arial"/>
          <w:b/>
          <w:bCs/>
          <w:kern w:val="32"/>
          <w:sz w:val="28"/>
          <w:szCs w:val="28"/>
          <w:lang w:eastAsia="ru-RU"/>
        </w:rPr>
        <w:t>Программы развития</w:t>
      </w:r>
      <w:bookmarkEnd w:id="5"/>
      <w:bookmarkEnd w:id="6"/>
      <w:bookmarkEnd w:id="7"/>
      <w:bookmarkEnd w:id="8"/>
      <w:bookmarkEnd w:id="9"/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222"/>
      </w:tblGrid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Полное наименование программы</w:t>
            </w:r>
          </w:p>
        </w:tc>
        <w:tc>
          <w:tcPr>
            <w:tcW w:w="8222" w:type="dxa"/>
          </w:tcPr>
          <w:p w:rsidR="00957D02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развития муниципального бюджетного дошкольного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</w:t>
            </w:r>
            <w:r w:rsidR="00957D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еждения комбинированного вида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детский сад 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21«Рябинка» Управления образования администрации городского округа Мытищи Московской области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Основания для разработки программы</w:t>
            </w:r>
          </w:p>
        </w:tc>
        <w:tc>
          <w:tcPr>
            <w:tcW w:w="8222" w:type="dxa"/>
          </w:tcPr>
          <w:p w:rsidR="00FE209E" w:rsidRPr="00FE209E" w:rsidRDefault="00FE209E" w:rsidP="0099389E">
            <w:pPr>
              <w:numPr>
                <w:ilvl w:val="0"/>
                <w:numId w:val="4"/>
              </w:numPr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29.12.2012 № 273-ФЗ «Об образовании в Российской Федерации»;</w:t>
            </w:r>
          </w:p>
          <w:p w:rsidR="00FE209E" w:rsidRPr="00FE209E" w:rsidRDefault="00FE209E" w:rsidP="0099389E">
            <w:pPr>
              <w:numPr>
                <w:ilvl w:val="0"/>
                <w:numId w:val="4"/>
              </w:numPr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«Национальная доктрина образования в Российской Федерации до 2025 года» (Постановление Правительства Российской Федерации от 04.10.2000 г. № 751);</w:t>
            </w:r>
          </w:p>
          <w:p w:rsidR="00FE209E" w:rsidRPr="00FE209E" w:rsidRDefault="00FE209E" w:rsidP="0099389E">
            <w:pPr>
              <w:numPr>
                <w:ilvl w:val="0"/>
                <w:numId w:val="4"/>
              </w:numPr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Стратегия развития воспитания в РФ на период до 2025 года (распоряжение Правительства РФ от 29.05.2015 г. № 996-р);</w:t>
            </w:r>
          </w:p>
          <w:p w:rsidR="00FE209E" w:rsidRPr="00FE209E" w:rsidRDefault="00FE209E" w:rsidP="0099389E">
            <w:pPr>
              <w:numPr>
                <w:ilvl w:val="0"/>
                <w:numId w:val="14"/>
              </w:numPr>
              <w:tabs>
                <w:tab w:val="left" w:pos="322"/>
              </w:tabs>
              <w:suppressAutoHyphens/>
              <w:autoSpaceDE w:val="0"/>
              <w:spacing w:after="0" w:line="240" w:lineRule="auto"/>
              <w:ind w:left="0" w:firstLine="3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  <w:t>Приказ Министерства образования и науки Российской федерации  от 17 октября 2013 г. № 1155 «Об утверждении федерального государственного образовательного стандарта дошкольного образования»;</w:t>
            </w:r>
          </w:p>
          <w:p w:rsidR="00FE209E" w:rsidRPr="00FE209E" w:rsidRDefault="00FE209E" w:rsidP="0099389E">
            <w:pPr>
              <w:numPr>
                <w:ilvl w:val="0"/>
                <w:numId w:val="14"/>
              </w:numPr>
              <w:shd w:val="clear" w:color="auto" w:fill="FFFFFF"/>
              <w:tabs>
                <w:tab w:val="left" w:pos="322"/>
              </w:tabs>
              <w:suppressAutoHyphens/>
              <w:autoSpaceDE w:val="0"/>
              <w:spacing w:after="0" w:line="240" w:lineRule="auto"/>
              <w:ind w:left="34" w:firstLine="326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</w:pPr>
            <w:r w:rsidRPr="00FE209E"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  <w:t>Министерство труда и социальной защиты Российской Федерации Приказ от 18 октября 2013 г. N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 w:rsidR="00FE209E" w:rsidRPr="00FE209E" w:rsidRDefault="00FE209E" w:rsidP="0099389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4" w:firstLine="349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Правительства РФ от 26 декабря 2017 № 1642  «Об утверждении государственной программы Российской Федерации "Развитие образования" (сроки реализации 2018-2025)</w:t>
            </w:r>
          </w:p>
          <w:p w:rsidR="00FE209E" w:rsidRPr="00FE209E" w:rsidRDefault="00FE209E" w:rsidP="0099389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4" w:firstLine="349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Указ Президента Российской Федерации от 7 мая 2018 г. № 204 в части решения задач и достижения стратегических целей по направлению «Образование».</w:t>
            </w:r>
          </w:p>
          <w:p w:rsidR="00FE209E" w:rsidRPr="00FE209E" w:rsidRDefault="00FE209E" w:rsidP="0099389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left="34" w:firstLine="349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Национальный проект «Образование», утвержден президиумом Совета при президенте РФ (протокол от 03.09.2018 №10)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8222" w:type="dxa"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Творческая группа 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БДОУ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Рябинка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Руководитель программы</w:t>
            </w:r>
          </w:p>
        </w:tc>
        <w:tc>
          <w:tcPr>
            <w:tcW w:w="8222" w:type="dxa"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Пыльнева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Анжелика Александровна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заведующий муниципального</w:t>
            </w:r>
            <w:r w:rsidRPr="00FE209E">
              <w:rPr>
                <w:rFonts w:ascii="Arial" w:eastAsia="Times New Roman" w:hAnsi="Arial" w:cs="Arial"/>
                <w:b/>
                <w:sz w:val="19"/>
                <w:szCs w:val="19"/>
                <w:lang w:eastAsia="ru-RU"/>
              </w:rPr>
              <w:t xml:space="preserve">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бюджетного дошкольного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учреждения </w:t>
            </w:r>
            <w:r w:rsidR="00E0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комбинированного </w:t>
            </w:r>
            <w:proofErr w:type="spellStart"/>
            <w:r w:rsidR="00E0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видадетского</w:t>
            </w:r>
            <w:proofErr w:type="spellEnd"/>
            <w:r w:rsidR="00E0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сад</w:t>
            </w:r>
            <w:r w:rsidR="00E0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21«Рябинка»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Телефон: 8 (495)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586 13 23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Проблема</w:t>
            </w:r>
          </w:p>
        </w:tc>
        <w:tc>
          <w:tcPr>
            <w:tcW w:w="8222" w:type="dxa"/>
          </w:tcPr>
          <w:p w:rsidR="00FE209E" w:rsidRPr="00FE209E" w:rsidRDefault="00FE209E" w:rsidP="0099389E">
            <w:pPr>
              <w:numPr>
                <w:ilvl w:val="0"/>
                <w:numId w:val="13"/>
              </w:numPr>
              <w:tabs>
                <w:tab w:val="left" w:pos="322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системно-</w:t>
            </w:r>
            <w:proofErr w:type="spell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подхода к управлению коллективом, инновационными процессами, качеством образования, формирование правового поля учреждения в соответствии с</w:t>
            </w:r>
            <w:r w:rsidRPr="00FE209E">
              <w:rPr>
                <w:rFonts w:ascii="Arial" w:eastAsia="Times New Roman" w:hAnsi="Arial" w:cs="Arial"/>
                <w:sz w:val="24"/>
                <w:szCs w:val="24"/>
              </w:rPr>
              <w:t xml:space="preserve"> новой государственной образовательной политикой, в условиях реализации ФГОС  дошкольного образования,</w:t>
            </w:r>
            <w:r w:rsidRPr="00FE209E">
              <w:rPr>
                <w:rFonts w:ascii="Arial" w:eastAsia="Times New Roman" w:hAnsi="Arial" w:cs="Arial"/>
                <w:color w:val="1F497D"/>
                <w:sz w:val="28"/>
                <w:szCs w:val="28"/>
              </w:rPr>
              <w:t xml:space="preserve"> </w:t>
            </w:r>
            <w:r w:rsidRPr="00FE209E">
              <w:rPr>
                <w:rFonts w:ascii="Arial" w:eastAsia="Times New Roman" w:hAnsi="Arial" w:cs="Arial"/>
                <w:sz w:val="24"/>
                <w:szCs w:val="24"/>
              </w:rPr>
              <w:t>становление открытой, гибкой и доступной системы образования.</w:t>
            </w:r>
          </w:p>
          <w:p w:rsidR="00FE209E" w:rsidRPr="00FE209E" w:rsidRDefault="00FE209E" w:rsidP="0099389E">
            <w:pPr>
              <w:numPr>
                <w:ilvl w:val="0"/>
                <w:numId w:val="9"/>
              </w:numPr>
              <w:tabs>
                <w:tab w:val="left" w:pos="322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качества образования и воспитания в учреждении через внедрение современных педагогических технологий, в том числе информационно-коммуникационных. </w:t>
            </w:r>
          </w:p>
          <w:p w:rsidR="00FE209E" w:rsidRPr="00FE209E" w:rsidRDefault="00FE209E" w:rsidP="0099389E">
            <w:pPr>
              <w:numPr>
                <w:ilvl w:val="0"/>
                <w:numId w:val="9"/>
              </w:numPr>
              <w:tabs>
                <w:tab w:val="left" w:pos="322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 повышения результативности педагогического труда, его качества, внедряя современные образовательные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технологии.</w:t>
            </w:r>
          </w:p>
          <w:p w:rsidR="00FE209E" w:rsidRPr="00FE209E" w:rsidRDefault="00FE209E" w:rsidP="0099389E">
            <w:pPr>
              <w:numPr>
                <w:ilvl w:val="0"/>
                <w:numId w:val="9"/>
              </w:numPr>
              <w:tabs>
                <w:tab w:val="left" w:pos="180"/>
                <w:tab w:val="left" w:pos="322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  <w:p w:rsidR="00FE209E" w:rsidRPr="00FE209E" w:rsidRDefault="00FE209E" w:rsidP="0099389E">
            <w:pPr>
              <w:numPr>
                <w:ilvl w:val="0"/>
                <w:numId w:val="9"/>
              </w:numPr>
              <w:tabs>
                <w:tab w:val="left" w:pos="180"/>
                <w:tab w:val="left" w:pos="322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Недостаточная готовность и вовлеченность родителей в управление качеством образования детей через общественно-государственные формы управления.</w:t>
            </w:r>
          </w:p>
          <w:p w:rsidR="00FE209E" w:rsidRPr="00FE209E" w:rsidRDefault="00FE209E" w:rsidP="0099389E">
            <w:pPr>
              <w:numPr>
                <w:ilvl w:val="0"/>
                <w:numId w:val="9"/>
              </w:numPr>
              <w:tabs>
                <w:tab w:val="left" w:pos="180"/>
                <w:tab w:val="left" w:pos="322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Расширение сферы дополнительных образовательных услуг.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Назначение Программы</w:t>
            </w:r>
          </w:p>
        </w:tc>
        <w:tc>
          <w:tcPr>
            <w:tcW w:w="8222" w:type="dxa"/>
          </w:tcPr>
          <w:p w:rsidR="00FE209E" w:rsidRPr="00FE209E" w:rsidRDefault="00FE209E" w:rsidP="00E85217">
            <w:pPr>
              <w:spacing w:after="0" w:line="240" w:lineRule="auto"/>
              <w:ind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</w:rPr>
              <w:t>Программа развития предназначена для определения модели и перспективных направлений развития М</w:t>
            </w:r>
            <w:r w:rsidR="00E85217">
              <w:rPr>
                <w:rFonts w:ascii="Arial" w:eastAsia="Times New Roman" w:hAnsi="Arial" w:cs="Arial"/>
                <w:sz w:val="24"/>
                <w:szCs w:val="24"/>
              </w:rPr>
              <w:t>БДОУ</w:t>
            </w:r>
            <w:r w:rsidRPr="00FE209E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E85217">
              <w:rPr>
                <w:rFonts w:ascii="Arial" w:eastAsia="Times New Roman" w:hAnsi="Arial" w:cs="Arial"/>
                <w:sz w:val="24"/>
                <w:szCs w:val="24"/>
              </w:rPr>
              <w:t>21</w:t>
            </w:r>
            <w:r w:rsidRPr="00FE209E">
              <w:rPr>
                <w:rFonts w:ascii="Arial" w:eastAsia="Times New Roman" w:hAnsi="Arial" w:cs="Arial"/>
                <w:sz w:val="24"/>
                <w:szCs w:val="24"/>
              </w:rPr>
              <w:t xml:space="preserve"> «</w:t>
            </w:r>
            <w:r w:rsidR="00E85217">
              <w:rPr>
                <w:rFonts w:ascii="Arial" w:eastAsia="Times New Roman" w:hAnsi="Arial" w:cs="Arial"/>
                <w:sz w:val="24"/>
                <w:szCs w:val="24"/>
              </w:rPr>
              <w:t>Рябинка</w:t>
            </w:r>
            <w:r w:rsidRPr="00FE209E">
              <w:rPr>
                <w:rFonts w:ascii="Arial" w:eastAsia="Times New Roman" w:hAnsi="Arial" w:cs="Arial"/>
                <w:sz w:val="24"/>
                <w:szCs w:val="24"/>
              </w:rPr>
              <w:t>» и отражает тенденции изменений,  главные направления обновления содержания образовательной деятельности, управление дошкольным учреждением на основе инновационных процессов и современных требований.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Статус программы</w:t>
            </w:r>
          </w:p>
        </w:tc>
        <w:tc>
          <w:tcPr>
            <w:tcW w:w="8222" w:type="dxa"/>
          </w:tcPr>
          <w:p w:rsidR="00FE209E" w:rsidRPr="00FE209E" w:rsidRDefault="00FE209E" w:rsidP="00FE209E">
            <w:pPr>
              <w:spacing w:after="0" w:line="240" w:lineRule="auto"/>
              <w:ind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Нормативный документ Учреждения, переходящего в инновационный режим жизнедеятельности и принявшего за основу программно-целевую идеологию развития. Стратегический план осуществления актуальных и перспективных нововведений в учреждении, образовательных потребностей и социального заказа. 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Основная цель Программы</w:t>
            </w:r>
          </w:p>
        </w:tc>
        <w:tc>
          <w:tcPr>
            <w:tcW w:w="8222" w:type="dxa"/>
          </w:tcPr>
          <w:p w:rsidR="00FE209E" w:rsidRPr="00FE209E" w:rsidRDefault="00FE209E" w:rsidP="00FE209E">
            <w:pPr>
              <w:spacing w:after="0" w:line="240" w:lineRule="auto"/>
              <w:ind w:firstLine="397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Совершенствование системы управленческих и методических действий, реализующих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ребенка, максимально полное удовлетворение социального заказа.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Основные задачи Программы</w:t>
            </w:r>
          </w:p>
        </w:tc>
        <w:tc>
          <w:tcPr>
            <w:tcW w:w="8222" w:type="dxa"/>
          </w:tcPr>
          <w:p w:rsidR="00FE209E" w:rsidRPr="00FE209E" w:rsidRDefault="00FE209E" w:rsidP="00FE209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профессиональных компетенций педагогов.</w:t>
            </w:r>
          </w:p>
          <w:p w:rsidR="00FE209E" w:rsidRPr="00FE209E" w:rsidRDefault="00FE209E" w:rsidP="00FE209E">
            <w:pPr>
              <w:shd w:val="clear" w:color="auto" w:fill="FFFFFF"/>
              <w:spacing w:after="0" w:line="240" w:lineRule="auto"/>
              <w:ind w:hanging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FE209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повышения компетентности родителей воспитанников в вопросах развития, образования, воспитания.</w:t>
            </w:r>
          </w:p>
          <w:p w:rsidR="00FE209E" w:rsidRPr="00FE209E" w:rsidRDefault="00FE209E" w:rsidP="00FE209E">
            <w:pPr>
              <w:shd w:val="clear" w:color="auto" w:fill="FFFFFF"/>
              <w:spacing w:after="0" w:line="240" w:lineRule="auto"/>
              <w:ind w:hanging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r w:rsidRPr="00FE209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      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качественных условий для развития гармонично развитой и социально ответственной личности.</w:t>
            </w:r>
          </w:p>
          <w:p w:rsidR="00FE209E" w:rsidRPr="00FE209E" w:rsidRDefault="00FE209E" w:rsidP="00FE209E">
            <w:pPr>
              <w:shd w:val="clear" w:color="auto" w:fill="FFFFFF"/>
              <w:spacing w:after="0" w:line="240" w:lineRule="auto"/>
              <w:ind w:hanging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  <w:r w:rsidRPr="00FE209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современной и безопасной цифровой образовательной среды для всех участников образовательных отношений.</w:t>
            </w:r>
          </w:p>
          <w:p w:rsidR="00FE209E" w:rsidRPr="00FE209E" w:rsidRDefault="00FE209E" w:rsidP="00FE209E">
            <w:pPr>
              <w:shd w:val="clear" w:color="auto" w:fill="FFFFFF"/>
              <w:spacing w:after="0" w:line="240" w:lineRule="auto"/>
              <w:ind w:hanging="36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  <w:r w:rsidRPr="00FE209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     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материально-технической базы</w:t>
            </w:r>
          </w:p>
          <w:p w:rsidR="00FE209E" w:rsidRPr="00FE209E" w:rsidRDefault="00FE209E" w:rsidP="00FE209E">
            <w:pPr>
              <w:shd w:val="clear" w:color="auto" w:fill="FFFFFF"/>
              <w:tabs>
                <w:tab w:val="left" w:pos="780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Перечень основных мероприятий, реализуемых в рамках Программы</w:t>
            </w:r>
          </w:p>
        </w:tc>
        <w:tc>
          <w:tcPr>
            <w:tcW w:w="8222" w:type="dxa"/>
          </w:tcPr>
          <w:p w:rsidR="00FE209E" w:rsidRPr="00FE209E" w:rsidRDefault="00FE209E" w:rsidP="00FE209E">
            <w:pPr>
              <w:spacing w:after="0" w:line="240" w:lineRule="auto"/>
              <w:ind w:firstLine="397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Настоящая Программ</w:t>
            </w:r>
            <w:r w:rsidR="008C2D6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предусматривает мероприятия, осуществляемые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рамках реализации ряда </w:t>
            </w:r>
            <w:r w:rsidRPr="00FE209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основных проектов:</w:t>
            </w:r>
          </w:p>
          <w:p w:rsidR="00FE209E" w:rsidRPr="00FE209E" w:rsidRDefault="00FE209E" w:rsidP="0099389E">
            <w:pPr>
              <w:numPr>
                <w:ilvl w:val="0"/>
                <w:numId w:val="8"/>
              </w:numPr>
              <w:spacing w:after="0" w:line="240" w:lineRule="auto"/>
              <w:ind w:left="0" w:firstLine="39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«Современный образовательный детский сад»;</w:t>
            </w:r>
          </w:p>
          <w:p w:rsidR="00FE209E" w:rsidRPr="00FE209E" w:rsidRDefault="00FE209E" w:rsidP="0099389E">
            <w:pPr>
              <w:numPr>
                <w:ilvl w:val="0"/>
                <w:numId w:val="8"/>
              </w:numPr>
              <w:spacing w:after="0" w:line="240" w:lineRule="auto"/>
              <w:ind w:left="0" w:firstLine="397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«Успех каждого ребенка»; </w:t>
            </w:r>
          </w:p>
          <w:p w:rsidR="00FE209E" w:rsidRPr="00FE209E" w:rsidRDefault="00FE209E" w:rsidP="0099389E">
            <w:pPr>
              <w:numPr>
                <w:ilvl w:val="0"/>
                <w:numId w:val="8"/>
              </w:numPr>
              <w:spacing w:after="0" w:line="240" w:lineRule="auto"/>
              <w:ind w:left="0" w:firstLine="397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«Поддержка семей, имеющих детей»;</w:t>
            </w:r>
          </w:p>
          <w:p w:rsidR="00FE209E" w:rsidRPr="00FE209E" w:rsidRDefault="00FE209E" w:rsidP="0099389E">
            <w:pPr>
              <w:numPr>
                <w:ilvl w:val="0"/>
                <w:numId w:val="8"/>
              </w:numPr>
              <w:spacing w:after="0" w:line="240" w:lineRule="auto"/>
              <w:ind w:left="0" w:firstLine="397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«Информационное пространство»;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FE209E" w:rsidRPr="00FE209E" w:rsidRDefault="00FE209E" w:rsidP="0099389E">
            <w:pPr>
              <w:numPr>
                <w:ilvl w:val="0"/>
                <w:numId w:val="8"/>
              </w:numPr>
              <w:spacing w:after="0" w:line="240" w:lineRule="auto"/>
              <w:ind w:left="0" w:firstLine="397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«Педагог будущего».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Сроки  реализации Программы</w:t>
            </w:r>
          </w:p>
        </w:tc>
        <w:tc>
          <w:tcPr>
            <w:tcW w:w="8222" w:type="dxa"/>
          </w:tcPr>
          <w:p w:rsidR="00FE209E" w:rsidRPr="00FE209E" w:rsidRDefault="00FE209E" w:rsidP="00FE209E">
            <w:pPr>
              <w:spacing w:after="0" w:line="240" w:lineRule="auto"/>
              <w:ind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Данная Программа разработана до 2025 года и предусматривает следующие этапы развития:</w:t>
            </w:r>
          </w:p>
          <w:p w:rsidR="00FE209E" w:rsidRPr="00FE209E" w:rsidRDefault="00FE209E" w:rsidP="0099389E">
            <w:pPr>
              <w:numPr>
                <w:ilvl w:val="0"/>
                <w:numId w:val="8"/>
              </w:numPr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этап: 2021 г.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E209E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Организационно-подготовительный.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Выявление проблемных зон и «точек развития». А</w:t>
            </w:r>
            <w:r w:rsidRPr="00FE209E">
              <w:rPr>
                <w:rFonts w:ascii="Arial" w:eastAsia="Times New Roman" w:hAnsi="Arial" w:cs="Arial"/>
                <w:sz w:val="24"/>
                <w:szCs w:val="24"/>
              </w:rPr>
              <w:t>нализ состояния здоровья воспитанников, уровня развития детей и квалификации педа</w:t>
            </w:r>
            <w:r w:rsidR="00E85217">
              <w:rPr>
                <w:rFonts w:ascii="Arial" w:eastAsia="Times New Roman" w:hAnsi="Arial" w:cs="Arial"/>
                <w:sz w:val="24"/>
                <w:szCs w:val="24"/>
              </w:rPr>
              <w:t>гогов, состояния  материально-</w:t>
            </w:r>
            <w:r w:rsidRPr="00FE209E">
              <w:rPr>
                <w:rFonts w:ascii="Arial" w:eastAsia="Times New Roman" w:hAnsi="Arial" w:cs="Arial"/>
                <w:sz w:val="24"/>
                <w:szCs w:val="24"/>
              </w:rPr>
              <w:t xml:space="preserve">технической и финансовой базы Учреждения на соответствие ФГОС </w:t>
            </w:r>
            <w:proofErr w:type="gramStart"/>
            <w:r w:rsidRPr="00FE209E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proofErr w:type="gramEnd"/>
            <w:r w:rsidRPr="00FE209E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E209E">
              <w:rPr>
                <w:rFonts w:ascii="Arial" w:eastAsia="Times New Roman" w:hAnsi="Arial" w:cs="Arial"/>
                <w:sz w:val="24"/>
                <w:szCs w:val="24"/>
              </w:rPr>
              <w:t xml:space="preserve">Создание нормативно-правовой базы МАДОУ обеспечивающей реализацию Программы.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целевых проектов и программ. </w:t>
            </w:r>
          </w:p>
          <w:p w:rsidR="00FE209E" w:rsidRPr="00FE209E" w:rsidRDefault="00FE209E" w:rsidP="0099389E">
            <w:pPr>
              <w:numPr>
                <w:ilvl w:val="0"/>
                <w:numId w:val="8"/>
              </w:numPr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этап: 2022-2024 гг.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85217">
              <w:rPr>
                <w:rFonts w:ascii="Arial" w:eastAsia="Times New Roman" w:hAnsi="Arial" w:cs="Arial"/>
                <w:i/>
                <w:sz w:val="24"/>
                <w:szCs w:val="24"/>
              </w:rPr>
              <w:t>Практико-</w:t>
            </w:r>
            <w:r w:rsidRPr="00FE209E">
              <w:rPr>
                <w:rFonts w:ascii="Arial" w:eastAsia="Times New Roman" w:hAnsi="Arial" w:cs="Arial"/>
                <w:i/>
                <w:sz w:val="24"/>
                <w:szCs w:val="24"/>
              </w:rPr>
              <w:t>реализационный.</w:t>
            </w:r>
            <w:r w:rsidRPr="00FE209E">
              <w:rPr>
                <w:rFonts w:ascii="Arial" w:eastAsia="Times New Roman" w:hAnsi="Arial" w:cs="Arial"/>
                <w:sz w:val="24"/>
                <w:szCs w:val="24"/>
              </w:rPr>
              <w:t xml:space="preserve"> Реализация Программы. Работа по проектам </w:t>
            </w:r>
            <w:r w:rsidR="00E06302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Pr="00FE209E">
              <w:rPr>
                <w:rFonts w:ascii="Arial" w:eastAsia="Times New Roman" w:hAnsi="Arial" w:cs="Arial"/>
                <w:sz w:val="24"/>
                <w:szCs w:val="24"/>
              </w:rPr>
              <w:t xml:space="preserve">Современный образовательный </w:t>
            </w:r>
            <w:r w:rsidRPr="00FE209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детский сад», «Успех каждого ребенка», «Поддержка семей, имеющих детей», «Информационное пространство», «Педагог будущего». Отслеживание промежуточных результатов. Организация деятельности управленческой и методической служб по внедрению инновационных технологий по реализации Программы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E0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 и апробирование инновационной модели образовательного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пространства, обеспечивающей новое содержание и качество дошкольного образования. Реализация образовательной программы в соответствии с ФГОС </w:t>
            </w:r>
            <w:proofErr w:type="gram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</w:t>
            </w:r>
            <w:proofErr w:type="gram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Реализация вышеуказанных проектов.</w:t>
            </w:r>
          </w:p>
          <w:p w:rsidR="00FE209E" w:rsidRPr="00FE209E" w:rsidRDefault="00FE209E" w:rsidP="00FE209E">
            <w:pPr>
              <w:spacing w:after="0" w:line="240" w:lineRule="auto"/>
              <w:ind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 этап: 2025 г. </w:t>
            </w:r>
            <w:r w:rsidRPr="00FE209E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Рефлексивный (аналитически-информационный)</w:t>
            </w:r>
            <w:r w:rsidRPr="00FE209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.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Оценка эффективности и совершенствование инновационной модели образовательного пространства, обеспечивающей доступность и новое качество образования. </w:t>
            </w:r>
            <w:r w:rsidRPr="00FE209E">
              <w:rPr>
                <w:rFonts w:ascii="Arial" w:eastAsia="Times New Roman" w:hAnsi="Arial" w:cs="Arial"/>
                <w:sz w:val="24"/>
                <w:szCs w:val="24"/>
              </w:rPr>
              <w:t xml:space="preserve">Выявление проблем. План действий на преодоление проблем и трудностей.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Внедрение, совершенствование и распространение перспективного опыта.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Основные исполнители мероприятий Программы</w:t>
            </w:r>
          </w:p>
        </w:tc>
        <w:tc>
          <w:tcPr>
            <w:tcW w:w="8222" w:type="dxa"/>
          </w:tcPr>
          <w:p w:rsidR="00FE209E" w:rsidRPr="00FE209E" w:rsidRDefault="00FE209E" w:rsidP="001478F8">
            <w:pPr>
              <w:spacing w:after="0" w:line="240" w:lineRule="auto"/>
              <w:ind w:firstLine="397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Коллектив М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БДОУ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Рябинка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», воспитанники и  родители (законные представители) воспитанников М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БДОУ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№ 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Рябинка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».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Финансовое обеспечение программы</w:t>
            </w:r>
          </w:p>
        </w:tc>
        <w:tc>
          <w:tcPr>
            <w:tcW w:w="8222" w:type="dxa"/>
          </w:tcPr>
          <w:p w:rsidR="00FE209E" w:rsidRPr="00FE209E" w:rsidRDefault="00FE209E" w:rsidP="00FE209E">
            <w:pPr>
              <w:suppressAutoHyphens/>
              <w:autoSpaceDE w:val="0"/>
              <w:spacing w:after="0" w:line="240" w:lineRule="auto"/>
              <w:ind w:firstLine="397"/>
              <w:jc w:val="both"/>
              <w:rPr>
                <w:rFonts w:ascii="Arial" w:eastAsia="Arial" w:hAnsi="Arial" w:cs="Arial"/>
                <w:sz w:val="24"/>
                <w:szCs w:val="24"/>
                <w:lang w:eastAsia="ar-SA"/>
              </w:rPr>
            </w:pPr>
            <w:r w:rsidRPr="00FE209E">
              <w:rPr>
                <w:rFonts w:ascii="Arial" w:eastAsia="Arial" w:hAnsi="Arial" w:cs="Arial"/>
                <w:color w:val="000000"/>
                <w:sz w:val="24"/>
                <w:szCs w:val="24"/>
                <w:lang w:eastAsia="ar-SA"/>
              </w:rPr>
              <w:t>Выполнение программы обеспечивается за счет различных источников финансирования: бюджетное и внебюджетное</w:t>
            </w:r>
            <w:r w:rsidRPr="00FE209E">
              <w:rPr>
                <w:rFonts w:ascii="Arial" w:eastAsia="Arial" w:hAnsi="Arial" w:cs="Arial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FE209E">
              <w:rPr>
                <w:rFonts w:ascii="Arial" w:eastAsia="Arial" w:hAnsi="Arial" w:cs="Arial"/>
                <w:sz w:val="24"/>
                <w:szCs w:val="24"/>
                <w:lang w:eastAsia="ar-SA"/>
              </w:rPr>
              <w:t>финансирование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Важнейшие целевые индикаторы и показатели Программы</w:t>
            </w:r>
          </w:p>
        </w:tc>
        <w:tc>
          <w:tcPr>
            <w:tcW w:w="8222" w:type="dxa"/>
          </w:tcPr>
          <w:p w:rsidR="00FE209E" w:rsidRPr="00FE209E" w:rsidRDefault="00FE209E" w:rsidP="00FE209E">
            <w:pPr>
              <w:spacing w:after="0" w:line="240" w:lineRule="auto"/>
              <w:ind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Программы сформулированы как система индикаторов успешности реализации каждой из задач, составляющих содержание и структуру Программы: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качественный уровень образования детей; 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оснащенности непосредственн</w:t>
            </w:r>
            <w:proofErr w:type="gram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образовательной деятельности оборудованием с использованием ИКТ;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оснащенности в соответствии с возрастными и гендерными особенностями дошкольников;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нормативных показателей посещаемости дошкольных групп;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единой внутренней и внешней информационной сети М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БДОУ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 степени информированности населения о состоянии деятельности в М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БДОУ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установление тесного взаимодействия с социальными партнерами;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предметно-пространственной среды в соответствии с ФГОС </w:t>
            </w:r>
            <w:proofErr w:type="gram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</w:t>
            </w:r>
            <w:proofErr w:type="gram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обновления и пополнения развивающей предметно-пространственной среды территорий М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БДОУ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оборудование игровых, групповых  и спортивных  площадок;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 инвестиций в М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БДОУ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направляемых на модернизацию    материальных и интеллектуальных ресурсов;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kern w:val="28"/>
                <w:sz w:val="24"/>
                <w:szCs w:val="24"/>
                <w:lang w:eastAsia="ru-RU"/>
              </w:rPr>
              <w:t>обучение сотрудников М</w:t>
            </w:r>
            <w:r w:rsidR="001478F8">
              <w:rPr>
                <w:rFonts w:ascii="Arial" w:eastAsia="Times New Roman" w:hAnsi="Arial" w:cs="Arial"/>
                <w:kern w:val="28"/>
                <w:sz w:val="24"/>
                <w:szCs w:val="24"/>
                <w:lang w:eastAsia="ru-RU"/>
              </w:rPr>
              <w:t>БДОУ</w:t>
            </w:r>
            <w:r w:rsidRPr="00FE209E">
              <w:rPr>
                <w:rFonts w:ascii="Arial" w:eastAsia="Times New Roman" w:hAnsi="Arial" w:cs="Arial"/>
                <w:kern w:val="28"/>
                <w:sz w:val="24"/>
                <w:szCs w:val="24"/>
                <w:lang w:eastAsia="ru-RU"/>
              </w:rPr>
              <w:t xml:space="preserve"> на курсах повышения квалификации различного уровня и направленности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доли молодых квалифицированных педагогов;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аттестация на присвоение квалификационной категории (первая, высшая);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педагогов в мероприятиях различного уровня;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численность педагогов, ставших победителями и призерами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конкурсов различного уровня; 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внедрение новых   образовательных  технологий;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педагогов, реализующих проекты;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Программы </w:t>
            </w:r>
            <w:proofErr w:type="spell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родителей в проектной деятельности;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родителей и детей к участию в совместных мероприятиях, внедрение нетрадиционных форм работы;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удовлетворенность родителей непосредственно-образовательной   деятельностью М</w:t>
            </w:r>
            <w:r w:rsidR="00E0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родителей в непосредственно-образовательной деятельности, в мероприятиях М</w:t>
            </w:r>
            <w:r w:rsidR="00E0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родителей, посещающих сайт учреждения;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рост престижа М</w:t>
            </w:r>
            <w:r w:rsidR="00E0630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родителей в реализации исследовательских детских работ и проектов;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охвата детей  дополнительным образованием;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выравнивание стартовых возможностей;</w:t>
            </w:r>
          </w:p>
          <w:p w:rsidR="00FE209E" w:rsidRPr="00FE209E" w:rsidRDefault="00FE209E" w:rsidP="0099389E">
            <w:pPr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внешних партнеров к реализации инновационной политики и, как следствие, привлечение внебюджетных средств.</w:t>
            </w: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Ожидаемые итоговые результаты реализации программы</w:t>
            </w:r>
          </w:p>
        </w:tc>
        <w:tc>
          <w:tcPr>
            <w:tcW w:w="8222" w:type="dxa"/>
          </w:tcPr>
          <w:p w:rsidR="00FE209E" w:rsidRPr="00FE209E" w:rsidRDefault="00FE209E" w:rsidP="00FE209E">
            <w:pPr>
              <w:spacing w:after="0" w:line="240" w:lineRule="auto"/>
              <w:ind w:firstLine="397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Прогнозируемые результаты реализации программы: </w:t>
            </w:r>
          </w:p>
          <w:tbl>
            <w:tblPr>
              <w:tblpPr w:leftFromText="180" w:rightFromText="180" w:vertAnchor="text" w:tblpXSpec="center" w:tblpY="1"/>
              <w:tblOverlap w:val="never"/>
              <w:tblW w:w="733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5"/>
              <w:gridCol w:w="802"/>
              <w:gridCol w:w="882"/>
              <w:gridCol w:w="793"/>
              <w:gridCol w:w="793"/>
              <w:gridCol w:w="823"/>
            </w:tblGrid>
            <w:tr w:rsidR="00FE209E" w:rsidRPr="00FE209E" w:rsidTr="00FE209E">
              <w:tc>
                <w:tcPr>
                  <w:tcW w:w="3245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0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2021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2022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2023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2024</w:t>
                  </w:r>
                </w:p>
              </w:tc>
              <w:tc>
                <w:tcPr>
                  <w:tcW w:w="82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2025</w:t>
                  </w:r>
                </w:p>
              </w:tc>
            </w:tr>
            <w:tr w:rsidR="00FE209E" w:rsidRPr="00FE209E" w:rsidTr="00FE209E">
              <w:tc>
                <w:tcPr>
                  <w:tcW w:w="32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Материально-техническое обеспечение ДОУ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40%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60%</w:t>
                  </w:r>
                </w:p>
              </w:tc>
            </w:tr>
            <w:tr w:rsidR="00FE209E" w:rsidRPr="00FE209E" w:rsidTr="00FE209E">
              <w:tc>
                <w:tcPr>
                  <w:tcW w:w="32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педагогов используемых в своей  работе  цифровых программ и технологий, в том числе в области ИКТ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55%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95%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100%</w:t>
                  </w:r>
                </w:p>
              </w:tc>
            </w:tr>
            <w:tr w:rsidR="00FE209E" w:rsidRPr="00FE209E" w:rsidTr="00FE209E">
              <w:tc>
                <w:tcPr>
                  <w:tcW w:w="32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воспитанников при повышении качества образования в ДОУ, рост личных достижений детей, высокая </w:t>
                  </w:r>
                  <w:proofErr w:type="spellStart"/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адаптированность</w:t>
                  </w:r>
                  <w:proofErr w:type="spellEnd"/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школьному обучению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75%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85%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90%</w:t>
                  </w:r>
                </w:p>
              </w:tc>
            </w:tr>
            <w:tr w:rsidR="00FE209E" w:rsidRPr="00FE209E" w:rsidTr="00FE209E">
              <w:trPr>
                <w:trHeight w:val="592"/>
              </w:trPr>
              <w:tc>
                <w:tcPr>
                  <w:tcW w:w="32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Повышение компетенций педагогических кадров</w:t>
                  </w:r>
                </w:p>
              </w:tc>
              <w:tc>
                <w:tcPr>
                  <w:tcW w:w="4093" w:type="dxa"/>
                  <w:gridSpan w:val="5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(кол-во чел.)</w:t>
                  </w:r>
                </w:p>
              </w:tc>
            </w:tr>
            <w:tr w:rsidR="00FE209E" w:rsidRPr="00FE209E" w:rsidTr="00FE209E">
              <w:trPr>
                <w:trHeight w:val="259"/>
              </w:trPr>
              <w:tc>
                <w:tcPr>
                  <w:tcW w:w="32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ПП, обучение в ВУЗе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8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FE209E" w:rsidRPr="00FE209E" w:rsidTr="00FE209E">
              <w:trPr>
                <w:trHeight w:val="249"/>
              </w:trPr>
              <w:tc>
                <w:tcPr>
                  <w:tcW w:w="32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КПК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FE209E" w:rsidRPr="00FE209E" w:rsidTr="00FE209E">
              <w:trPr>
                <w:trHeight w:val="367"/>
              </w:trPr>
              <w:tc>
                <w:tcPr>
                  <w:tcW w:w="32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аттестация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FE209E" w:rsidRPr="00FE209E" w:rsidTr="00FE209E">
              <w:tc>
                <w:tcPr>
                  <w:tcW w:w="32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Доля участников образовательного процесса в эффективности и совершенствовании модели взаимодействия с родителями и социумом</w:t>
                  </w:r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51%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70%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75%</w:t>
                  </w:r>
                </w:p>
              </w:tc>
            </w:tr>
            <w:tr w:rsidR="00FE209E" w:rsidRPr="00FE209E" w:rsidTr="00FE209E">
              <w:tc>
                <w:tcPr>
                  <w:tcW w:w="324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участников образовательного процесса при определении качества взаимосвязи с родителями в </w:t>
                  </w:r>
                  <w:proofErr w:type="gramStart"/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интернет</w:t>
                  </w:r>
                  <w:r w:rsidR="001478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пространстве</w:t>
                  </w:r>
                  <w:proofErr w:type="gramEnd"/>
                </w:p>
              </w:tc>
              <w:tc>
                <w:tcPr>
                  <w:tcW w:w="80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62%</w:t>
                  </w:r>
                </w:p>
              </w:tc>
              <w:tc>
                <w:tcPr>
                  <w:tcW w:w="88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75%</w:t>
                  </w:r>
                </w:p>
              </w:tc>
              <w:tc>
                <w:tcPr>
                  <w:tcW w:w="7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85%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E209E" w:rsidRPr="00FE209E" w:rsidRDefault="00FE209E" w:rsidP="00FE209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FE20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95%</w:t>
                  </w:r>
                </w:p>
              </w:tc>
            </w:tr>
          </w:tbl>
          <w:p w:rsidR="00FE209E" w:rsidRPr="00FE209E" w:rsidRDefault="008C2D65" w:rsidP="008C2D65">
            <w:pPr>
              <w:tabs>
                <w:tab w:val="left" w:pos="45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-        </w:t>
            </w:r>
            <w:r w:rsidR="00FE209E"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воспитанников, освоивших основную образовательную программу дошкольного образования;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ключевых компетенций дошкольников, в соответствии с целевыми ориентирами ФГОС;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выпускников с высоким уровнем готовности к обучению в школе до 8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 на 1 компьютер до 60%;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групп, оборудованных для реализации образовательных областей в соответствии с возрастными и гендерными особенностями дошкольников – 100%;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численности детей, охваченных образованием в М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 посещаемости воспитанниками учреждения – не менее 78%;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групп, в полной мере отвечающих требованиям к условиям осуществления образовательного процесса – 85%;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средств, привлеченных улучшению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материально-технической базы МБ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педагогов, прошедших повышение квалификации для работы по ФГОС ДО – 100%;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педагогов, прошедших аттестацию на присвоение квалификационной категории (первая, высшая) - 9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педагогов, представивших опыт работы через мероприятия, форумы, конкурсы профессиональной направленности муниципального, окружного, всероссийского и международного уровней, в профессиональных изданиях и средствах массовой информации - до 74%;</w:t>
            </w:r>
            <w:proofErr w:type="gramEnd"/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педагогов, ставших победителями и призерами конкурсов педагогического мастерства, методических разработок, авторских программ муниципального, регионального и всероссийского уровня – до 10%; 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педагогов, реализующих проекты – до 75%;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групп, реализующих программу </w:t>
            </w:r>
            <w:proofErr w:type="spell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100%;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психолого-педагогической поддержки семьи, создание необходимых условий для развития ответственных и взаимоза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softHyphen/>
              <w:t>висимых отношений с семьями воспитанников, обеспечивающих целостное развитие личности дошкольника;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удельный вес 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количества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родителей, принимающих активное участие в проектной деятельности – до 75%;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родителей, удовлетворенных  образовательными услугами - 100%;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дол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воспитанников, пропустивших МБ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ДОУ по болезни - до </w:t>
            </w:r>
            <w:r w:rsidR="00112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8,6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дней;</w:t>
            </w:r>
          </w:p>
          <w:p w:rsidR="00FE209E" w:rsidRPr="00E10B2A" w:rsidRDefault="00E10B2A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0B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  <w:r w:rsidR="00FE209E" w:rsidRPr="00E10B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родителей (семей), принимающих акт</w:t>
            </w:r>
            <w:r w:rsidR="001478F8" w:rsidRPr="00E10B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ивное участие в  мероприятиях МБ</w:t>
            </w:r>
            <w:r w:rsidR="00FE209E" w:rsidRPr="00E10B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 – до 85%;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представителей родительской общественности, поддерживающих 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деятельность МБ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ДОУ; 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родителей в реализации исследовательских детских работ и проектов – до 75%; 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родителей, вовлеченных в групповые формы работы – до 45%;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предоставление консультационной услуги семьям,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нуждающимся в поддержке в воспитании детей раннего возраста;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численности неорганизованных детей,</w:t>
            </w:r>
            <w:r w:rsidRPr="00FE209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охваченных различными альтернативными формами дошкольного образования – до 40 чел.; </w:t>
            </w:r>
          </w:p>
          <w:p w:rsidR="00FE209E" w:rsidRPr="00FE209E" w:rsidRDefault="00FE209E" w:rsidP="0099389E">
            <w:pPr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численности детей, охваченных 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дополнительным образованием в МБ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 – до 95%.;</w:t>
            </w:r>
          </w:p>
          <w:p w:rsidR="00FE209E" w:rsidRPr="00FE209E" w:rsidRDefault="00FE209E" w:rsidP="00FE209E">
            <w:pPr>
              <w:shd w:val="clear" w:color="auto" w:fill="FFFFFF"/>
              <w:spacing w:after="0" w:line="240" w:lineRule="auto"/>
              <w:ind w:left="105" w:right="4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создана система интерактивного взаимодействия социума и 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образовательного пространства МБ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 как инструмента развития гармонично развитой и социально ответственной личности;</w:t>
            </w:r>
          </w:p>
          <w:p w:rsidR="00FE209E" w:rsidRPr="00FE209E" w:rsidRDefault="00FE209E" w:rsidP="00FE209E">
            <w:pPr>
              <w:shd w:val="clear" w:color="auto" w:fill="FFFFFF"/>
              <w:spacing w:after="0" w:line="240" w:lineRule="auto"/>
              <w:ind w:left="105" w:right="4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единой цифровой образовательной среды между участниками образовательного процесса;</w:t>
            </w:r>
          </w:p>
          <w:p w:rsidR="00FE209E" w:rsidRPr="00FE209E" w:rsidRDefault="00FE209E" w:rsidP="00FE209E">
            <w:pPr>
              <w:shd w:val="clear" w:color="auto" w:fill="FFFFFF"/>
              <w:spacing w:after="0" w:line="240" w:lineRule="auto"/>
              <w:ind w:left="105" w:right="4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-о</w:t>
            </w:r>
            <w:r w:rsidRPr="00FE209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еспечение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FE209E">
              <w:rPr>
                <w:rFonts w:ascii="Arial" w:eastAsia="Times New Roman" w:hAnsi="Arial" w:cs="Arial"/>
                <w:spacing w:val="4"/>
                <w:sz w:val="24"/>
                <w:szCs w:val="24"/>
                <w:lang w:eastAsia="ru-RU"/>
              </w:rPr>
              <w:t>о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дд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р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жки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семьи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по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ы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шения</w:t>
            </w:r>
            <w:r w:rsidRPr="00FE209E">
              <w:rPr>
                <w:rFonts w:ascii="Arial" w:eastAsia="Times New Roman" w:hAnsi="Arial" w:cs="Arial"/>
                <w:spacing w:val="22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spacing w:val="16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</w:t>
            </w:r>
            <w:r w:rsidRPr="00FE209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елей</w:t>
            </w:r>
            <w:r w:rsidRPr="00FE209E">
              <w:rPr>
                <w:rFonts w:ascii="Arial" w:eastAsia="Times New Roman" w:hAnsi="Arial" w:cs="Arial"/>
                <w:spacing w:val="16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 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опросах</w:t>
            </w:r>
            <w:r w:rsidRPr="00FE209E">
              <w:rPr>
                <w:rFonts w:ascii="Arial" w:eastAsia="Times New Roman" w:hAnsi="Arial" w:cs="Arial"/>
                <w:spacing w:val="69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ия</w:t>
            </w:r>
            <w:r w:rsidRPr="00FE209E">
              <w:rPr>
                <w:rFonts w:ascii="Arial" w:eastAsia="Times New Roman" w:hAnsi="Arial" w:cs="Arial"/>
                <w:spacing w:val="64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spacing w:val="70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FE209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ования,</w:t>
            </w:r>
            <w:r w:rsidRPr="00FE209E">
              <w:rPr>
                <w:rFonts w:ascii="Arial" w:eastAsia="Times New Roman" w:hAnsi="Arial" w:cs="Arial"/>
                <w:spacing w:val="67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</w:t>
            </w:r>
            <w:r w:rsidRPr="00FE209E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н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FE209E">
              <w:rPr>
                <w:rFonts w:ascii="Arial" w:eastAsia="Times New Roman" w:hAnsi="Arial" w:cs="Arial"/>
                <w:spacing w:val="67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spacing w:val="70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репления</w:t>
            </w:r>
            <w:r w:rsidRPr="00FE209E">
              <w:rPr>
                <w:rFonts w:ascii="Arial" w:eastAsia="Times New Roman" w:hAnsi="Arial" w:cs="Arial"/>
                <w:spacing w:val="70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оровья </w:t>
            </w:r>
            <w:r w:rsidRPr="00FE209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ей.</w:t>
            </w:r>
          </w:p>
          <w:p w:rsidR="00FE209E" w:rsidRPr="00FE209E" w:rsidRDefault="00FE209E" w:rsidP="00FE209E">
            <w:pPr>
              <w:shd w:val="clear" w:color="auto" w:fill="FFFFFF"/>
              <w:spacing w:after="0" w:line="240" w:lineRule="auto"/>
              <w:ind w:left="105" w:right="1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-рас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ш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ирен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 в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озмо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ж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ностей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енциала</w:t>
            </w:r>
            <w:r w:rsidRPr="00FE209E">
              <w:rPr>
                <w:rFonts w:ascii="Arial" w:eastAsia="Times New Roman" w:hAnsi="Arial" w:cs="Arial"/>
                <w:spacing w:val="5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</w:t>
            </w:r>
            <w:r w:rsidRPr="00FE209E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ц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иального пар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нерс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E209E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(со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spacing w:val="-3"/>
                <w:sz w:val="24"/>
                <w:szCs w:val="24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ание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иного о</w:t>
            </w:r>
            <w:r w:rsidRPr="00FE209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ова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ного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ранс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E209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 д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ля ра</w:t>
            </w:r>
            <w:r w:rsidRPr="00FE209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ия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ей,</w:t>
            </w:r>
            <w:r w:rsidRPr="00FE209E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аго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гов</w:t>
            </w:r>
            <w:r w:rsidRPr="00FE209E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</w:t>
            </w:r>
            <w:r w:rsidRPr="00FE209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ителей).</w:t>
            </w:r>
          </w:p>
          <w:p w:rsidR="00FE209E" w:rsidRPr="00FE209E" w:rsidRDefault="00FE209E" w:rsidP="00FE209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-у</w:t>
            </w:r>
            <w:r w:rsidRPr="00FE209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репление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 м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ериал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о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FE209E">
              <w:rPr>
                <w:rFonts w:ascii="Arial" w:eastAsia="Times New Roman" w:hAnsi="Arial" w:cs="Arial"/>
                <w:spacing w:val="1"/>
                <w:sz w:val="24"/>
                <w:szCs w:val="24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ехни</w:t>
            </w:r>
            <w:r w:rsidRPr="00FE209E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ч</w:t>
            </w:r>
            <w:r w:rsidRPr="00FE209E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еск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ой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Pr="00FE209E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</w:t>
            </w:r>
            <w:r w:rsidRPr="00FE209E">
              <w:rPr>
                <w:rFonts w:ascii="Arial" w:eastAsia="Times New Roman" w:hAnsi="Arial" w:cs="Arial"/>
                <w:spacing w:val="2"/>
                <w:sz w:val="24"/>
                <w:szCs w:val="24"/>
                <w:lang w:eastAsia="ru-RU"/>
              </w:rPr>
              <w:t> </w:t>
            </w:r>
            <w:r w:rsidR="00112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БДОУ.</w:t>
            </w:r>
          </w:p>
          <w:p w:rsidR="00FE209E" w:rsidRPr="00FE209E" w:rsidRDefault="00FE209E" w:rsidP="00FE209E">
            <w:pPr>
              <w:tabs>
                <w:tab w:val="left" w:pos="459"/>
              </w:tabs>
              <w:spacing w:after="0" w:line="240" w:lineRule="auto"/>
              <w:ind w:left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209E" w:rsidRPr="00FE209E" w:rsidTr="00FE209E">
        <w:tc>
          <w:tcPr>
            <w:tcW w:w="1985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Организация</w:t>
            </w:r>
          </w:p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8222" w:type="dxa"/>
          </w:tcPr>
          <w:p w:rsidR="00FE209E" w:rsidRPr="00FE209E" w:rsidRDefault="00FE209E" w:rsidP="00FE209E">
            <w:pPr>
              <w:spacing w:after="0" w:line="240" w:lineRule="auto"/>
              <w:ind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исполнением  программы развития Учреждения</w:t>
            </w:r>
            <w:r w:rsidRPr="00FE209E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своих полномочий и в соответствии с законодательством осуществляют: админис</w:t>
            </w:r>
            <w:r w:rsidR="001478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трация, сотрудники и родители МБ</w:t>
            </w:r>
            <w:r w:rsidR="00D744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Управление образования администрации городского округа Мытищи. 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Ежегодно проводится мониторинг качества образовательного процесса, эффективности реализации программы. 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общественности результатов контроля  осуществляется через публикацию на сайте ДОУ публичного доклада.</w:t>
            </w:r>
          </w:p>
          <w:p w:rsidR="00FE209E" w:rsidRPr="00FE209E" w:rsidRDefault="00FE209E" w:rsidP="00FE209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FE209E" w:rsidRPr="00FE209E" w:rsidRDefault="00FE209E" w:rsidP="00112CB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</w:pPr>
      <w:r w:rsidRPr="00FE209E">
        <w:rPr>
          <w:rFonts w:ascii="Arial" w:eastAsia="Times New Roman" w:hAnsi="Arial" w:cs="Arial"/>
          <w:b/>
          <w:bCs/>
          <w:i/>
          <w:color w:val="FF0000"/>
          <w:kern w:val="32"/>
          <w:sz w:val="28"/>
          <w:szCs w:val="32"/>
          <w:lang w:eastAsia="ru-RU"/>
        </w:rPr>
        <w:br w:type="page"/>
      </w:r>
      <w:bookmarkStart w:id="10" w:name="_Toc168990871"/>
      <w:bookmarkStart w:id="11" w:name="_Toc433883571"/>
      <w:r w:rsidRPr="00FE209E"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  <w:lastRenderedPageBreak/>
        <w:t>Введение</w:t>
      </w:r>
      <w:bookmarkEnd w:id="10"/>
      <w:bookmarkEnd w:id="11"/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 xml:space="preserve">Программа развития муниципального </w:t>
      </w:r>
      <w:r w:rsidR="001478F8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бюджетного</w:t>
      </w: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 xml:space="preserve"> дошкольного образовательного учреждения </w:t>
      </w:r>
      <w:r w:rsidR="001478F8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комбинированного вида</w:t>
      </w:r>
      <w:r w:rsidR="003301FB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 xml:space="preserve"> детского</w:t>
      </w: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 xml:space="preserve"> сад</w:t>
      </w:r>
      <w:r w:rsidR="003301FB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а</w:t>
      </w: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 xml:space="preserve"> № </w:t>
      </w:r>
      <w:r w:rsidR="001478F8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21</w:t>
      </w: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 xml:space="preserve"> «</w:t>
      </w:r>
      <w:r w:rsidR="001478F8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Рябинка</w:t>
      </w: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» городского округа Мытищи до 2025 года представляет собой управленческий документ, предусматривающий реализацию комплекса мероприятий и создания необходимых условий в образовательной организации для достижения определенных документами стратегического планирования целей государственной политики в сфере образования на принципах проектного управления. Программа развития разработана на основе проектного управления, закрепленного в Постановлении Правительства РФ от 12.10.2017 N 1242 (ред. от 17.07.2019) «О разработке, реализации и об оценке эффективности отдельных государственных программ Российской Федерации» и предусматривает возможность достижения целевых показателей с опорой на внутренние и привлеченные ресурсы. Программа развития является основанием для интеграции образовательной организации в сетевые сообщества (объединения, кластеры) системы образования по приоритетам развития образования.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Статья 28 Федерального закона «Об образовании в Российской Федерации»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организации. Программа развития является обязательным локальным актом, наличие которого в образовательной организации закреплено законодательно. Программа развития определяет стратегические направления развития образовательной организации на среднесрочную перспективу: ценностно-смысловые, целевые, содержательные и результативные приоритеты развития.</w:t>
      </w:r>
    </w:p>
    <w:p w:rsidR="00FE209E" w:rsidRPr="00FE209E" w:rsidRDefault="00FE209E" w:rsidP="003301FB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Программа как проект перспективного развития образовательной организации призвана:</w:t>
      </w:r>
      <w:r w:rsidR="00E60BD8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обеспечить достижение целевых показателей Государственной программой Российской Федерации «Разви</w:t>
      </w:r>
      <w:r w:rsidR="00E60BD8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тие образования» на срок 2018-</w:t>
      </w: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2025 годы (утвержденной постановлением Правительства Российской Федерации от 26 декабря 2017 г. № 1642) и стратегических целей Национального проекта «Образование» в деятельности образовательной организации:</w:t>
      </w:r>
    </w:p>
    <w:p w:rsidR="00FE209E" w:rsidRPr="00FE209E" w:rsidRDefault="00FE209E" w:rsidP="0099389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отношений;</w:t>
      </w:r>
    </w:p>
    <w:p w:rsidR="00FE209E" w:rsidRPr="00FE209E" w:rsidRDefault="00FE209E" w:rsidP="0099389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консолидировать усилия всех заинтересованных участников образовательных отношений и социального окружения образовательной организации для достижения целей Программы.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Закон «Об образовании в Российской Федерации» признает д</w:t>
      </w:r>
      <w:r w:rsidRPr="00FE20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ошкольное образование  как первый уровень начального образования в России, тем самым  определяет значимость системы дошкольного образования. 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Современная ситуация в образовании выдвигает требования к непрерывности, прогрессивности и адаптивности образовательного процесса и профессиональной  мобильности  специалистов, которые его осуществляют. Актуальность </w:t>
      </w:r>
      <w:r w:rsidR="008B0BE0">
        <w:rPr>
          <w:rFonts w:ascii="Arial" w:eastAsia="Times New Roman" w:hAnsi="Arial" w:cs="Arial"/>
          <w:sz w:val="24"/>
          <w:szCs w:val="24"/>
          <w:lang w:eastAsia="ru-RU"/>
        </w:rPr>
        <w:t>разработки программы развития МБ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>ДОУ обусловлена необходимостью решать одновременно управленческие, финансово-организационные, социально</w:t>
      </w:r>
      <w:r w:rsidR="008B0BE0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>педагогические, методические и другие задачи, стоящие перед образовате</w:t>
      </w:r>
      <w:r w:rsidR="008B0BE0">
        <w:rPr>
          <w:rFonts w:ascii="Arial" w:eastAsia="Times New Roman" w:hAnsi="Arial" w:cs="Arial"/>
          <w:sz w:val="24"/>
          <w:szCs w:val="24"/>
          <w:lang w:eastAsia="ru-RU"/>
        </w:rPr>
        <w:t xml:space="preserve">льным учреждением. Перспективы и стратегия 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деятельности образовательного учреждения находят отражение в программе развития, понимаемой как стратегический документ, определяющий систему текущих и перспективных действий и отношений, ориентированных на решение масштабных, сложных проблем образовательной среды образовательного учреждения. 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В условиях реформирования образования, М</w:t>
      </w:r>
      <w:r w:rsidR="008B0BE0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ДОУ представляет собой открытую и развивающуюся систему, в которой ребенок рассматривается как субъект в собственном образовательном процессе, на развитие которого он активно влияет. В 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стандартах образовательный процесс опирается непосредственно на детский опыт обучения, что в широком смысле влечет за собой социальную и культурную включенность детей в образовательный процесс.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</w:t>
      </w:r>
    </w:p>
    <w:p w:rsidR="00FE209E" w:rsidRPr="00FE209E" w:rsidRDefault="008B0BE0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Программа развития МБ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ДОУ № </w:t>
      </w:r>
      <w:r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ru-RU"/>
        </w:rPr>
        <w:t>Рябинка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>» на 2021 - 2025 годы является пр</w:t>
      </w:r>
      <w:r>
        <w:rPr>
          <w:rFonts w:ascii="Arial" w:eastAsia="Times New Roman" w:hAnsi="Arial" w:cs="Arial"/>
          <w:sz w:val="24"/>
          <w:szCs w:val="24"/>
          <w:lang w:eastAsia="ru-RU"/>
        </w:rPr>
        <w:t>одолжением программы развития МБ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ДОУ  на 2017-2021 годы. </w:t>
      </w:r>
    </w:p>
    <w:p w:rsidR="00FE209E" w:rsidRPr="00FE209E" w:rsidRDefault="008B0BE0" w:rsidP="00FE209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Программа развития МБ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ДОУ № </w:t>
      </w:r>
      <w:r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ru-RU"/>
        </w:rPr>
        <w:t>Рябинка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» на 2021-2025 гг. является управленческим документом и является обязательным для исполнения всеми участниками образовательных отношений и носит инновационный характер направлена на </w:t>
      </w:r>
      <w:r w:rsidR="00FE209E" w:rsidRPr="00FE209E">
        <w:rPr>
          <w:rFonts w:ascii="Arial" w:eastAsia="Calibri" w:hAnsi="Arial" w:cs="Arial"/>
          <w:sz w:val="24"/>
          <w:szCs w:val="24"/>
          <w:lang w:eastAsia="ru-RU"/>
        </w:rPr>
        <w:t xml:space="preserve">совершенствование системы управления, обеспечивающей реализацию широкого спектра образовательных услуг с учетом возрастных и индивидуальных особенностей ребенка, потребности семьи и общества путем последовательного наращивания потенциала развития Учреждения и служит </w:t>
      </w:r>
      <w:r w:rsidR="00FE209E"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достижению целей государственной политики в сфере</w:t>
      </w:r>
      <w:proofErr w:type="gramEnd"/>
      <w:r w:rsidR="00FE209E"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образования.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Цели государственной политики сформулированы в Национальном проекте «Образование»: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1. Цель: 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образования.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2. Цель: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Трансформируем эти две цели в инструментальные цели развития образовательной организации: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- совершенствование системы управленческих и методических действий, реализующих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ребенка, максимально полное удовлетворение социального заказа.  Выполнение государственного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 через проекты, реализующиеся с помощью педагогического коллектива:</w:t>
      </w:r>
    </w:p>
    <w:p w:rsidR="00FE209E" w:rsidRPr="00FE209E" w:rsidRDefault="00FE209E" w:rsidP="0099389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обеспечение детей качественными условиями для воспитания гармонично развитой и социально ответственной личности путем увеличения охвата сетевого взаимодействия с социальными партнерами;</w:t>
      </w:r>
    </w:p>
    <w:p w:rsidR="00FE209E" w:rsidRPr="00FE209E" w:rsidRDefault="00FE209E" w:rsidP="0099389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внедрение целевой модели информационно-просветительской поддержки родителей, включающей создание, в том числе в дошкольных образовательных организациях, консультационных центров, обеспечивающих получение родителями детей дошкольного возраста методической, психолого-педагогической, в том числе диагностической и консультативной, помощи на безвозмездной основе;</w:t>
      </w:r>
    </w:p>
    <w:p w:rsidR="00FE209E" w:rsidRPr="00FE209E" w:rsidRDefault="00FE209E" w:rsidP="0099389E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повышение уровня профессионального мастерства педагогических работников в форматах непрерывного образования.</w:t>
      </w:r>
    </w:p>
    <w:p w:rsidR="00FE209E" w:rsidRPr="00FE209E" w:rsidRDefault="00FE209E" w:rsidP="00FE209E">
      <w:pPr>
        <w:spacing w:after="0" w:line="240" w:lineRule="auto"/>
        <w:jc w:val="both"/>
        <w:rPr>
          <w:rFonts w:ascii="Arial" w:eastAsia="Calibri" w:hAnsi="Arial" w:cs="Arial"/>
          <w:bCs/>
          <w:color w:val="333333"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Calibri" w:hAnsi="Arial" w:cs="Arial"/>
          <w:bCs/>
          <w:color w:val="333333"/>
          <w:sz w:val="24"/>
          <w:szCs w:val="24"/>
          <w:shd w:val="clear" w:color="auto" w:fill="FFFFFF"/>
          <w:lang w:eastAsia="ru-RU"/>
        </w:rPr>
        <w:t>            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E209E" w:rsidRPr="00FE209E" w:rsidRDefault="008B0BE0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b/>
          <w:i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Ценность Программы развития МБ</w:t>
      </w:r>
      <w:r w:rsidR="00FE209E" w:rsidRPr="00FE209E">
        <w:rPr>
          <w:rFonts w:ascii="Arial" w:eastAsia="Calibri" w:hAnsi="Arial" w:cs="Arial"/>
          <w:sz w:val="24"/>
          <w:szCs w:val="24"/>
          <w:lang w:eastAsia="ru-RU"/>
        </w:rPr>
        <w:t xml:space="preserve">ДОУ направлена на сохранение позитивных достижений детского сада, внедрение современных педагогических технологий, на успешную адаптацию ребенка в подвижном социуме, на личностно – ориентированную модель организации педагогического процесса, на развитие у ребенка социальных компетенций в условиях интеграции усилий </w:t>
      </w:r>
      <w:r w:rsidR="00FE209E" w:rsidRPr="00FE209E">
        <w:rPr>
          <w:rFonts w:ascii="Arial" w:eastAsia="Calibri" w:hAnsi="Arial" w:cs="Arial"/>
          <w:b/>
          <w:i/>
          <w:sz w:val="24"/>
          <w:szCs w:val="24"/>
          <w:lang w:eastAsia="ru-RU"/>
        </w:rPr>
        <w:t>ребенка и педагога, ребенка и родителей, педагога и родителей.</w:t>
      </w:r>
    </w:p>
    <w:p w:rsidR="00FE209E" w:rsidRPr="00FE209E" w:rsidRDefault="00FE209E" w:rsidP="00112CBF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bookmarkStart w:id="12" w:name="_Toc168990872"/>
    </w:p>
    <w:p w:rsidR="00FE209E" w:rsidRPr="00FE209E" w:rsidRDefault="008B0BE0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</w:pPr>
      <w:r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Результатом работы МБ</w:t>
      </w:r>
      <w:r w:rsidR="00FE209E"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 xml:space="preserve">ДОУ № </w:t>
      </w:r>
      <w:r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21</w:t>
      </w:r>
      <w:r w:rsidR="00FE209E"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 xml:space="preserve"> «</w:t>
      </w:r>
      <w:r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Рябинка</w:t>
      </w:r>
      <w:r w:rsidR="00FE209E"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» по направлениям является повы</w:t>
      </w:r>
      <w:r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шение эффективности работы МБ</w:t>
      </w:r>
      <w:r w:rsidR="00FE209E"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 xml:space="preserve">ДОУ, результатом реализации инициативных проектов – высокий уровень удовлетворенности общества качеством образования, которые служат для ведения </w:t>
      </w:r>
      <w:proofErr w:type="gramStart"/>
      <w:r w:rsidR="00FE209E"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="00FE209E"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 xml:space="preserve"> организацией и внесения изменений в основную образовательную программу.</w:t>
      </w:r>
    </w:p>
    <w:p w:rsidR="00FE209E" w:rsidRPr="00FE209E" w:rsidRDefault="00FE209E" w:rsidP="00FE209E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Calibri" w:hAnsi="Arial" w:cs="Arial"/>
          <w:bCs/>
          <w:sz w:val="24"/>
          <w:szCs w:val="24"/>
          <w:shd w:val="clear" w:color="auto" w:fill="FFFFFF"/>
          <w:lang w:eastAsia="ru-RU"/>
        </w:rPr>
        <w:t>            Проекты, представленные для реализации плана Программы развития, рассчитаны на весь период с 2021 по 2025 годы ее реализации.</w:t>
      </w:r>
    </w:p>
    <w:p w:rsidR="00FE209E" w:rsidRPr="00FE209E" w:rsidRDefault="00FE209E" w:rsidP="008B0BE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</w:pPr>
      <w:r w:rsidRPr="00FE209E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br w:type="page"/>
      </w:r>
      <w:bookmarkStart w:id="13" w:name="_Toc433708646"/>
      <w:bookmarkStart w:id="14" w:name="_Toc433709613"/>
      <w:bookmarkStart w:id="15" w:name="_Toc433883572"/>
      <w:r w:rsidRPr="00FE209E"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  <w:lastRenderedPageBreak/>
        <w:t>РАЗДЕЛ I</w:t>
      </w:r>
      <w:bookmarkEnd w:id="12"/>
      <w:bookmarkEnd w:id="13"/>
      <w:bookmarkEnd w:id="14"/>
      <w:bookmarkEnd w:id="15"/>
    </w:p>
    <w:p w:rsidR="00FE209E" w:rsidRPr="00FE209E" w:rsidRDefault="00FE209E" w:rsidP="008B0BE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2"/>
          <w:sz w:val="28"/>
          <w:szCs w:val="28"/>
          <w:lang w:eastAsia="ru-RU"/>
        </w:rPr>
      </w:pPr>
      <w:bookmarkStart w:id="16" w:name="_Toc168990873"/>
      <w:bookmarkStart w:id="17" w:name="_Toc433708647"/>
      <w:bookmarkStart w:id="18" w:name="_Toc433709614"/>
      <w:bookmarkStart w:id="19" w:name="_Toc433883573"/>
      <w:r w:rsidRPr="00FE209E">
        <w:rPr>
          <w:rFonts w:ascii="Arial" w:eastAsia="Times New Roman" w:hAnsi="Arial" w:cs="Arial"/>
          <w:b/>
          <w:bCs/>
          <w:caps/>
          <w:kern w:val="32"/>
          <w:sz w:val="28"/>
          <w:szCs w:val="28"/>
          <w:lang w:eastAsia="ru-RU"/>
        </w:rPr>
        <w:t>Характеристика проблемы и обоснование ее решения программно-целевым методом</w:t>
      </w:r>
      <w:bookmarkEnd w:id="16"/>
      <w:bookmarkEnd w:id="17"/>
      <w:bookmarkEnd w:id="18"/>
      <w:bookmarkEnd w:id="19"/>
    </w:p>
    <w:p w:rsidR="00FE209E" w:rsidRPr="00FE209E" w:rsidRDefault="00FE209E" w:rsidP="008B0BE0">
      <w:pPr>
        <w:keepNext/>
        <w:spacing w:after="0" w:line="240" w:lineRule="auto"/>
        <w:ind w:left="709"/>
        <w:jc w:val="both"/>
        <w:outlineLvl w:val="1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ru-RU"/>
        </w:rPr>
      </w:pPr>
      <w:bookmarkStart w:id="20" w:name="_Toc168990874"/>
      <w:bookmarkStart w:id="21" w:name="_Toc433708648"/>
    </w:p>
    <w:p w:rsidR="00FE209E" w:rsidRPr="00FE209E" w:rsidRDefault="00FE209E" w:rsidP="008B0BE0">
      <w:pPr>
        <w:keepNext/>
        <w:spacing w:after="0" w:line="240" w:lineRule="auto"/>
        <w:ind w:left="709"/>
        <w:jc w:val="both"/>
        <w:outlineLvl w:val="2"/>
        <w:rPr>
          <w:rFonts w:ascii="Arial" w:eastAsia="Times New Roman" w:hAnsi="Arial" w:cs="Arial"/>
          <w:b/>
          <w:bCs/>
          <w:spacing w:val="-1"/>
          <w:sz w:val="24"/>
          <w:szCs w:val="28"/>
          <w:lang w:eastAsia="ru-RU"/>
        </w:rPr>
      </w:pPr>
      <w:bookmarkStart w:id="22" w:name="_Toc433883574"/>
      <w:r w:rsidRPr="00FE209E">
        <w:rPr>
          <w:rFonts w:ascii="Arial" w:eastAsia="Times New Roman" w:hAnsi="Arial" w:cs="Arial"/>
          <w:b/>
          <w:bCs/>
          <w:sz w:val="24"/>
          <w:szCs w:val="26"/>
          <w:lang w:eastAsia="ru-RU"/>
        </w:rPr>
        <w:t xml:space="preserve">1.1. Анализ эффективности структуры </w:t>
      </w:r>
      <w:bookmarkEnd w:id="20"/>
      <w:bookmarkEnd w:id="21"/>
      <w:bookmarkEnd w:id="22"/>
      <w:r w:rsidR="008B0B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МБ</w:t>
      </w:r>
      <w:r w:rsidRPr="00FE20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ДОУ № </w:t>
      </w:r>
      <w:r w:rsidR="008B0B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21</w:t>
      </w:r>
      <w:r w:rsidRPr="00FE20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«</w:t>
      </w:r>
      <w:r w:rsidR="008B0BE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Рябинка</w:t>
      </w:r>
      <w:r w:rsidRPr="00FE20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» </w:t>
      </w:r>
      <w:r w:rsidRPr="00FE209E">
        <w:rPr>
          <w:rFonts w:ascii="Arial" w:eastAsia="Times New Roman" w:hAnsi="Arial" w:cs="Arial"/>
          <w:b/>
          <w:bCs/>
          <w:spacing w:val="-5"/>
          <w:sz w:val="24"/>
          <w:szCs w:val="28"/>
          <w:lang w:eastAsia="ru-RU"/>
        </w:rPr>
        <w:t>осуществляет с</w:t>
      </w:r>
      <w:r w:rsidR="008B0BE0">
        <w:rPr>
          <w:rFonts w:ascii="Arial" w:eastAsia="Times New Roman" w:hAnsi="Arial" w:cs="Arial"/>
          <w:b/>
          <w:bCs/>
          <w:spacing w:val="-5"/>
          <w:sz w:val="24"/>
          <w:szCs w:val="28"/>
          <w:lang w:eastAsia="ru-RU"/>
        </w:rPr>
        <w:t>вою деятельность согласно Уставу</w:t>
      </w:r>
      <w:r w:rsidRPr="00FE209E">
        <w:rPr>
          <w:rFonts w:ascii="Arial" w:eastAsia="Times New Roman" w:hAnsi="Arial" w:cs="Arial"/>
          <w:b/>
          <w:bCs/>
          <w:spacing w:val="-5"/>
          <w:sz w:val="24"/>
          <w:szCs w:val="28"/>
          <w:lang w:eastAsia="ru-RU"/>
        </w:rPr>
        <w:t>.</w:t>
      </w:r>
      <w:r w:rsidRPr="00FE209E">
        <w:rPr>
          <w:rFonts w:ascii="Arial" w:eastAsia="Times New Roman" w:hAnsi="Arial" w:cs="Arial"/>
          <w:b/>
          <w:bCs/>
          <w:spacing w:val="-1"/>
          <w:sz w:val="24"/>
          <w:szCs w:val="28"/>
          <w:lang w:eastAsia="ru-RU"/>
        </w:rPr>
        <w:t xml:space="preserve"> 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В результате комплексного исследования системы управления учреждением, было выявлено, что в детском саду суще</w:t>
      </w:r>
      <w:r w:rsidR="008B0BE0">
        <w:rPr>
          <w:rFonts w:ascii="Arial" w:eastAsia="Times New Roman" w:hAnsi="Arial" w:cs="Arial"/>
          <w:sz w:val="24"/>
          <w:szCs w:val="24"/>
          <w:lang w:eastAsia="ru-RU"/>
        </w:rPr>
        <w:t>ствует достаточно эффективная и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профессиональная, компетентная система административного и оперативного управления коллективом.</w:t>
      </w:r>
    </w:p>
    <w:p w:rsidR="00FE209E" w:rsidRPr="00FE209E" w:rsidRDefault="008B0BE0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МБ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ДОУ № </w:t>
      </w:r>
      <w:r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ru-RU"/>
        </w:rPr>
        <w:t>Рябинка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>» располагается в отдельно стоящ</w:t>
      </w:r>
      <w:r>
        <w:rPr>
          <w:rFonts w:ascii="Arial" w:eastAsia="Times New Roman" w:hAnsi="Arial" w:cs="Arial"/>
          <w:sz w:val="24"/>
          <w:szCs w:val="24"/>
          <w:lang w:eastAsia="ru-RU"/>
        </w:rPr>
        <w:t>их зданиях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>, расположенн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ых 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центре </w:t>
      </w:r>
      <w:r>
        <w:rPr>
          <w:rFonts w:ascii="Arial" w:eastAsia="Times New Roman" w:hAnsi="Arial" w:cs="Arial"/>
          <w:sz w:val="24"/>
          <w:szCs w:val="24"/>
          <w:lang w:eastAsia="ru-RU"/>
        </w:rPr>
        <w:t>города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Мытищи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по улице </w:t>
      </w:r>
      <w:r>
        <w:rPr>
          <w:rFonts w:ascii="Arial" w:eastAsia="Times New Roman" w:hAnsi="Arial" w:cs="Arial"/>
          <w:sz w:val="24"/>
          <w:szCs w:val="24"/>
          <w:lang w:eastAsia="ru-RU"/>
        </w:rPr>
        <w:t>Лётной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>, имеет земельный участок на праве безвозмездного пользования, на котором оборудованы участки для игр 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прогулок детей. Это капитальные двухэтажные здания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, где имеется водопровод, центральное отопление, канализация и полный набор помещений, предусмотренных нормативами. Участки озеленены, оснащены верандами, имеется спортивная площадка. </w:t>
      </w:r>
    </w:p>
    <w:p w:rsidR="00FE209E" w:rsidRPr="00FE209E" w:rsidRDefault="008B0BE0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 МБ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ДОУ № </w:t>
      </w:r>
      <w:r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ru-RU"/>
        </w:rPr>
        <w:t>Рябинка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» функционируют </w:t>
      </w:r>
      <w:r w:rsidR="00EF401D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групп, с 12-ти часовым режимом работы</w:t>
      </w:r>
      <w:r w:rsidR="00E60BD8">
        <w:rPr>
          <w:rFonts w:ascii="Arial" w:eastAsia="Times New Roman" w:hAnsi="Arial" w:cs="Arial"/>
          <w:sz w:val="24"/>
          <w:szCs w:val="24"/>
          <w:lang w:eastAsia="ru-RU"/>
        </w:rPr>
        <w:t xml:space="preserve"> и одна группа к</w:t>
      </w:r>
      <w:r w:rsidR="00EF401D">
        <w:rPr>
          <w:rFonts w:ascii="Arial" w:eastAsia="Times New Roman" w:hAnsi="Arial" w:cs="Arial"/>
          <w:sz w:val="24"/>
          <w:szCs w:val="24"/>
          <w:lang w:eastAsia="ru-RU"/>
        </w:rPr>
        <w:t>ратковременного пребывания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1817"/>
        <w:gridCol w:w="1628"/>
        <w:gridCol w:w="1628"/>
      </w:tblGrid>
      <w:tr w:rsidR="00FE209E" w:rsidRPr="00FE209E" w:rsidTr="00FE209E">
        <w:trPr>
          <w:jc w:val="center"/>
        </w:trPr>
        <w:tc>
          <w:tcPr>
            <w:tcW w:w="5035" w:type="dxa"/>
            <w:vAlign w:val="center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группы</w:t>
            </w:r>
          </w:p>
        </w:tc>
        <w:tc>
          <w:tcPr>
            <w:tcW w:w="1817" w:type="dxa"/>
            <w:vAlign w:val="center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628" w:type="dxa"/>
            <w:vAlign w:val="center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1628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EF401D" w:rsidRPr="00FE209E" w:rsidTr="00FE209E">
        <w:trPr>
          <w:jc w:val="center"/>
        </w:trPr>
        <w:tc>
          <w:tcPr>
            <w:tcW w:w="5035" w:type="dxa"/>
            <w:vAlign w:val="center"/>
          </w:tcPr>
          <w:p w:rsidR="00EF401D" w:rsidRPr="00FE209E" w:rsidRDefault="00EF401D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кратковременного пребывания</w:t>
            </w:r>
          </w:p>
        </w:tc>
        <w:tc>
          <w:tcPr>
            <w:tcW w:w="1817" w:type="dxa"/>
          </w:tcPr>
          <w:p w:rsidR="00EF401D" w:rsidRPr="00FE209E" w:rsidRDefault="00EF401D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8"/>
              </w:rPr>
            </w:pPr>
            <w:r w:rsidRPr="00FE209E">
              <w:rPr>
                <w:rFonts w:ascii="Arial" w:eastAsia="Times New Roman" w:hAnsi="Arial" w:cs="Arial"/>
                <w:bCs/>
                <w:sz w:val="24"/>
                <w:szCs w:val="28"/>
              </w:rPr>
              <w:t>от 2-х до 3-х лет</w:t>
            </w:r>
          </w:p>
        </w:tc>
        <w:tc>
          <w:tcPr>
            <w:tcW w:w="1628" w:type="dxa"/>
          </w:tcPr>
          <w:p w:rsidR="00EF401D" w:rsidRDefault="00EF401D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EF401D" w:rsidRPr="00FE209E" w:rsidRDefault="00592BBC" w:rsidP="00112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112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FE209E" w:rsidRPr="00FE209E" w:rsidTr="00FE209E">
        <w:trPr>
          <w:jc w:val="center"/>
        </w:trPr>
        <w:tc>
          <w:tcPr>
            <w:tcW w:w="5035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вторая группа раннего возраста</w:t>
            </w:r>
          </w:p>
        </w:tc>
        <w:tc>
          <w:tcPr>
            <w:tcW w:w="1817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8"/>
              </w:rPr>
            </w:pPr>
            <w:r w:rsidRPr="00FE209E">
              <w:rPr>
                <w:rFonts w:ascii="Arial" w:eastAsia="Times New Roman" w:hAnsi="Arial" w:cs="Arial"/>
                <w:bCs/>
                <w:sz w:val="24"/>
                <w:szCs w:val="28"/>
              </w:rPr>
              <w:t>от 2-х до 3-х лет</w:t>
            </w:r>
          </w:p>
        </w:tc>
        <w:tc>
          <w:tcPr>
            <w:tcW w:w="1628" w:type="dxa"/>
          </w:tcPr>
          <w:p w:rsidR="00FE209E" w:rsidRPr="00FE209E" w:rsidRDefault="00EF401D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FE209E" w:rsidRPr="00FE209E" w:rsidRDefault="00112CBF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</w:tr>
      <w:tr w:rsidR="00FE209E" w:rsidRPr="00FE209E" w:rsidTr="00FE209E">
        <w:trPr>
          <w:jc w:val="center"/>
        </w:trPr>
        <w:tc>
          <w:tcPr>
            <w:tcW w:w="5035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младшая группа общеразвивающей направленности</w:t>
            </w:r>
          </w:p>
        </w:tc>
        <w:tc>
          <w:tcPr>
            <w:tcW w:w="1817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8"/>
              </w:rPr>
            </w:pPr>
            <w:r w:rsidRPr="00FE209E">
              <w:rPr>
                <w:rFonts w:ascii="Arial" w:eastAsia="Times New Roman" w:hAnsi="Arial" w:cs="Arial"/>
                <w:bCs/>
                <w:sz w:val="24"/>
                <w:szCs w:val="28"/>
              </w:rPr>
              <w:t xml:space="preserve">от 3-х до </w:t>
            </w:r>
          </w:p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8"/>
              </w:rPr>
            </w:pPr>
            <w:r w:rsidRPr="00FE209E">
              <w:rPr>
                <w:rFonts w:ascii="Arial" w:eastAsia="Times New Roman" w:hAnsi="Arial" w:cs="Arial"/>
                <w:bCs/>
                <w:sz w:val="24"/>
                <w:szCs w:val="28"/>
              </w:rPr>
              <w:t>4-х лет</w:t>
            </w:r>
          </w:p>
        </w:tc>
        <w:tc>
          <w:tcPr>
            <w:tcW w:w="1628" w:type="dxa"/>
          </w:tcPr>
          <w:p w:rsidR="00FE209E" w:rsidRPr="00FE209E" w:rsidRDefault="00EF401D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8" w:type="dxa"/>
          </w:tcPr>
          <w:p w:rsidR="00FE209E" w:rsidRPr="00FE209E" w:rsidRDefault="00112CBF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</w:tr>
      <w:tr w:rsidR="00FE209E" w:rsidRPr="00FE209E" w:rsidTr="00FE209E">
        <w:trPr>
          <w:jc w:val="center"/>
        </w:trPr>
        <w:tc>
          <w:tcPr>
            <w:tcW w:w="5035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средняя группа общеразвивающей направленности</w:t>
            </w:r>
          </w:p>
        </w:tc>
        <w:tc>
          <w:tcPr>
            <w:tcW w:w="1817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8"/>
              </w:rPr>
            </w:pPr>
            <w:r w:rsidRPr="00FE209E">
              <w:rPr>
                <w:rFonts w:ascii="Arial" w:eastAsia="Times New Roman" w:hAnsi="Arial" w:cs="Arial"/>
                <w:bCs/>
                <w:sz w:val="24"/>
                <w:szCs w:val="28"/>
              </w:rPr>
              <w:t xml:space="preserve">от 4-х до </w:t>
            </w:r>
          </w:p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8"/>
              </w:rPr>
            </w:pPr>
            <w:r w:rsidRPr="00FE209E">
              <w:rPr>
                <w:rFonts w:ascii="Arial" w:eastAsia="Times New Roman" w:hAnsi="Arial" w:cs="Arial"/>
                <w:bCs/>
                <w:sz w:val="24"/>
                <w:szCs w:val="28"/>
              </w:rPr>
              <w:t>5-х лет</w:t>
            </w:r>
          </w:p>
        </w:tc>
        <w:tc>
          <w:tcPr>
            <w:tcW w:w="1628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FE209E" w:rsidRPr="00FE209E" w:rsidRDefault="00592BBC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FE209E" w:rsidRPr="00FE209E" w:rsidTr="00FE209E">
        <w:trPr>
          <w:cantSplit/>
          <w:jc w:val="center"/>
        </w:trPr>
        <w:tc>
          <w:tcPr>
            <w:tcW w:w="5035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старшая группа </w:t>
            </w:r>
          </w:p>
          <w:p w:rsidR="00FE209E" w:rsidRPr="00FE209E" w:rsidRDefault="00592BBC" w:rsidP="00592B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комбинированной направленности</w:t>
            </w:r>
          </w:p>
        </w:tc>
        <w:tc>
          <w:tcPr>
            <w:tcW w:w="1817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8"/>
              </w:rPr>
            </w:pPr>
            <w:r w:rsidRPr="00FE209E">
              <w:rPr>
                <w:rFonts w:ascii="Arial" w:eastAsia="Times New Roman" w:hAnsi="Arial" w:cs="Arial"/>
                <w:bCs/>
                <w:sz w:val="24"/>
                <w:szCs w:val="28"/>
              </w:rPr>
              <w:t xml:space="preserve">от 5-ти до </w:t>
            </w:r>
          </w:p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8"/>
              </w:rPr>
            </w:pPr>
            <w:r w:rsidRPr="00FE209E">
              <w:rPr>
                <w:rFonts w:ascii="Arial" w:eastAsia="Times New Roman" w:hAnsi="Arial" w:cs="Arial"/>
                <w:bCs/>
                <w:sz w:val="24"/>
                <w:szCs w:val="28"/>
              </w:rPr>
              <w:t>6-ти лет</w:t>
            </w:r>
          </w:p>
        </w:tc>
        <w:tc>
          <w:tcPr>
            <w:tcW w:w="1628" w:type="dxa"/>
          </w:tcPr>
          <w:p w:rsidR="00FE209E" w:rsidRPr="00FE209E" w:rsidRDefault="00592BBC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8" w:type="dxa"/>
          </w:tcPr>
          <w:p w:rsidR="00FE209E" w:rsidRPr="00FE209E" w:rsidRDefault="00592BBC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</w:tr>
      <w:tr w:rsidR="00FE209E" w:rsidRPr="00FE209E" w:rsidTr="00FE209E">
        <w:trPr>
          <w:cantSplit/>
          <w:jc w:val="center"/>
        </w:trPr>
        <w:tc>
          <w:tcPr>
            <w:tcW w:w="5035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подготовительная группа комбинированной направленности для детей с нарушениями речи</w:t>
            </w:r>
          </w:p>
        </w:tc>
        <w:tc>
          <w:tcPr>
            <w:tcW w:w="1817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6-ти до </w:t>
            </w:r>
          </w:p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7-ми лет</w:t>
            </w:r>
          </w:p>
        </w:tc>
        <w:tc>
          <w:tcPr>
            <w:tcW w:w="1628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FE209E" w:rsidRPr="00FE209E" w:rsidRDefault="00592BBC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592BBC" w:rsidRPr="00FE209E" w:rsidTr="00FE209E">
        <w:trPr>
          <w:cantSplit/>
          <w:jc w:val="center"/>
        </w:trPr>
        <w:tc>
          <w:tcPr>
            <w:tcW w:w="5035" w:type="dxa"/>
            <w:vAlign w:val="center"/>
          </w:tcPr>
          <w:p w:rsidR="00592BBC" w:rsidRPr="00FE209E" w:rsidRDefault="00592BBC" w:rsidP="00112C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подготовительная группа </w:t>
            </w:r>
            <w:r w:rsidR="00112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общеразвивающей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направленности </w:t>
            </w:r>
          </w:p>
        </w:tc>
        <w:tc>
          <w:tcPr>
            <w:tcW w:w="1817" w:type="dxa"/>
          </w:tcPr>
          <w:p w:rsidR="00592BBC" w:rsidRPr="00FE209E" w:rsidRDefault="00592BBC" w:rsidP="0059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6-ти до </w:t>
            </w:r>
          </w:p>
          <w:p w:rsidR="00592BBC" w:rsidRPr="00FE209E" w:rsidRDefault="00592BBC" w:rsidP="00592B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7-ми лет</w:t>
            </w:r>
          </w:p>
        </w:tc>
        <w:tc>
          <w:tcPr>
            <w:tcW w:w="1628" w:type="dxa"/>
          </w:tcPr>
          <w:p w:rsidR="00592BBC" w:rsidRPr="00FE209E" w:rsidRDefault="00592BBC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8" w:type="dxa"/>
          </w:tcPr>
          <w:p w:rsidR="00592BBC" w:rsidRPr="00FE209E" w:rsidRDefault="00592BBC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FE209E" w:rsidRPr="00FE209E" w:rsidTr="00FE209E">
        <w:trPr>
          <w:cantSplit/>
          <w:jc w:val="center"/>
        </w:trPr>
        <w:tc>
          <w:tcPr>
            <w:tcW w:w="5035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17" w:type="dxa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8"/>
              </w:rPr>
            </w:pPr>
          </w:p>
        </w:tc>
        <w:tc>
          <w:tcPr>
            <w:tcW w:w="1628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8" w:type="dxa"/>
          </w:tcPr>
          <w:p w:rsidR="00FE209E" w:rsidRPr="00FE209E" w:rsidRDefault="00112CBF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252</w:t>
            </w:r>
          </w:p>
        </w:tc>
      </w:tr>
    </w:tbl>
    <w:p w:rsidR="00FE209E" w:rsidRPr="00FE209E" w:rsidRDefault="00FE209E" w:rsidP="00FE20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FE209E" w:rsidRPr="00FE209E" w:rsidRDefault="00592BBC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>МБ</w:t>
      </w:r>
      <w:r w:rsidR="00FE209E" w:rsidRPr="00FE209E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ДОУ  № 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>21</w:t>
      </w:r>
      <w:r w:rsidR="00FE209E" w:rsidRPr="00FE209E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spacing w:val="-6"/>
          <w:sz w:val="24"/>
          <w:szCs w:val="24"/>
          <w:lang w:eastAsia="ru-RU"/>
        </w:rPr>
        <w:t>Рябинка</w:t>
      </w:r>
      <w:r w:rsidR="00FE209E" w:rsidRPr="00FE209E">
        <w:rPr>
          <w:rFonts w:ascii="Arial" w:eastAsia="Times New Roman" w:hAnsi="Arial" w:cs="Arial"/>
          <w:spacing w:val="-6"/>
          <w:sz w:val="24"/>
          <w:szCs w:val="24"/>
          <w:lang w:eastAsia="ru-RU"/>
        </w:rPr>
        <w:t xml:space="preserve">» является стабильно работающим образовательным учреждением. 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209E">
        <w:rPr>
          <w:rFonts w:ascii="Arial" w:eastAsia="SimSun" w:hAnsi="Arial" w:cs="Arial"/>
          <w:sz w:val="24"/>
          <w:szCs w:val="24"/>
          <w:lang w:eastAsia="ar-SA"/>
        </w:rPr>
        <w:t xml:space="preserve">Отношения детского сада с родителями (законными представителями) воспитанников регулируются в порядке, установленном </w:t>
      </w:r>
      <w:r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>Федеральным законом  от 29.12.2012  № 273-ФЗ     «Об образовании в Российской Федерации»</w:t>
      </w:r>
      <w:r w:rsidRPr="00FE209E">
        <w:rPr>
          <w:rFonts w:ascii="Arial" w:eastAsia="SimSun" w:hAnsi="Arial" w:cs="Arial"/>
          <w:sz w:val="24"/>
          <w:szCs w:val="24"/>
          <w:lang w:eastAsia="ar-SA"/>
        </w:rPr>
        <w:t xml:space="preserve"> и Уставом МАДОУ № </w:t>
      </w:r>
      <w:r w:rsidR="00592BBC">
        <w:rPr>
          <w:rFonts w:ascii="Arial" w:eastAsia="SimSun" w:hAnsi="Arial" w:cs="Arial"/>
          <w:sz w:val="24"/>
          <w:szCs w:val="24"/>
          <w:lang w:eastAsia="ar-SA"/>
        </w:rPr>
        <w:t>21</w:t>
      </w:r>
      <w:r w:rsidRPr="00FE209E">
        <w:rPr>
          <w:rFonts w:ascii="Arial" w:eastAsia="SimSun" w:hAnsi="Arial" w:cs="Arial"/>
          <w:sz w:val="24"/>
          <w:szCs w:val="24"/>
          <w:lang w:eastAsia="ar-SA"/>
        </w:rPr>
        <w:t xml:space="preserve"> «</w:t>
      </w:r>
      <w:r w:rsidR="00592BBC">
        <w:rPr>
          <w:rFonts w:ascii="Arial" w:eastAsia="SimSun" w:hAnsi="Arial" w:cs="Arial"/>
          <w:sz w:val="24"/>
          <w:szCs w:val="24"/>
          <w:lang w:eastAsia="ar-SA"/>
        </w:rPr>
        <w:t>Рябинка</w:t>
      </w:r>
      <w:r w:rsidRPr="00FE209E">
        <w:rPr>
          <w:rFonts w:ascii="Arial" w:eastAsia="SimSun" w:hAnsi="Arial" w:cs="Arial"/>
          <w:sz w:val="24"/>
          <w:szCs w:val="24"/>
          <w:lang w:eastAsia="ar-SA"/>
        </w:rPr>
        <w:t>».</w:t>
      </w:r>
    </w:p>
    <w:p w:rsidR="00FE209E" w:rsidRPr="00FE209E" w:rsidRDefault="00FE209E" w:rsidP="00FE209E">
      <w:pPr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FE209E">
        <w:rPr>
          <w:rFonts w:ascii="Arial" w:eastAsia="Arial" w:hAnsi="Arial" w:cs="Arial"/>
          <w:b/>
          <w:bCs/>
          <w:sz w:val="24"/>
          <w:szCs w:val="24"/>
          <w:lang w:eastAsia="ar-SA"/>
        </w:rPr>
        <w:t>Материально- финансовые условия и образовательная инфраструктура</w:t>
      </w:r>
    </w:p>
    <w:p w:rsidR="00FE209E" w:rsidRPr="00FE209E" w:rsidRDefault="00FE209E" w:rsidP="00FE209E">
      <w:pPr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FE209E">
        <w:rPr>
          <w:rFonts w:ascii="Arial" w:eastAsia="Arial" w:hAnsi="Arial" w:cs="Arial"/>
          <w:sz w:val="24"/>
          <w:szCs w:val="24"/>
          <w:lang w:eastAsia="ar-SA"/>
        </w:rPr>
        <w:t>Источниками формирования имущества и финансовых средств М</w:t>
      </w:r>
      <w:r w:rsidR="00592BBC">
        <w:rPr>
          <w:rFonts w:ascii="Arial" w:eastAsia="Arial" w:hAnsi="Arial" w:cs="Arial"/>
          <w:sz w:val="24"/>
          <w:szCs w:val="24"/>
          <w:lang w:eastAsia="ar-SA"/>
        </w:rPr>
        <w:t>Б</w:t>
      </w:r>
      <w:r w:rsidRPr="00FE209E">
        <w:rPr>
          <w:rFonts w:ascii="Arial" w:eastAsia="Arial" w:hAnsi="Arial" w:cs="Arial"/>
          <w:sz w:val="24"/>
          <w:szCs w:val="24"/>
          <w:lang w:eastAsia="ar-SA"/>
        </w:rPr>
        <w:t xml:space="preserve">ДОУ № </w:t>
      </w:r>
      <w:r w:rsidR="00592BBC">
        <w:rPr>
          <w:rFonts w:ascii="Arial" w:eastAsia="Arial" w:hAnsi="Arial" w:cs="Arial"/>
          <w:sz w:val="24"/>
          <w:szCs w:val="24"/>
          <w:lang w:eastAsia="ar-SA"/>
        </w:rPr>
        <w:t>21</w:t>
      </w:r>
      <w:r w:rsidRPr="00FE209E">
        <w:rPr>
          <w:rFonts w:ascii="Arial" w:eastAsia="Arial" w:hAnsi="Arial" w:cs="Arial"/>
          <w:sz w:val="24"/>
          <w:szCs w:val="24"/>
          <w:lang w:eastAsia="ar-SA"/>
        </w:rPr>
        <w:t>«</w:t>
      </w:r>
      <w:r w:rsidR="00592BBC">
        <w:rPr>
          <w:rFonts w:ascii="Arial" w:eastAsia="Arial" w:hAnsi="Arial" w:cs="Arial"/>
          <w:sz w:val="24"/>
          <w:szCs w:val="24"/>
          <w:lang w:eastAsia="ar-SA"/>
        </w:rPr>
        <w:t>Рябинка</w:t>
      </w:r>
      <w:r w:rsidRPr="00FE209E">
        <w:rPr>
          <w:rFonts w:ascii="Arial" w:eastAsia="Arial" w:hAnsi="Arial" w:cs="Arial"/>
          <w:sz w:val="24"/>
          <w:szCs w:val="24"/>
          <w:lang w:eastAsia="ar-SA"/>
        </w:rPr>
        <w:t xml:space="preserve">»  являются: </w:t>
      </w:r>
    </w:p>
    <w:p w:rsidR="00FE209E" w:rsidRPr="00FE209E" w:rsidRDefault="00FE209E" w:rsidP="0099389E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FE209E">
        <w:rPr>
          <w:rFonts w:ascii="Arial" w:eastAsia="Arial" w:hAnsi="Arial" w:cs="Arial"/>
          <w:sz w:val="24"/>
          <w:szCs w:val="24"/>
          <w:lang w:eastAsia="ar-SA"/>
        </w:rPr>
        <w:t>бюджетные средства;</w:t>
      </w:r>
    </w:p>
    <w:p w:rsidR="00FE209E" w:rsidRPr="00FE209E" w:rsidRDefault="00FE209E" w:rsidP="0099389E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FE209E">
        <w:rPr>
          <w:rFonts w:ascii="Arial" w:eastAsia="Arial" w:hAnsi="Arial" w:cs="Arial"/>
          <w:sz w:val="24"/>
          <w:szCs w:val="24"/>
          <w:lang w:eastAsia="ar-SA"/>
        </w:rPr>
        <w:t xml:space="preserve">внебюджетные средства; </w:t>
      </w:r>
    </w:p>
    <w:p w:rsidR="00FE209E" w:rsidRPr="00FE209E" w:rsidRDefault="00FE209E" w:rsidP="0099389E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FE209E">
        <w:rPr>
          <w:rFonts w:ascii="Arial" w:eastAsia="Arial" w:hAnsi="Arial" w:cs="Arial"/>
          <w:sz w:val="24"/>
          <w:szCs w:val="24"/>
          <w:lang w:eastAsia="ar-SA"/>
        </w:rPr>
        <w:t xml:space="preserve">родительская плата, взимаемая с родителей (законных представителей), в соответствии с законодательством Российской Федерации. </w:t>
      </w:r>
    </w:p>
    <w:p w:rsidR="00FE209E" w:rsidRPr="003301FB" w:rsidRDefault="00592BBC" w:rsidP="00FE209E">
      <w:pPr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3301FB">
        <w:rPr>
          <w:rFonts w:ascii="Arial" w:eastAsia="Arial" w:hAnsi="Arial" w:cs="Arial"/>
          <w:sz w:val="24"/>
          <w:szCs w:val="24"/>
          <w:lang w:eastAsia="ar-SA"/>
        </w:rPr>
        <w:t>Структура расходов МБ</w:t>
      </w:r>
      <w:r w:rsidR="00FE209E" w:rsidRPr="003301FB">
        <w:rPr>
          <w:rFonts w:ascii="Arial" w:eastAsia="Arial" w:hAnsi="Arial" w:cs="Arial"/>
          <w:sz w:val="24"/>
          <w:szCs w:val="24"/>
          <w:lang w:eastAsia="ar-SA"/>
        </w:rPr>
        <w:t xml:space="preserve">ДОУ: </w:t>
      </w:r>
    </w:p>
    <w:p w:rsidR="00FE209E" w:rsidRPr="003301FB" w:rsidRDefault="00FE209E" w:rsidP="00FE209E">
      <w:pPr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3301FB">
        <w:rPr>
          <w:rFonts w:ascii="Arial" w:eastAsia="Arial" w:hAnsi="Arial" w:cs="Arial"/>
          <w:sz w:val="24"/>
          <w:szCs w:val="24"/>
          <w:lang w:eastAsia="ar-SA"/>
        </w:rPr>
        <w:lastRenderedPageBreak/>
        <w:t xml:space="preserve">- расчёт расходов по подстатье 226 «Прочие работы, услуги»; </w:t>
      </w:r>
    </w:p>
    <w:p w:rsidR="00FE209E" w:rsidRPr="003301FB" w:rsidRDefault="00FE209E" w:rsidP="00FE209E">
      <w:pPr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3301FB">
        <w:rPr>
          <w:rFonts w:ascii="Arial" w:eastAsia="Arial" w:hAnsi="Arial" w:cs="Arial"/>
          <w:sz w:val="24"/>
          <w:szCs w:val="24"/>
          <w:lang w:eastAsia="ar-SA"/>
        </w:rPr>
        <w:t xml:space="preserve">- расчёт расходов по статье 290 «Прочие расходы»; </w:t>
      </w:r>
    </w:p>
    <w:p w:rsidR="00FE209E" w:rsidRPr="003301FB" w:rsidRDefault="00FE209E" w:rsidP="00FE209E">
      <w:pPr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3301FB">
        <w:rPr>
          <w:rFonts w:ascii="Arial" w:eastAsia="Arial" w:hAnsi="Arial" w:cs="Arial"/>
          <w:sz w:val="24"/>
          <w:szCs w:val="24"/>
          <w:lang w:eastAsia="ar-SA"/>
        </w:rPr>
        <w:t xml:space="preserve">- расчёт расходов по статье 310 «Увеличение стоимости основных средств»; </w:t>
      </w:r>
    </w:p>
    <w:p w:rsidR="00FE209E" w:rsidRPr="00FE209E" w:rsidRDefault="00FE209E" w:rsidP="00FE209E">
      <w:pPr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3301FB">
        <w:rPr>
          <w:rFonts w:ascii="Arial" w:eastAsia="Arial" w:hAnsi="Arial" w:cs="Arial"/>
          <w:sz w:val="24"/>
          <w:szCs w:val="24"/>
          <w:lang w:eastAsia="ar-SA"/>
        </w:rPr>
        <w:t>- расчёт расходов по статье 340</w:t>
      </w:r>
      <w:r w:rsidRPr="00112CBF">
        <w:rPr>
          <w:rFonts w:ascii="Arial" w:eastAsia="Arial" w:hAnsi="Arial" w:cs="Arial"/>
          <w:color w:val="C00000"/>
          <w:sz w:val="24"/>
          <w:szCs w:val="24"/>
          <w:lang w:eastAsia="ar-SA"/>
        </w:rPr>
        <w:t xml:space="preserve"> </w:t>
      </w:r>
      <w:r w:rsidRPr="00FE209E">
        <w:rPr>
          <w:rFonts w:ascii="Arial" w:eastAsia="Arial" w:hAnsi="Arial" w:cs="Arial"/>
          <w:sz w:val="24"/>
          <w:szCs w:val="24"/>
          <w:lang w:eastAsia="ar-SA"/>
        </w:rPr>
        <w:t xml:space="preserve">«Увеличение стоимости материальных запасов». </w:t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b/>
          <w:color w:val="373737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b/>
          <w:color w:val="373737"/>
          <w:sz w:val="24"/>
          <w:szCs w:val="24"/>
          <w:lang w:eastAsia="ru-RU"/>
        </w:rPr>
        <w:t>Материально- техническое обеспечение</w:t>
      </w:r>
    </w:p>
    <w:p w:rsidR="00FE209E" w:rsidRPr="00FE209E" w:rsidRDefault="00592BBC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b/>
          <w:bCs/>
          <w:sz w:val="27"/>
          <w:szCs w:val="27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В МБ</w:t>
      </w:r>
      <w:r w:rsidR="00FE209E" w:rsidRPr="00FE209E">
        <w:rPr>
          <w:rFonts w:ascii="Arial" w:eastAsia="Calibri" w:hAnsi="Arial" w:cs="Arial"/>
          <w:sz w:val="24"/>
          <w:szCs w:val="24"/>
          <w:lang w:eastAsia="ru-RU"/>
        </w:rPr>
        <w:t xml:space="preserve">ДОУ № </w:t>
      </w:r>
      <w:r>
        <w:rPr>
          <w:rFonts w:ascii="Arial" w:eastAsia="Calibri" w:hAnsi="Arial" w:cs="Arial"/>
          <w:sz w:val="24"/>
          <w:szCs w:val="24"/>
          <w:lang w:eastAsia="ru-RU"/>
        </w:rPr>
        <w:t>21</w:t>
      </w:r>
      <w:r w:rsidR="00FE209E" w:rsidRPr="00FE209E">
        <w:rPr>
          <w:rFonts w:ascii="Arial" w:eastAsia="Calibri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Calibri" w:hAnsi="Arial" w:cs="Arial"/>
          <w:sz w:val="24"/>
          <w:szCs w:val="24"/>
          <w:lang w:eastAsia="ru-RU"/>
        </w:rPr>
        <w:t>Рябинка</w:t>
      </w:r>
      <w:r w:rsidR="00FE209E" w:rsidRPr="00FE209E">
        <w:rPr>
          <w:rFonts w:ascii="Arial" w:eastAsia="Calibri" w:hAnsi="Arial" w:cs="Arial"/>
          <w:sz w:val="24"/>
          <w:szCs w:val="24"/>
          <w:lang w:eastAsia="ru-RU"/>
        </w:rPr>
        <w:t xml:space="preserve">» созданы оптимальные материально-технические условия для всестороннего развития дошкольников. </w:t>
      </w:r>
      <w:r w:rsidR="00112CBF">
        <w:rPr>
          <w:rFonts w:ascii="Arial" w:eastAsia="Calibri" w:hAnsi="Arial" w:cs="Arial"/>
          <w:color w:val="000000"/>
          <w:sz w:val="24"/>
          <w:szCs w:val="24"/>
          <w:lang w:eastAsia="ru-RU"/>
        </w:rPr>
        <w:t>Помещения и игровые участки МБ</w:t>
      </w:r>
      <w:r w:rsidR="00FE209E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ДОУ соответствуют государственным «Санитарно-эпидемиологическим требованиям к </w:t>
      </w:r>
      <w:r w:rsidR="0078589B">
        <w:rPr>
          <w:rFonts w:ascii="Arial" w:eastAsia="Calibri" w:hAnsi="Arial" w:cs="Arial"/>
          <w:color w:val="000000"/>
          <w:sz w:val="24"/>
          <w:szCs w:val="24"/>
          <w:lang w:eastAsia="ru-RU"/>
        </w:rPr>
        <w:t>организациям воспитания и обучения, отдыха и оздоровления детей и молодёжи</w:t>
      </w:r>
      <w:r w:rsidR="00FE209E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>» (СанПиН 2.4.</w:t>
      </w:r>
      <w:r w:rsidR="0078589B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</w:t>
      </w:r>
      <w:r w:rsidR="00FE209E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>3</w:t>
      </w:r>
      <w:r w:rsidR="0078589B">
        <w:rPr>
          <w:rFonts w:ascii="Arial" w:eastAsia="Calibri" w:hAnsi="Arial" w:cs="Arial"/>
          <w:color w:val="000000"/>
          <w:sz w:val="24"/>
          <w:szCs w:val="24"/>
          <w:lang w:eastAsia="ru-RU"/>
        </w:rPr>
        <w:t>648</w:t>
      </w:r>
      <w:r w:rsidR="00FE209E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>-</w:t>
      </w:r>
      <w:r w:rsidR="0078589B">
        <w:rPr>
          <w:rFonts w:ascii="Arial" w:eastAsia="Calibri" w:hAnsi="Arial" w:cs="Arial"/>
          <w:color w:val="000000"/>
          <w:sz w:val="24"/>
          <w:szCs w:val="24"/>
          <w:lang w:eastAsia="ru-RU"/>
        </w:rPr>
        <w:t>20</w:t>
      </w:r>
      <w:r w:rsidR="00FE209E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, утвержден постановлением Главного государственного санитарного врача РФ от </w:t>
      </w:r>
      <w:r w:rsidR="0078589B">
        <w:rPr>
          <w:rFonts w:ascii="Arial" w:eastAsia="Calibri" w:hAnsi="Arial" w:cs="Arial"/>
          <w:color w:val="000000"/>
          <w:sz w:val="24"/>
          <w:szCs w:val="24"/>
          <w:lang w:eastAsia="ru-RU"/>
        </w:rPr>
        <w:t>28.09.2020 г. № 28</w:t>
      </w:r>
      <w:r w:rsidR="00FE209E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>).</w:t>
      </w:r>
      <w:r w:rsidR="00FE209E" w:rsidRPr="00FE209E">
        <w:rPr>
          <w:rFonts w:ascii="Arial" w:eastAsia="Calibri" w:hAnsi="Arial" w:cs="Arial"/>
          <w:color w:val="000000"/>
          <w:sz w:val="27"/>
          <w:szCs w:val="27"/>
          <w:lang w:eastAsia="ru-RU"/>
        </w:rPr>
        <w:t> </w:t>
      </w:r>
      <w:r w:rsidR="00FE209E" w:rsidRPr="00FE209E">
        <w:rPr>
          <w:rFonts w:ascii="Arial" w:eastAsia="Calibri" w:hAnsi="Arial" w:cs="Arial"/>
          <w:b/>
          <w:bCs/>
          <w:sz w:val="27"/>
          <w:szCs w:val="27"/>
          <w:lang w:eastAsia="ru-RU"/>
        </w:rPr>
        <w:t> </w:t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Одной из основных задач программы развития на 2017-2021 г.г. стояла задача </w:t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Совершенствование стратегии и тактики построения  развивающей предметно-пространственной среды учреждения с учетом требований ФГОС </w:t>
      </w:r>
      <w:proofErr w:type="gramStart"/>
      <w:r w:rsidRPr="00FE209E">
        <w:rPr>
          <w:rFonts w:ascii="Arial" w:eastAsia="Calibri" w:hAnsi="Arial" w:cs="Arial"/>
          <w:sz w:val="24"/>
          <w:szCs w:val="24"/>
          <w:lang w:eastAsia="ru-RU"/>
        </w:rPr>
        <w:t>ДО</w:t>
      </w:r>
      <w:proofErr w:type="gramEnd"/>
      <w:r w:rsidRPr="00FE209E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В результате деятельности коллектива в учреждении развивающая предметно-пространственная среда создана с учетом ФГОС </w:t>
      </w:r>
      <w:proofErr w:type="gramStart"/>
      <w:r w:rsidRPr="00FE209E">
        <w:rPr>
          <w:rFonts w:ascii="Arial" w:eastAsia="Calibri" w:hAnsi="Arial" w:cs="Arial"/>
          <w:sz w:val="24"/>
          <w:szCs w:val="24"/>
          <w:lang w:eastAsia="ru-RU"/>
        </w:rPr>
        <w:t>ДО</w:t>
      </w:r>
      <w:proofErr w:type="gramEnd"/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 и учитывает </w:t>
      </w:r>
      <w:proofErr w:type="gramStart"/>
      <w:r w:rsidRPr="00FE209E">
        <w:rPr>
          <w:rFonts w:ascii="Arial" w:eastAsia="Calibri" w:hAnsi="Arial" w:cs="Arial"/>
          <w:sz w:val="24"/>
          <w:szCs w:val="24"/>
          <w:lang w:eastAsia="ru-RU"/>
        </w:rPr>
        <w:t>принцип</w:t>
      </w:r>
      <w:proofErr w:type="gramEnd"/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 динамичности и развивающего обучения, возрастные, психологические и физические особенности воспитанников; </w:t>
      </w:r>
      <w:proofErr w:type="gramStart"/>
      <w:r w:rsidRPr="00FE209E">
        <w:rPr>
          <w:rFonts w:ascii="Arial" w:eastAsia="Calibri" w:hAnsi="Arial" w:cs="Arial"/>
          <w:sz w:val="24"/>
          <w:szCs w:val="24"/>
          <w:lang w:eastAsia="ru-RU"/>
        </w:rPr>
        <w:t>обеспечивает условия для эффективного развития индивидуальности каждого ребенка с учетом его склонностей, интересов, уровня активности, способствующие самореализации ребенка в различных видах деятельности.. Материалы и оборудование создают оптимально насыщенную целостную, многофункциональную, полифункциональную и трансформирующуюся среду и обеспечивают реализацию основной образовательной программы дошкольного образования в совместной деятельности взрослого и детей, самостоятельной деятельности детей не только в рамках непосредственно образовательной деятельности, но и</w:t>
      </w:r>
      <w:proofErr w:type="gramEnd"/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 при проведении режимных моментов и в свободной деятельности. В группах развивающая предметно-пространственная среда построена таким образом, что способствует взаимопроникновению, взаимодействию </w:t>
      </w:r>
      <w:r w:rsidRPr="00FE209E">
        <w:rPr>
          <w:rFonts w:ascii="Arial" w:eastAsia="Calibri" w:hAnsi="Arial" w:cs="Arial"/>
          <w:bCs/>
          <w:sz w:val="24"/>
          <w:szCs w:val="24"/>
          <w:lang w:eastAsia="ru-RU"/>
        </w:rPr>
        <w:t xml:space="preserve">образовательных областей содержания дошкольного образования, обеспечивает целостность образовательного процесса и влияет на </w:t>
      </w:r>
      <w:r w:rsidRPr="00FE209E">
        <w:rPr>
          <w:rFonts w:ascii="Arial" w:eastAsia="Calibri" w:hAnsi="Arial" w:cs="Arial"/>
          <w:sz w:val="24"/>
          <w:szCs w:val="24"/>
          <w:lang w:eastAsia="ru-RU"/>
        </w:rPr>
        <w:t>полноценное развитие детей.</w:t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Коллектив ДОУ не собирается останавливаться на </w:t>
      </w:r>
      <w:proofErr w:type="gramStart"/>
      <w:r w:rsidRPr="00FE209E">
        <w:rPr>
          <w:rFonts w:ascii="Arial" w:eastAsia="Calibri" w:hAnsi="Arial" w:cs="Arial"/>
          <w:sz w:val="24"/>
          <w:szCs w:val="24"/>
          <w:lang w:eastAsia="ru-RU"/>
        </w:rPr>
        <w:t>достигнутом</w:t>
      </w:r>
      <w:proofErr w:type="gramEnd"/>
      <w:r w:rsidRPr="00FE209E">
        <w:rPr>
          <w:rFonts w:ascii="Arial" w:eastAsia="Calibri" w:hAnsi="Arial" w:cs="Arial"/>
          <w:sz w:val="24"/>
          <w:szCs w:val="24"/>
          <w:lang w:eastAsia="ru-RU"/>
        </w:rPr>
        <w:t>. Поиск инновационных подходов к организации предметно-пространственной  среды продолжается, главными критериями при этом являются творчество, талант и фантазия.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Условия обеспечения качества образовательного процесса </w:t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ru-RU"/>
        </w:rPr>
      </w:pPr>
      <w:r w:rsidRPr="00FE209E">
        <w:rPr>
          <w:rFonts w:ascii="Arial" w:eastAsia="Calibri" w:hAnsi="Arial" w:cs="Arial"/>
          <w:sz w:val="24"/>
          <w:szCs w:val="24"/>
          <w:shd w:val="clear" w:color="auto" w:fill="FFFFFF"/>
          <w:lang w:eastAsia="ru-RU"/>
        </w:rPr>
        <w:t xml:space="preserve">Проблема повышения качества дошкольного образования, достижения новых образовательных результатов потребовала существенных изменений в организации и образовательного процесса, и профессионального роста педагогов. Введение федеральных государственных образовательных стандартов дошкольного образования (ФГОС </w:t>
      </w:r>
      <w:proofErr w:type="gramStart"/>
      <w:r w:rsidRPr="00FE209E">
        <w:rPr>
          <w:rFonts w:ascii="Arial" w:eastAsia="Calibri" w:hAnsi="Arial" w:cs="Arial"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FE209E">
        <w:rPr>
          <w:rFonts w:ascii="Arial" w:eastAsia="Calibri" w:hAnsi="Arial" w:cs="Arial"/>
          <w:sz w:val="24"/>
          <w:szCs w:val="24"/>
          <w:shd w:val="clear" w:color="auto" w:fill="FFFFFF"/>
          <w:lang w:eastAsia="ru-RU"/>
        </w:rPr>
        <w:t xml:space="preserve">) позволило обновить </w:t>
      </w:r>
      <w:proofErr w:type="gramStart"/>
      <w:r w:rsidRPr="00FE209E">
        <w:rPr>
          <w:rFonts w:ascii="Arial" w:eastAsia="Calibri" w:hAnsi="Arial" w:cs="Arial"/>
          <w:sz w:val="24"/>
          <w:szCs w:val="24"/>
          <w:shd w:val="clear" w:color="auto" w:fill="FFFFFF"/>
          <w:lang w:eastAsia="ru-RU"/>
        </w:rPr>
        <w:t>содержание</w:t>
      </w:r>
      <w:proofErr w:type="gramEnd"/>
      <w:r w:rsidRPr="00FE209E">
        <w:rPr>
          <w:rFonts w:ascii="Arial" w:eastAsia="Calibri" w:hAnsi="Arial" w:cs="Arial"/>
          <w:sz w:val="24"/>
          <w:szCs w:val="24"/>
          <w:shd w:val="clear" w:color="auto" w:fill="FFFFFF"/>
          <w:lang w:eastAsia="ru-RU"/>
        </w:rPr>
        <w:t xml:space="preserve"> и повысить качество дошкольного образования</w:t>
      </w:r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 с учетом новых подходов к развитию, воспитанию и обучению детей, развития самостоятельности педагогов в вопросах выбора путей решения поставленных задач, развития их творческого потенциала, совершенствование их профессиональных качеств</w:t>
      </w:r>
      <w:r w:rsidRPr="00FE209E">
        <w:rPr>
          <w:rFonts w:ascii="Arial" w:eastAsia="Calibri" w:hAnsi="Arial" w:cs="Arial"/>
          <w:sz w:val="24"/>
          <w:szCs w:val="24"/>
          <w:shd w:val="clear" w:color="auto" w:fill="FFFFFF"/>
          <w:lang w:eastAsia="ru-RU"/>
        </w:rPr>
        <w:t>.</w:t>
      </w:r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sz w:val="24"/>
          <w:szCs w:val="24"/>
          <w:lang w:eastAsia="ru-RU"/>
        </w:rPr>
      </w:pPr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Особое место на этом уровне отводится информационно-методической службе ДОУ, которая является связующим звеном между жизнедеятельностью педагогического коллектива и системой дошкольного образования, основным назначением которой является создание коллектива единомышленников, готовых к самообразованию и саморазвитию. В отчетном году широко использовалась дистанционно-электронная форма работы с педагогами.  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 xml:space="preserve">Педагогический состав ДОУ имеет кадровый потенциал, обеспечивающий режим стабильного развития. </w:t>
      </w:r>
      <w:proofErr w:type="gramStart"/>
      <w:r w:rsidRPr="00FE209E">
        <w:rPr>
          <w:rFonts w:ascii="Arial" w:eastAsia="Calibri" w:hAnsi="Arial" w:cs="Arial"/>
          <w:sz w:val="24"/>
          <w:szCs w:val="24"/>
        </w:rPr>
        <w:t>Образовательный процесс осуществляют 2</w:t>
      </w:r>
      <w:r w:rsidR="00592BBC">
        <w:rPr>
          <w:rFonts w:ascii="Arial" w:eastAsia="Calibri" w:hAnsi="Arial" w:cs="Arial"/>
          <w:sz w:val="24"/>
          <w:szCs w:val="24"/>
        </w:rPr>
        <w:t>4</w:t>
      </w:r>
      <w:r w:rsidRPr="00FE209E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FE209E">
        <w:rPr>
          <w:rFonts w:ascii="Arial" w:eastAsia="Calibri" w:hAnsi="Arial" w:cs="Arial"/>
          <w:sz w:val="24"/>
          <w:szCs w:val="24"/>
        </w:rPr>
        <w:t>педагогических работник</w:t>
      </w:r>
      <w:r w:rsidR="00592BBC">
        <w:rPr>
          <w:rFonts w:ascii="Arial" w:eastAsia="Calibri" w:hAnsi="Arial" w:cs="Arial"/>
          <w:sz w:val="24"/>
          <w:szCs w:val="24"/>
        </w:rPr>
        <w:t>а</w:t>
      </w:r>
      <w:r w:rsidRPr="00FE209E">
        <w:rPr>
          <w:rFonts w:ascii="Arial" w:eastAsia="Calibri" w:hAnsi="Arial" w:cs="Arial"/>
          <w:sz w:val="24"/>
          <w:szCs w:val="24"/>
        </w:rPr>
        <w:t xml:space="preserve">, из них заведующий - 1, заместитель </w:t>
      </w:r>
      <w:r w:rsidR="00592BBC">
        <w:rPr>
          <w:rFonts w:ascii="Arial" w:eastAsia="Calibri" w:hAnsi="Arial" w:cs="Arial"/>
          <w:sz w:val="24"/>
          <w:szCs w:val="24"/>
        </w:rPr>
        <w:t>заведующего - 1, воспитатель - 17</w:t>
      </w:r>
      <w:r w:rsidR="00112CBF">
        <w:rPr>
          <w:rFonts w:ascii="Arial" w:eastAsia="Calibri" w:hAnsi="Arial" w:cs="Arial"/>
          <w:sz w:val="24"/>
          <w:szCs w:val="24"/>
        </w:rPr>
        <w:t xml:space="preserve">, </w:t>
      </w:r>
      <w:r w:rsidRPr="00FE209E">
        <w:rPr>
          <w:rFonts w:ascii="Arial" w:eastAsia="Calibri" w:hAnsi="Arial" w:cs="Arial"/>
          <w:sz w:val="24"/>
          <w:szCs w:val="24"/>
        </w:rPr>
        <w:lastRenderedPageBreak/>
        <w:t>учитель</w:t>
      </w:r>
      <w:r w:rsidR="00592BBC">
        <w:rPr>
          <w:rFonts w:ascii="Arial" w:eastAsia="Calibri" w:hAnsi="Arial" w:cs="Arial"/>
          <w:sz w:val="24"/>
          <w:szCs w:val="24"/>
        </w:rPr>
        <w:t>-</w:t>
      </w:r>
      <w:r w:rsidRPr="00FE209E">
        <w:rPr>
          <w:rFonts w:ascii="Arial" w:eastAsia="Calibri" w:hAnsi="Arial" w:cs="Arial"/>
          <w:sz w:val="24"/>
          <w:szCs w:val="24"/>
        </w:rPr>
        <w:t>логопед - 2, инструктор по физической культуре -</w:t>
      </w:r>
      <w:r w:rsidR="00592BBC">
        <w:rPr>
          <w:rFonts w:ascii="Arial" w:eastAsia="Calibri" w:hAnsi="Arial" w:cs="Arial"/>
          <w:sz w:val="24"/>
          <w:szCs w:val="24"/>
        </w:rPr>
        <w:t xml:space="preserve"> 1, музыкальный руководитель – 2</w:t>
      </w:r>
      <w:r w:rsidRPr="00FE209E">
        <w:rPr>
          <w:rFonts w:ascii="Arial" w:eastAsia="Calibri" w:hAnsi="Arial" w:cs="Arial"/>
          <w:sz w:val="24"/>
          <w:szCs w:val="24"/>
        </w:rPr>
        <w:t xml:space="preserve">. </w:t>
      </w:r>
      <w:proofErr w:type="gramEnd"/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Об образованности педагогического коллектива в целом можно судить по наличию у педагогов уровня специального педагогического  образования: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FE209E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FE209E" w:rsidRPr="00FE209E" w:rsidRDefault="00FE209E" w:rsidP="00FE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Наблюдаются тенденции к повышению уровня образованности за последние два года, что свидетельствует о достаточно стабильной ситуации в этой области.</w:t>
      </w:r>
    </w:p>
    <w:p w:rsidR="00FE209E" w:rsidRPr="00FE209E" w:rsidRDefault="00FE209E" w:rsidP="00FE209E">
      <w:pPr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  <w:proofErr w:type="gramStart"/>
      <w:r w:rsidRPr="00FE209E">
        <w:rPr>
          <w:rFonts w:ascii="Arial" w:eastAsia="Arial" w:hAnsi="Arial" w:cs="Arial"/>
          <w:sz w:val="24"/>
          <w:szCs w:val="24"/>
          <w:lang w:eastAsia="ar-SA"/>
        </w:rPr>
        <w:t>Анализ кадрового состава по стажу работы показывает: доля педагогов со стажем до 3-х лет составляет 15,4% (4 педагога); от 3 до 5 лет составляет 7,7%</w:t>
      </w:r>
      <w:r w:rsidRPr="00FE209E">
        <w:rPr>
          <w:rFonts w:ascii="Arial" w:eastAsia="Arial" w:hAnsi="Arial" w:cs="Arial"/>
          <w:bCs/>
          <w:sz w:val="24"/>
          <w:szCs w:val="24"/>
          <w:lang w:eastAsia="ar-SA"/>
        </w:rPr>
        <w:t xml:space="preserve"> </w:t>
      </w:r>
      <w:r w:rsidRPr="00FE209E">
        <w:rPr>
          <w:rFonts w:ascii="Arial" w:eastAsia="Arial" w:hAnsi="Arial" w:cs="Arial"/>
          <w:sz w:val="24"/>
          <w:szCs w:val="24"/>
          <w:lang w:eastAsia="ar-SA"/>
        </w:rPr>
        <w:t>(2 педагога); от 5 до 10 лет – 19,2</w:t>
      </w:r>
      <w:r w:rsidRPr="00FE209E">
        <w:rPr>
          <w:rFonts w:ascii="Arial" w:eastAsia="Arial" w:hAnsi="Arial" w:cs="Arial"/>
          <w:bCs/>
          <w:sz w:val="24"/>
          <w:szCs w:val="24"/>
          <w:lang w:eastAsia="ar-SA"/>
        </w:rPr>
        <w:t xml:space="preserve">% </w:t>
      </w:r>
      <w:r w:rsidRPr="00FE209E">
        <w:rPr>
          <w:rFonts w:ascii="Arial" w:eastAsia="Arial" w:hAnsi="Arial" w:cs="Arial"/>
          <w:sz w:val="24"/>
          <w:szCs w:val="24"/>
          <w:lang w:eastAsia="ar-SA"/>
        </w:rPr>
        <w:t>(5 педагогов); от 10 до 15 лет – 23,1</w:t>
      </w:r>
      <w:r w:rsidRPr="00FE209E">
        <w:rPr>
          <w:rFonts w:ascii="Arial" w:eastAsia="Arial" w:hAnsi="Arial" w:cs="Arial"/>
          <w:bCs/>
          <w:sz w:val="24"/>
          <w:szCs w:val="24"/>
          <w:lang w:eastAsia="ar-SA"/>
        </w:rPr>
        <w:t xml:space="preserve">% </w:t>
      </w:r>
      <w:r w:rsidRPr="00FE209E">
        <w:rPr>
          <w:rFonts w:ascii="Arial" w:eastAsia="Arial" w:hAnsi="Arial" w:cs="Arial"/>
          <w:sz w:val="24"/>
          <w:szCs w:val="24"/>
          <w:lang w:eastAsia="ar-SA"/>
        </w:rPr>
        <w:t>(6 педагогов);</w:t>
      </w:r>
      <w:r w:rsidRPr="00FE209E">
        <w:rPr>
          <w:rFonts w:ascii="Arial" w:eastAsia="Arial" w:hAnsi="Arial" w:cs="Arial"/>
          <w:color w:val="FF0000"/>
          <w:sz w:val="24"/>
          <w:szCs w:val="24"/>
          <w:lang w:eastAsia="ar-SA"/>
        </w:rPr>
        <w:t xml:space="preserve"> </w:t>
      </w:r>
      <w:r w:rsidRPr="00FE209E">
        <w:rPr>
          <w:rFonts w:ascii="Arial" w:eastAsia="Arial" w:hAnsi="Arial" w:cs="Arial"/>
          <w:sz w:val="24"/>
          <w:szCs w:val="24"/>
          <w:lang w:eastAsia="ar-SA"/>
        </w:rPr>
        <w:t>от 15 до 20 лет – 11,5</w:t>
      </w:r>
      <w:r w:rsidRPr="00FE209E">
        <w:rPr>
          <w:rFonts w:ascii="Arial" w:eastAsia="Arial" w:hAnsi="Arial" w:cs="Arial"/>
          <w:bCs/>
          <w:sz w:val="24"/>
          <w:szCs w:val="24"/>
          <w:lang w:eastAsia="ar-SA"/>
        </w:rPr>
        <w:t xml:space="preserve">% </w:t>
      </w:r>
      <w:r w:rsidRPr="00FE209E">
        <w:rPr>
          <w:rFonts w:ascii="Arial" w:eastAsia="Arial" w:hAnsi="Arial" w:cs="Arial"/>
          <w:sz w:val="24"/>
          <w:szCs w:val="24"/>
          <w:lang w:eastAsia="ar-SA"/>
        </w:rPr>
        <w:t>(3 педагога), от  20 лет и более – 23,1</w:t>
      </w:r>
      <w:r w:rsidRPr="00FE209E">
        <w:rPr>
          <w:rFonts w:ascii="Arial" w:eastAsia="Arial" w:hAnsi="Arial" w:cs="Arial"/>
          <w:bCs/>
          <w:sz w:val="24"/>
          <w:szCs w:val="24"/>
          <w:lang w:eastAsia="ar-SA"/>
        </w:rPr>
        <w:t xml:space="preserve">% </w:t>
      </w:r>
      <w:r w:rsidRPr="00FE209E">
        <w:rPr>
          <w:rFonts w:ascii="Arial" w:eastAsia="Arial" w:hAnsi="Arial" w:cs="Arial"/>
          <w:sz w:val="24"/>
          <w:szCs w:val="24"/>
          <w:lang w:eastAsia="ar-SA"/>
        </w:rPr>
        <w:t>(6 педагогов).</w:t>
      </w:r>
      <w:proofErr w:type="gramEnd"/>
    </w:p>
    <w:p w:rsidR="00FE209E" w:rsidRPr="00FE209E" w:rsidRDefault="00FE209E" w:rsidP="00FE209E">
      <w:pPr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bCs/>
          <w:sz w:val="24"/>
          <w:szCs w:val="24"/>
          <w:lang w:eastAsia="ar-SA"/>
        </w:rPr>
      </w:pPr>
    </w:p>
    <w:p w:rsidR="00FE209E" w:rsidRPr="00FE209E" w:rsidRDefault="00FE209E" w:rsidP="00FE209E">
      <w:pPr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b/>
          <w:bCs/>
          <w:sz w:val="24"/>
          <w:szCs w:val="24"/>
          <w:lang w:eastAsia="ar-SA"/>
        </w:rPr>
      </w:pPr>
      <w:r w:rsidRPr="00FE209E">
        <w:rPr>
          <w:rFonts w:ascii="Arial" w:eastAsia="Arial" w:hAnsi="Arial" w:cs="Arial"/>
          <w:b/>
          <w:bCs/>
          <w:sz w:val="24"/>
          <w:szCs w:val="24"/>
          <w:lang w:eastAsia="ar-SA"/>
        </w:rPr>
        <w:t>Сведения о квалификационных категориях</w:t>
      </w:r>
    </w:p>
    <w:tbl>
      <w:tblPr>
        <w:tblW w:w="97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1418"/>
        <w:gridCol w:w="1276"/>
        <w:gridCol w:w="1525"/>
      </w:tblGrid>
      <w:tr w:rsidR="00FE209E" w:rsidRPr="00FE209E" w:rsidTr="00E60BD8">
        <w:tc>
          <w:tcPr>
            <w:tcW w:w="5528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418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276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525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2019 -2020</w:t>
            </w:r>
          </w:p>
        </w:tc>
      </w:tr>
      <w:tr w:rsidR="00FE209E" w:rsidRPr="00FE209E" w:rsidTr="00E60BD8">
        <w:tc>
          <w:tcPr>
            <w:tcW w:w="5528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1418" w:type="dxa"/>
            <w:vAlign w:val="center"/>
          </w:tcPr>
          <w:p w:rsidR="00FE209E" w:rsidRPr="00C56129" w:rsidRDefault="00112CBF" w:rsidP="003D29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 </w:t>
            </w:r>
            <w:r w:rsidR="003D2936"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–</w:t>
            </w:r>
            <w:r w:rsidR="00FE209E"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3D2936"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276" w:type="dxa"/>
            <w:vAlign w:val="center"/>
          </w:tcPr>
          <w:p w:rsidR="00FE209E" w:rsidRPr="00C56129" w:rsidRDefault="003D2936" w:rsidP="003D29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  <w:r w:rsidR="00FE209E"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–</w:t>
            </w: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16.6</w:t>
            </w:r>
            <w:r w:rsidR="00FE209E"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5" w:type="dxa"/>
            <w:vAlign w:val="center"/>
          </w:tcPr>
          <w:p w:rsidR="00FE209E" w:rsidRPr="00C56129" w:rsidRDefault="00FD2E3F" w:rsidP="00FD2E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8-33</w:t>
            </w:r>
            <w:r w:rsidR="003D2936"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E209E" w:rsidRPr="00FE209E" w:rsidTr="00E60BD8">
        <w:tc>
          <w:tcPr>
            <w:tcW w:w="5528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1418" w:type="dxa"/>
            <w:vAlign w:val="center"/>
          </w:tcPr>
          <w:p w:rsidR="00FE209E" w:rsidRPr="00C56129" w:rsidRDefault="003D2936" w:rsidP="003D29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="00FE209E"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– </w:t>
            </w: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35 %</w:t>
            </w:r>
          </w:p>
        </w:tc>
        <w:tc>
          <w:tcPr>
            <w:tcW w:w="1276" w:type="dxa"/>
            <w:vAlign w:val="center"/>
          </w:tcPr>
          <w:p w:rsidR="00FE209E" w:rsidRPr="00C56129" w:rsidRDefault="003D2936" w:rsidP="003D2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  <w:r w:rsidR="00FE209E"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– </w:t>
            </w: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33.2</w:t>
            </w:r>
            <w:r w:rsidR="00FE209E"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25" w:type="dxa"/>
            <w:vAlign w:val="center"/>
          </w:tcPr>
          <w:p w:rsidR="00FE209E" w:rsidRPr="00C56129" w:rsidRDefault="003D2936" w:rsidP="003D29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="00FD2E3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="00FD2E3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46,2</w:t>
            </w: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E209E" w:rsidRPr="00FE209E" w:rsidTr="00E60BD8">
        <w:tc>
          <w:tcPr>
            <w:tcW w:w="5528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E20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Аттестованы на соответствие занимаемой должности</w:t>
            </w:r>
            <w:proofErr w:type="gramEnd"/>
          </w:p>
        </w:tc>
        <w:tc>
          <w:tcPr>
            <w:tcW w:w="1418" w:type="dxa"/>
            <w:vAlign w:val="center"/>
          </w:tcPr>
          <w:p w:rsidR="00FE209E" w:rsidRPr="003D2936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FE209E" w:rsidRPr="003D2936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5" w:type="dxa"/>
            <w:vAlign w:val="center"/>
          </w:tcPr>
          <w:p w:rsidR="00FE209E" w:rsidRPr="003D2936" w:rsidRDefault="00FD2E3F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3 -12.5%</w:t>
            </w:r>
          </w:p>
        </w:tc>
      </w:tr>
      <w:tr w:rsidR="00FE209E" w:rsidRPr="00FE209E" w:rsidTr="00E60BD8">
        <w:tc>
          <w:tcPr>
            <w:tcW w:w="5528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Не аттестованы</w:t>
            </w:r>
          </w:p>
        </w:tc>
        <w:tc>
          <w:tcPr>
            <w:tcW w:w="1418" w:type="dxa"/>
            <w:vAlign w:val="center"/>
          </w:tcPr>
          <w:p w:rsidR="00FE209E" w:rsidRPr="00C56129" w:rsidRDefault="00FE209E" w:rsidP="003D29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 </w:t>
            </w:r>
            <w:r w:rsidR="003D2936"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–17.4%</w:t>
            </w:r>
          </w:p>
        </w:tc>
        <w:tc>
          <w:tcPr>
            <w:tcW w:w="1276" w:type="dxa"/>
            <w:vAlign w:val="center"/>
          </w:tcPr>
          <w:p w:rsidR="00FE209E" w:rsidRPr="00C56129" w:rsidRDefault="00FE209E" w:rsidP="003D2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 </w:t>
            </w:r>
            <w:r w:rsidR="003D2936" w:rsidRPr="003D293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-16.6%</w:t>
            </w:r>
          </w:p>
        </w:tc>
        <w:tc>
          <w:tcPr>
            <w:tcW w:w="1525" w:type="dxa"/>
            <w:vAlign w:val="center"/>
          </w:tcPr>
          <w:p w:rsidR="00FE209E" w:rsidRPr="00C56129" w:rsidRDefault="00FD2E3F" w:rsidP="00FD2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2-</w:t>
            </w:r>
            <w:r w:rsidR="00FE209E" w:rsidRPr="00C5612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D2E3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8,3</w:t>
            </w:r>
            <w:r w:rsidR="00FE209E" w:rsidRPr="00FD2E3F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E209E" w:rsidRPr="00FE209E" w:rsidTr="00E60BD8">
        <w:tc>
          <w:tcPr>
            <w:tcW w:w="5528" w:type="dxa"/>
            <w:vAlign w:val="center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vAlign w:val="center"/>
          </w:tcPr>
          <w:p w:rsidR="00FE209E" w:rsidRPr="00FD2E3F" w:rsidRDefault="003D2936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D2E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  <w:vAlign w:val="center"/>
          </w:tcPr>
          <w:p w:rsidR="00FE209E" w:rsidRPr="00FD2E3F" w:rsidRDefault="003D2936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D2E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25" w:type="dxa"/>
            <w:vAlign w:val="center"/>
          </w:tcPr>
          <w:p w:rsidR="00FE209E" w:rsidRPr="00FD2E3F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D2E3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24 </w:t>
            </w:r>
          </w:p>
        </w:tc>
      </w:tr>
    </w:tbl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Повышение уровня квалификации и профессионализма, уровня продуктивности и качества педагогической деятельности педагогов, влияет на уровень качества воспитательно-образовательного процесса, и являться главным критерием достижений высоких результатов в развитии каждого ребенка.</w:t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Calibri" w:hAnsi="Arial" w:cs="Arial"/>
          <w:b/>
          <w:sz w:val="24"/>
          <w:szCs w:val="24"/>
          <w:lang w:eastAsia="ru-RU"/>
        </w:rPr>
        <w:t>Таким образом,</w:t>
      </w:r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 в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>оспитательно-образовательный процесс осуществляет стабильный высокоорганизованный педагогический коллектив единомышленников, который стремится сохранить позитивные достижения ДОУ в обеспечении личностно-ориентированной модели организации педагогического процесса, позволяющей ребёнку успешно адаптироваться и удачно реализовать себя в социуме, развитие его социальных компетенций в условиях интеграции усилий семьи и детского сада.</w:t>
      </w:r>
    </w:p>
    <w:p w:rsidR="00FE209E" w:rsidRPr="00FE209E" w:rsidRDefault="00FE209E" w:rsidP="00112CBF">
      <w:pPr>
        <w:keepNext/>
        <w:spacing w:after="0" w:line="240" w:lineRule="auto"/>
        <w:ind w:left="709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</w:pPr>
      <w:bookmarkStart w:id="23" w:name="_Toc168990875"/>
      <w:bookmarkStart w:id="24" w:name="_Toc433708649"/>
      <w:bookmarkStart w:id="25" w:name="_Toc433883575"/>
      <w:r w:rsidRPr="00FE209E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lastRenderedPageBreak/>
        <w:t>1.2. Анализ эффективности воспитательно-образовательной деятельности</w:t>
      </w:r>
      <w:bookmarkEnd w:id="23"/>
      <w:r w:rsidRPr="00FE209E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 xml:space="preserve"> </w:t>
      </w:r>
      <w:bookmarkEnd w:id="24"/>
      <w:bookmarkEnd w:id="25"/>
      <w:r w:rsidR="00C56129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>МБ</w:t>
      </w:r>
      <w:r w:rsidRPr="00FE209E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 xml:space="preserve">ДОУ № </w:t>
      </w:r>
      <w:r w:rsidR="00C56129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>21</w:t>
      </w:r>
      <w:r w:rsidRPr="00FE209E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 xml:space="preserve"> «</w:t>
      </w:r>
      <w:r w:rsidR="00C56129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>Рябинка</w:t>
      </w:r>
      <w:r w:rsidRPr="00FE209E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>»</w:t>
      </w:r>
    </w:p>
    <w:p w:rsidR="00FE209E" w:rsidRPr="00FE209E" w:rsidRDefault="00C56129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Все пребывание ребенка в МБ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ДОУ имеет воспитательно-образовательную направленность, а педагогическая деятельность специалистов и воспитателей строится на диагностической основе. Задачи диагностической и коррекционно-развивающей работы реализуются с опорой на основные линии развития ребенка. Диагностический блок занимает особое место в педагогическом процессе и играет роль индикатора результативности оздоровительного, коррекционно-развивающего и образовательно-воспитательного воздействия на ребенка. </w:t>
      </w:r>
    </w:p>
    <w:p w:rsidR="00FE209E" w:rsidRPr="00FE209E" w:rsidRDefault="00FE209E" w:rsidP="00FE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Образовательный процесс в детском саду строится с учетом возрастных принципов и адекватных дошкольному возрасту форм работы с детьми. В течение дня с детьми проводится непосредственно образовательная деятельность, режимные моменты, в процессе которых реализуются поставленные педагогами образовательные задачи в совместной и самостоятельной деятельности, в разнообразных видах детской деятельности. Непосредственно образовательная деятельность проводится в группах с 01 сентября по 31 мая, согласно утвержденному расписанию. 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" w:name="_Toc168990877"/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В ходе реализации программы развития </w:t>
      </w:r>
      <w:r w:rsidRPr="00FE209E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продолжает действовать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следующее соотношение между инвариантной (обязательной) частью Образовательной программы – не менее 60% и вариативной частью (частью, </w:t>
      </w:r>
      <w:proofErr w:type="gramStart"/>
      <w:r w:rsidRPr="00FE209E">
        <w:rPr>
          <w:rFonts w:ascii="Arial" w:eastAsia="Times New Roman" w:hAnsi="Arial" w:cs="Arial"/>
          <w:sz w:val="24"/>
          <w:szCs w:val="24"/>
          <w:lang w:eastAsia="ru-RU"/>
        </w:rPr>
        <w:t>формируемая</w:t>
      </w:r>
      <w:proofErr w:type="gramEnd"/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участниками образовательных отношений) – не более 40% от общего нормативного времени, отводимого на освоение Программы. </w:t>
      </w:r>
      <w:bookmarkEnd w:id="26"/>
    </w:p>
    <w:p w:rsidR="00FE209E" w:rsidRPr="00FE209E" w:rsidRDefault="00FE209E" w:rsidP="00FE209E">
      <w:pPr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bCs/>
          <w:i/>
          <w:sz w:val="24"/>
          <w:szCs w:val="24"/>
          <w:lang w:eastAsia="ar-SA"/>
        </w:rPr>
      </w:pPr>
      <w:r w:rsidRPr="00FE209E">
        <w:rPr>
          <w:rFonts w:ascii="Arial" w:eastAsia="Arial" w:hAnsi="Arial" w:cs="Arial"/>
          <w:sz w:val="24"/>
          <w:szCs w:val="24"/>
          <w:lang w:eastAsia="ar-SA"/>
        </w:rPr>
        <w:t>При построении воспитательно-образовательного процесса</w:t>
      </w:r>
      <w:r w:rsidRPr="00FE209E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широко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каждой образовательной области решаются и в ходе реализации других областей основной образовательной прог</w:t>
      </w:r>
      <w:r w:rsidR="00C56129">
        <w:rPr>
          <w:rFonts w:ascii="Arial" w:eastAsia="Arial" w:hAnsi="Arial" w:cs="Arial"/>
          <w:color w:val="000000"/>
          <w:sz w:val="24"/>
          <w:szCs w:val="24"/>
          <w:lang w:eastAsia="ar-SA"/>
        </w:rPr>
        <w:t>раммы дошкольного образования МБ</w:t>
      </w:r>
      <w:r w:rsidRPr="00FE209E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ДОУ № </w:t>
      </w:r>
      <w:r w:rsidR="00C56129">
        <w:rPr>
          <w:rFonts w:ascii="Arial" w:eastAsia="Arial" w:hAnsi="Arial" w:cs="Arial"/>
          <w:color w:val="000000"/>
          <w:sz w:val="24"/>
          <w:szCs w:val="24"/>
          <w:lang w:eastAsia="ar-SA"/>
        </w:rPr>
        <w:t>21</w:t>
      </w:r>
      <w:r w:rsidRPr="00FE209E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«</w:t>
      </w:r>
      <w:r w:rsidR="00C56129">
        <w:rPr>
          <w:rFonts w:ascii="Arial" w:eastAsia="Arial" w:hAnsi="Arial" w:cs="Arial"/>
          <w:color w:val="000000"/>
          <w:sz w:val="24"/>
          <w:szCs w:val="24"/>
          <w:lang w:eastAsia="ar-SA"/>
        </w:rPr>
        <w:t>Рябинка</w:t>
      </w:r>
      <w:r w:rsidRPr="00FE209E">
        <w:rPr>
          <w:rFonts w:ascii="Arial" w:eastAsia="Arial" w:hAnsi="Arial" w:cs="Arial"/>
          <w:color w:val="000000"/>
          <w:sz w:val="24"/>
          <w:szCs w:val="24"/>
          <w:lang w:eastAsia="ar-SA"/>
        </w:rPr>
        <w:t>»</w:t>
      </w:r>
      <w:r w:rsidR="00C56129">
        <w:rPr>
          <w:rFonts w:ascii="Arial" w:eastAsia="Arial" w:hAnsi="Arial" w:cs="Arial"/>
          <w:color w:val="000000"/>
          <w:sz w:val="24"/>
          <w:szCs w:val="24"/>
          <w:lang w:eastAsia="ar-SA"/>
        </w:rPr>
        <w:t>.</w:t>
      </w:r>
      <w:r w:rsidRPr="00FE209E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Проектирование образовательного процесса осуществляется в соответствии с контингентом воспитанников, их индивидуальными и возрастными особенностями. Организация всех видов деятельности в Учреждении обеспечивается взаимодействием всех специалистов, воспитателей, медицинских работников.</w:t>
      </w:r>
    </w:p>
    <w:p w:rsidR="00FE209E" w:rsidRPr="00FE209E" w:rsidRDefault="00FE209E" w:rsidP="00FE209E">
      <w:pPr>
        <w:suppressAutoHyphens/>
        <w:autoSpaceDE w:val="0"/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FE209E">
        <w:rPr>
          <w:rFonts w:ascii="Arial" w:eastAsia="Arial" w:hAnsi="Arial" w:cs="Arial"/>
          <w:bCs/>
          <w:i/>
          <w:sz w:val="24"/>
          <w:szCs w:val="24"/>
          <w:lang w:eastAsia="ar-SA"/>
        </w:rPr>
        <w:t xml:space="preserve">Итоговым результатом усвоения общеобразовательной программы </w:t>
      </w:r>
      <w:r w:rsidRPr="00FE209E">
        <w:rPr>
          <w:rFonts w:ascii="Arial" w:eastAsia="Arial" w:hAnsi="Arial" w:cs="Arial"/>
          <w:sz w:val="24"/>
          <w:szCs w:val="24"/>
          <w:lang w:eastAsia="ar-SA"/>
        </w:rPr>
        <w:t xml:space="preserve">является </w:t>
      </w:r>
      <w:proofErr w:type="spellStart"/>
      <w:r w:rsidRPr="00FE209E">
        <w:rPr>
          <w:rFonts w:ascii="Arial" w:eastAsia="Arial" w:hAnsi="Arial" w:cs="Arial"/>
          <w:sz w:val="24"/>
          <w:szCs w:val="24"/>
          <w:lang w:eastAsia="ar-SA"/>
        </w:rPr>
        <w:t>сформированность</w:t>
      </w:r>
      <w:proofErr w:type="spellEnd"/>
      <w:r w:rsidRPr="00FE209E">
        <w:rPr>
          <w:rFonts w:ascii="Arial" w:eastAsia="Arial" w:hAnsi="Arial" w:cs="Arial"/>
          <w:sz w:val="24"/>
          <w:szCs w:val="24"/>
          <w:lang w:eastAsia="ar-SA"/>
        </w:rPr>
        <w:t xml:space="preserve"> целевых ориентиров воспитанников, поступающих в начальную школу и  интегративных качеств ребенка: физических, личностных, интеллектуальных, возникающих в виде новообразований к концу каждого возрастного периода.</w:t>
      </w:r>
    </w:p>
    <w:p w:rsidR="00FE209E" w:rsidRPr="00FE209E" w:rsidRDefault="00FE209E" w:rsidP="00FE209E">
      <w:pPr>
        <w:tabs>
          <w:tab w:val="left" w:pos="107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noProof/>
          <w:sz w:val="24"/>
          <w:szCs w:val="24"/>
          <w:highlight w:val="yellow"/>
          <w:lang w:eastAsia="ru-RU"/>
        </w:rPr>
        <w:drawing>
          <wp:inline distT="0" distB="0" distL="0" distR="0">
            <wp:extent cx="4695825" cy="1809750"/>
            <wp:effectExtent l="0" t="0" r="0" b="0"/>
            <wp:docPr id="18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1F497D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В целях </w:t>
      </w:r>
      <w:proofErr w:type="gramStart"/>
      <w:r w:rsidRPr="00FE209E">
        <w:rPr>
          <w:rFonts w:ascii="Arial" w:eastAsia="Times New Roman" w:hAnsi="Arial" w:cs="Arial"/>
          <w:sz w:val="24"/>
          <w:szCs w:val="24"/>
          <w:lang w:eastAsia="ru-RU"/>
        </w:rPr>
        <w:t>определения итогового уровня готовности детей старшего дошкольного возраста</w:t>
      </w:r>
      <w:proofErr w:type="gramEnd"/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к обучению в школе, выявление детей группы риска, разработка индивидуальных рекомендаций по коррекции выявленных недостатков педагогом – психологом проводилось диагностическое обследование.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 xml:space="preserve">Обследование включало комплексный анализ психологической готовности к школе, состоящий </w:t>
      </w:r>
      <w:proofErr w:type="gramStart"/>
      <w:r w:rsidRPr="00FE209E">
        <w:rPr>
          <w:rFonts w:ascii="Arial" w:eastAsia="Calibri" w:hAnsi="Arial" w:cs="Arial"/>
          <w:sz w:val="24"/>
          <w:szCs w:val="24"/>
        </w:rPr>
        <w:t>из</w:t>
      </w:r>
      <w:proofErr w:type="gramEnd"/>
      <w:r w:rsidRPr="00FE209E">
        <w:rPr>
          <w:rFonts w:ascii="Arial" w:eastAsia="Calibri" w:hAnsi="Arial" w:cs="Arial"/>
          <w:sz w:val="24"/>
          <w:szCs w:val="24"/>
        </w:rPr>
        <w:t>:</w:t>
      </w:r>
    </w:p>
    <w:p w:rsidR="00FE209E" w:rsidRPr="00FE209E" w:rsidRDefault="00FE209E" w:rsidP="0099389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lastRenderedPageBreak/>
        <w:t>личной готовности – формирование у ребёнка готовности к принятию новой социальной позиции – школьника, имеющего круг прав и обязанностей, наличие у ребёнка определённого уровня развития мотивационной и произвольной сферы;</w:t>
      </w:r>
    </w:p>
    <w:p w:rsidR="00FE209E" w:rsidRPr="00FE209E" w:rsidRDefault="00FE209E" w:rsidP="0099389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интеллектуальной готовности – наличие у ребёнка кругозора, запаса конкретных знаний и умений, обобщённых форм мышления и основных логических операций;</w:t>
      </w:r>
    </w:p>
    <w:p w:rsidR="00FE209E" w:rsidRPr="00FE209E" w:rsidRDefault="00FE209E" w:rsidP="0099389E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социальной готовности – развитие у детей потребности в общении с другими, умение подчиняться интересам и обычаям детской группы, требованиям взрослых.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 xml:space="preserve">В таблице приведены </w:t>
      </w:r>
      <w:r w:rsidRPr="00FE209E">
        <w:rPr>
          <w:rFonts w:ascii="Arial" w:eastAsia="Calibri" w:hAnsi="Arial" w:cs="Arial"/>
          <w:i/>
          <w:sz w:val="24"/>
          <w:szCs w:val="24"/>
        </w:rPr>
        <w:t>количественные результаты</w:t>
      </w:r>
      <w:r w:rsidRPr="00FE209E">
        <w:rPr>
          <w:rFonts w:ascii="Arial" w:eastAsia="Calibri" w:hAnsi="Arial" w:cs="Arial"/>
          <w:sz w:val="24"/>
          <w:szCs w:val="24"/>
        </w:rPr>
        <w:t xml:space="preserve"> проведённого обследования</w:t>
      </w:r>
    </w:p>
    <w:p w:rsidR="00FE209E" w:rsidRPr="00FE209E" w:rsidRDefault="00FE209E" w:rsidP="00FE209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7883" w:type="dxa"/>
        <w:jc w:val="center"/>
        <w:tblInd w:w="-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1262"/>
        <w:gridCol w:w="1396"/>
        <w:gridCol w:w="1474"/>
        <w:gridCol w:w="1560"/>
      </w:tblGrid>
      <w:tr w:rsidR="00FE209E" w:rsidRPr="00FE209E" w:rsidTr="00FE209E">
        <w:trPr>
          <w:jc w:val="center"/>
        </w:trPr>
        <w:tc>
          <w:tcPr>
            <w:tcW w:w="2191" w:type="dxa"/>
            <w:vAlign w:val="center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62" w:type="dxa"/>
            <w:vAlign w:val="center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Всего человек</w:t>
            </w:r>
          </w:p>
        </w:tc>
        <w:tc>
          <w:tcPr>
            <w:tcW w:w="1396" w:type="dxa"/>
            <w:vAlign w:val="center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Сформированы</w:t>
            </w:r>
          </w:p>
        </w:tc>
        <w:tc>
          <w:tcPr>
            <w:tcW w:w="1474" w:type="dxa"/>
            <w:vAlign w:val="center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Частично сформированы</w:t>
            </w:r>
          </w:p>
        </w:tc>
        <w:tc>
          <w:tcPr>
            <w:tcW w:w="1560" w:type="dxa"/>
            <w:vAlign w:val="center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Не сформированы</w:t>
            </w:r>
          </w:p>
        </w:tc>
      </w:tr>
      <w:tr w:rsidR="00FE209E" w:rsidRPr="00FE209E" w:rsidTr="00FE209E">
        <w:trPr>
          <w:jc w:val="center"/>
        </w:trPr>
        <w:tc>
          <w:tcPr>
            <w:tcW w:w="2191" w:type="dxa"/>
            <w:vAlign w:val="center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человек</w:t>
            </w:r>
          </w:p>
        </w:tc>
        <w:tc>
          <w:tcPr>
            <w:tcW w:w="1262" w:type="dxa"/>
            <w:vAlign w:val="center"/>
          </w:tcPr>
          <w:p w:rsidR="00FE209E" w:rsidRPr="00112CBF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2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96" w:type="dxa"/>
            <w:vAlign w:val="center"/>
          </w:tcPr>
          <w:p w:rsidR="00FE209E" w:rsidRPr="00112CBF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2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человека</w:t>
            </w:r>
          </w:p>
        </w:tc>
        <w:tc>
          <w:tcPr>
            <w:tcW w:w="1474" w:type="dxa"/>
            <w:vAlign w:val="center"/>
          </w:tcPr>
          <w:p w:rsidR="00FE209E" w:rsidRPr="00112CBF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2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человек</w:t>
            </w:r>
          </w:p>
        </w:tc>
        <w:tc>
          <w:tcPr>
            <w:tcW w:w="1560" w:type="dxa"/>
            <w:vAlign w:val="center"/>
          </w:tcPr>
          <w:p w:rsidR="00FE209E" w:rsidRPr="00112CBF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2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человек</w:t>
            </w:r>
          </w:p>
        </w:tc>
      </w:tr>
      <w:tr w:rsidR="00FE209E" w:rsidRPr="00FE209E" w:rsidTr="00FE209E">
        <w:trPr>
          <w:jc w:val="center"/>
        </w:trPr>
        <w:tc>
          <w:tcPr>
            <w:tcW w:w="2191" w:type="dxa"/>
            <w:vAlign w:val="center"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62" w:type="dxa"/>
            <w:vAlign w:val="center"/>
          </w:tcPr>
          <w:p w:rsidR="00FE209E" w:rsidRPr="00112CBF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2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96" w:type="dxa"/>
            <w:vAlign w:val="center"/>
          </w:tcPr>
          <w:p w:rsidR="00FE209E" w:rsidRPr="00112CBF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2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88 %</w:t>
            </w:r>
          </w:p>
        </w:tc>
        <w:tc>
          <w:tcPr>
            <w:tcW w:w="1474" w:type="dxa"/>
            <w:vAlign w:val="center"/>
          </w:tcPr>
          <w:p w:rsidR="00FE209E" w:rsidRPr="00112CBF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2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12 %</w:t>
            </w:r>
          </w:p>
        </w:tc>
        <w:tc>
          <w:tcPr>
            <w:tcW w:w="1560" w:type="dxa"/>
            <w:vAlign w:val="center"/>
          </w:tcPr>
          <w:p w:rsidR="00FE209E" w:rsidRPr="00112CBF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2C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0 %</w:t>
            </w:r>
          </w:p>
        </w:tc>
      </w:tr>
    </w:tbl>
    <w:p w:rsidR="00FE209E" w:rsidRPr="00FE209E" w:rsidRDefault="00FE209E" w:rsidP="00FE209E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FE209E">
        <w:rPr>
          <w:rFonts w:ascii="Arial" w:eastAsia="Calibri" w:hAnsi="Arial" w:cs="Arial"/>
          <w:sz w:val="24"/>
          <w:szCs w:val="24"/>
        </w:rPr>
        <w:t xml:space="preserve">Таким образом, на основе проведенного обследования можно сказать, что </w:t>
      </w:r>
      <w:r w:rsidRPr="00112CBF">
        <w:rPr>
          <w:rFonts w:ascii="Arial" w:eastAsia="Calibri" w:hAnsi="Arial" w:cs="Arial"/>
          <w:sz w:val="24"/>
          <w:szCs w:val="24"/>
        </w:rPr>
        <w:t xml:space="preserve">100% </w:t>
      </w:r>
      <w:r w:rsidRPr="00FE209E">
        <w:rPr>
          <w:rFonts w:ascii="Arial" w:eastAsia="Calibri" w:hAnsi="Arial" w:cs="Arial"/>
          <w:sz w:val="24"/>
          <w:szCs w:val="24"/>
        </w:rPr>
        <w:t>детей подготовительных к школе групп готовы к школьному обучению.</w:t>
      </w:r>
      <w:proofErr w:type="gramEnd"/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lang w:eastAsia="ru-RU"/>
        </w:rPr>
      </w:pPr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Такие результаты достигнуты благодаря использованию в работе современных </w:t>
      </w:r>
      <w:proofErr w:type="gramStart"/>
      <w:r w:rsidRPr="00FE209E">
        <w:rPr>
          <w:rFonts w:ascii="Arial" w:eastAsia="Calibri" w:hAnsi="Arial" w:cs="Arial"/>
          <w:sz w:val="24"/>
          <w:szCs w:val="24"/>
          <w:lang w:eastAsia="ru-RU"/>
        </w:rPr>
        <w:t>развивающий</w:t>
      </w:r>
      <w:proofErr w:type="gramEnd"/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 технологий, методов и приемов, способствующих развитию самостоятельности, познавательных интересов детей, созданию проблемно-поисковых ситуаций. В Учреждении осуществлялось </w:t>
      </w:r>
      <w:r w:rsidRPr="00112CBF">
        <w:rPr>
          <w:rFonts w:ascii="Arial" w:eastAsia="Calibri" w:hAnsi="Arial" w:cs="Arial"/>
          <w:sz w:val="24"/>
          <w:szCs w:val="24"/>
          <w:lang w:eastAsia="ru-RU"/>
        </w:rPr>
        <w:t xml:space="preserve">психолого-педагогического сопровождение </w:t>
      </w:r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детей раннего и младшего дошкольного возраста, анализ данных которых позволяет сделать вывод, что все дети указанной возрастной категории успешно адаптированы к условиям дошкольного образовательного учреждения. </w:t>
      </w:r>
    </w:p>
    <w:p w:rsidR="00FD2E3F" w:rsidRDefault="00C56129" w:rsidP="00FD2E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Кроме того, в МБ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>ДОУ выявляются и поддерживаются талантливые дети и педагоги. Результатом их креативной деятельности является ежегодное участие ДОУ в конкурсах, выст</w:t>
      </w:r>
      <w:r w:rsidR="00FD2E3F">
        <w:rPr>
          <w:rFonts w:ascii="Arial" w:eastAsia="Times New Roman" w:hAnsi="Arial" w:cs="Arial"/>
          <w:sz w:val="24"/>
          <w:szCs w:val="24"/>
          <w:lang w:eastAsia="ru-RU"/>
        </w:rPr>
        <w:t>авках, акциях различного уровня.</w:t>
      </w:r>
    </w:p>
    <w:p w:rsidR="00FE209E" w:rsidRPr="00FE209E" w:rsidRDefault="00FE209E" w:rsidP="00FD2E3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b/>
          <w:sz w:val="24"/>
          <w:szCs w:val="24"/>
          <w:lang w:eastAsia="ru-RU"/>
        </w:rPr>
        <w:t>Таким образом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>, все вышеперечисленное позволяет утверждать, что на данный момент  воспитате</w:t>
      </w:r>
      <w:r w:rsidR="00C56129">
        <w:rPr>
          <w:rFonts w:ascii="Arial" w:eastAsia="Times New Roman" w:hAnsi="Arial" w:cs="Arial"/>
          <w:sz w:val="24"/>
          <w:szCs w:val="24"/>
          <w:lang w:eastAsia="ru-RU"/>
        </w:rPr>
        <w:t>льно-образовательная работа в МБ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>ДОУ способна обеспечить:</w:t>
      </w:r>
    </w:p>
    <w:p w:rsidR="00FE209E" w:rsidRPr="00FE209E" w:rsidRDefault="00FE209E" w:rsidP="0099389E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</w:rPr>
        <w:t xml:space="preserve"> качественное воспитание и образование в ДОУ в условиях выполнения требований ФГОС дошкольного образования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FE209E" w:rsidRPr="00FE209E" w:rsidRDefault="00FE209E" w:rsidP="0099389E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общедоступность дошкольного образования в соответствии с законом РФ;</w:t>
      </w:r>
    </w:p>
    <w:p w:rsidR="00FE209E" w:rsidRPr="00FE209E" w:rsidRDefault="00FE209E" w:rsidP="0099389E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условия для достижения относительно высокого уровня воспитательно-образовательного процесса;</w:t>
      </w:r>
    </w:p>
    <w:p w:rsidR="00FE209E" w:rsidRPr="00FE209E" w:rsidRDefault="00FE209E" w:rsidP="0099389E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условия ведения инновационных и интегративных образовательных процессов;</w:t>
      </w:r>
    </w:p>
    <w:p w:rsidR="00FE209E" w:rsidRPr="00FE209E" w:rsidRDefault="00FE209E" w:rsidP="0099389E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организацию дополнительного образования;</w:t>
      </w:r>
    </w:p>
    <w:p w:rsidR="00FE209E" w:rsidRPr="0067493E" w:rsidRDefault="00FE209E" w:rsidP="0099389E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условия, позволяющие сохранить здоровье детей и гарантировать их </w:t>
      </w:r>
      <w:r w:rsidRPr="0067493E">
        <w:rPr>
          <w:rFonts w:ascii="Arial" w:eastAsia="Times New Roman" w:hAnsi="Arial" w:cs="Arial"/>
          <w:sz w:val="24"/>
          <w:szCs w:val="24"/>
          <w:lang w:eastAsia="ru-RU"/>
        </w:rPr>
        <w:t>безопасность.</w:t>
      </w:r>
    </w:p>
    <w:p w:rsidR="00FE209E" w:rsidRPr="0067493E" w:rsidRDefault="00FE209E" w:rsidP="00FE20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493E">
        <w:rPr>
          <w:rFonts w:ascii="Arial" w:eastAsia="Times New Roman" w:hAnsi="Arial" w:cs="Arial"/>
          <w:sz w:val="24"/>
          <w:szCs w:val="24"/>
          <w:lang w:eastAsia="ru-RU"/>
        </w:rPr>
        <w:t xml:space="preserve">Подзадачей Программы развития на период 2017-2021 г. была: «Совершенствование системы </w:t>
      </w:r>
      <w:proofErr w:type="spellStart"/>
      <w:r w:rsidR="00FD2E3F">
        <w:rPr>
          <w:rFonts w:ascii="Arial" w:eastAsia="Times New Roman" w:hAnsi="Arial" w:cs="Arial"/>
          <w:sz w:val="24"/>
          <w:szCs w:val="24"/>
          <w:lang w:eastAsia="ru-RU"/>
        </w:rPr>
        <w:t>здоровьесбережения</w:t>
      </w:r>
      <w:proofErr w:type="spellEnd"/>
      <w:r w:rsidRPr="0067493E">
        <w:rPr>
          <w:rFonts w:ascii="Arial" w:eastAsia="Times New Roman" w:hAnsi="Arial" w:cs="Arial"/>
          <w:sz w:val="24"/>
          <w:szCs w:val="24"/>
          <w:lang w:eastAsia="ru-RU"/>
        </w:rPr>
        <w:t xml:space="preserve"> детей и педагогов».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FE209E">
        <w:rPr>
          <w:rFonts w:ascii="Arial" w:eastAsia="Calibri" w:hAnsi="Arial" w:cs="Arial"/>
          <w:bCs/>
          <w:sz w:val="24"/>
          <w:szCs w:val="24"/>
          <w:lang w:eastAsia="ru-RU"/>
        </w:rPr>
        <w:t xml:space="preserve">Для осуществления квалифицированного медицинского сопровождения в учреждении имеется медицинский блок, который состоит </w:t>
      </w:r>
      <w:proofErr w:type="gramStart"/>
      <w:r w:rsidRPr="00FE209E">
        <w:rPr>
          <w:rFonts w:ascii="Arial" w:eastAsia="Calibri" w:hAnsi="Arial" w:cs="Arial"/>
          <w:bCs/>
          <w:sz w:val="24"/>
          <w:szCs w:val="24"/>
          <w:lang w:eastAsia="ru-RU"/>
        </w:rPr>
        <w:t>из</w:t>
      </w:r>
      <w:proofErr w:type="gramEnd"/>
      <w:r w:rsidRPr="00FE209E">
        <w:rPr>
          <w:rFonts w:ascii="Arial" w:eastAsia="Calibri" w:hAnsi="Arial" w:cs="Arial"/>
          <w:bCs/>
          <w:sz w:val="24"/>
          <w:szCs w:val="24"/>
          <w:lang w:eastAsia="ru-RU"/>
        </w:rPr>
        <w:t>:</w:t>
      </w:r>
    </w:p>
    <w:p w:rsidR="00FE209E" w:rsidRPr="00FE209E" w:rsidRDefault="00C56129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  <w:lang w:eastAsia="ru-RU"/>
        </w:rPr>
        <w:t xml:space="preserve">2-х </w:t>
      </w:r>
      <w:r w:rsidR="00FE209E" w:rsidRPr="00FE209E">
        <w:rPr>
          <w:rFonts w:ascii="Arial" w:eastAsia="Calibri" w:hAnsi="Arial" w:cs="Arial"/>
          <w:i/>
          <w:iCs/>
          <w:color w:val="000000"/>
          <w:sz w:val="24"/>
          <w:szCs w:val="24"/>
          <w:lang w:eastAsia="ru-RU"/>
        </w:rPr>
        <w:t>медицинск</w:t>
      </w:r>
      <w:r w:rsidR="0067493E">
        <w:rPr>
          <w:rFonts w:ascii="Arial" w:eastAsia="Calibri" w:hAnsi="Arial" w:cs="Arial"/>
          <w:i/>
          <w:iCs/>
          <w:color w:val="000000"/>
          <w:sz w:val="24"/>
          <w:szCs w:val="24"/>
          <w:lang w:eastAsia="ru-RU"/>
        </w:rPr>
        <w:t>их кабинетов (</w:t>
      </w:r>
      <w:r>
        <w:rPr>
          <w:rFonts w:ascii="Arial" w:eastAsia="Calibri" w:hAnsi="Arial" w:cs="Arial"/>
          <w:i/>
          <w:iCs/>
          <w:color w:val="000000"/>
          <w:sz w:val="24"/>
          <w:szCs w:val="24"/>
          <w:lang w:eastAsia="ru-RU"/>
        </w:rPr>
        <w:t>в каждом из двух зданий)</w:t>
      </w:r>
      <w:r w:rsidR="00FE209E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>, оснащенн</w:t>
      </w: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ых</w:t>
      </w:r>
      <w:r w:rsidR="00FE209E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набором мебели (столы, стулья, шкафы для хранения документации и спецодежды), ростомером, медицинскими напольными и электронными весами, детским и взрослым тонометрами, фонендоскопом, персональным компьютером, принтером; </w:t>
      </w:r>
      <w:proofErr w:type="gramStart"/>
      <w:r w:rsidR="00FE209E" w:rsidRPr="00FE209E">
        <w:rPr>
          <w:rFonts w:ascii="Arial" w:eastAsia="Calibri" w:hAnsi="Arial" w:cs="Arial"/>
          <w:i/>
          <w:iCs/>
          <w:color w:val="000000"/>
          <w:sz w:val="24"/>
          <w:szCs w:val="24"/>
          <w:lang w:eastAsia="ru-RU"/>
        </w:rPr>
        <w:t>процедурного кабинета</w:t>
      </w:r>
      <w:r w:rsidR="00FE209E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, оснащенного медицинской кушеткой, аптечным шкафом, холодильником для вакцин и лекарственных медикаментов, медицинскими столиками со стеклянными крышками с набором прививочного инструментария, с медицинским столиком со средствами оказания первой медицинской помощи, стерилизатором воздушным ГП-20 </w:t>
      </w:r>
      <w:r w:rsidR="00FE209E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>МО, биксами, облучателем бактерицидным серии ОБН-150, умывальной раковиной, дозаторами для обработки рук, переносным устройством для разрушения шприцов и игл, термометрами, шпателями, пинцетами, ножницами и другим необходимым</w:t>
      </w:r>
      <w:proofErr w:type="gramEnd"/>
      <w:r w:rsidR="00FE209E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 инструментарием для оказания неотложной помощи. Имеются в достаточном количестве медицинские инструменты и медикаменты, рекомендуемые СанПиН 2.4.1.3049-13; </w:t>
      </w:r>
      <w:r w:rsidR="00FE209E" w:rsidRPr="00FE209E">
        <w:rPr>
          <w:rFonts w:ascii="Arial" w:eastAsia="Calibri" w:hAnsi="Arial" w:cs="Arial"/>
          <w:i/>
          <w:iCs/>
          <w:color w:val="000000"/>
          <w:sz w:val="24"/>
          <w:szCs w:val="24"/>
          <w:lang w:eastAsia="ru-RU"/>
        </w:rPr>
        <w:t>изолятора</w:t>
      </w:r>
      <w:r w:rsidR="00FE209E" w:rsidRPr="00FE209E">
        <w:rPr>
          <w:rFonts w:ascii="Arial" w:eastAsia="Calibri" w:hAnsi="Arial" w:cs="Arial"/>
          <w:color w:val="000000"/>
          <w:sz w:val="24"/>
          <w:szCs w:val="24"/>
          <w:lang w:eastAsia="ru-RU"/>
        </w:rPr>
        <w:t>, рассчитанного на одну инфекцию, оснащенного кушеткой, бактерицидной настенной лампой, умывальной раковиной.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 xml:space="preserve">Медперсонал и воспитатели проводят анализ заболеваемости ежемесячно по группам и в целом по детскому саду. Медицинская сестра проводит регулярный осмотр детей с определением </w:t>
      </w:r>
      <w:r w:rsidRPr="0067493E">
        <w:rPr>
          <w:rFonts w:ascii="Arial" w:eastAsia="Calibri" w:hAnsi="Arial" w:cs="Arial"/>
          <w:sz w:val="24"/>
          <w:szCs w:val="24"/>
        </w:rPr>
        <w:t xml:space="preserve">группы ЧБД, </w:t>
      </w:r>
      <w:r w:rsidRPr="00FE209E">
        <w:rPr>
          <w:rFonts w:ascii="Arial" w:eastAsia="Calibri" w:hAnsi="Arial" w:cs="Arial"/>
          <w:sz w:val="24"/>
          <w:szCs w:val="24"/>
        </w:rPr>
        <w:t xml:space="preserve">детей с хроническими заболеваниями и стоящих на диспансерном учете. Инструктор по физической культуре совместно с воспитателями групп проводит диагностику в начале и конце учебного года по общей физической подготовленности детей. 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 xml:space="preserve">Учитывая имеющиеся данные, медико-педагогическим персоналом ДОУ были определены </w:t>
      </w:r>
      <w:r w:rsidRPr="00FE209E">
        <w:rPr>
          <w:rFonts w:ascii="Arial" w:eastAsia="Calibri" w:hAnsi="Arial" w:cs="Arial"/>
          <w:b/>
          <w:sz w:val="24"/>
          <w:szCs w:val="24"/>
        </w:rPr>
        <w:t>основные направления воспитательно-оздоровительной работы с детьми:</w:t>
      </w:r>
    </w:p>
    <w:p w:rsidR="00FE209E" w:rsidRPr="00FE209E" w:rsidRDefault="00FE209E" w:rsidP="00FE209E">
      <w:pPr>
        <w:tabs>
          <w:tab w:val="left" w:pos="709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 xml:space="preserve">•оценка здоровья ребенка при постоянном и ежедневном контроле состояния здоровья; </w:t>
      </w:r>
    </w:p>
    <w:p w:rsidR="00FE209E" w:rsidRPr="00FE209E" w:rsidRDefault="00FE209E" w:rsidP="0099389E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составление листов здоровья, совместные обходы групп старшей медицинской сестрой, врачом, психологом, заместителем заведующего, заведующим ДОУ;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•охрана и укрепление психофизического здоровья ребенка: наблюдение и изучение эмоционального состояния детей, психологическое просвещение педагогического коллектива, индивидуальные и коллективные консультации для воспитателей и родителей, выработка рекомендаций, использование элементов коррекционной работы с детьми;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• помощь, педагогическая поддержка в период адаптации ребенка к усло</w:t>
      </w:r>
      <w:r w:rsidR="0067493E">
        <w:rPr>
          <w:rFonts w:ascii="Arial" w:eastAsia="Calibri" w:hAnsi="Arial" w:cs="Arial"/>
          <w:sz w:val="24"/>
          <w:szCs w:val="24"/>
        </w:rPr>
        <w:t>виям МБ</w:t>
      </w:r>
      <w:r w:rsidRPr="00FE209E">
        <w:rPr>
          <w:rFonts w:ascii="Arial" w:eastAsia="Calibri" w:hAnsi="Arial" w:cs="Arial"/>
          <w:sz w:val="24"/>
          <w:szCs w:val="24"/>
        </w:rPr>
        <w:t>ДОУ;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 xml:space="preserve">• обеспечение эмоционального благополучия ребенка: </w:t>
      </w:r>
      <w:proofErr w:type="spellStart"/>
      <w:r w:rsidRPr="00FE209E">
        <w:rPr>
          <w:rFonts w:ascii="Arial" w:eastAsia="Calibri" w:hAnsi="Arial" w:cs="Arial"/>
          <w:sz w:val="24"/>
          <w:szCs w:val="24"/>
        </w:rPr>
        <w:t>психологизация</w:t>
      </w:r>
      <w:proofErr w:type="spellEnd"/>
      <w:r w:rsidRPr="00FE209E">
        <w:rPr>
          <w:rFonts w:ascii="Arial" w:eastAsia="Calibri" w:hAnsi="Arial" w:cs="Arial"/>
          <w:sz w:val="24"/>
          <w:szCs w:val="24"/>
        </w:rPr>
        <w:t xml:space="preserve"> воспитательного процесса в целом, индивидуальная работа с детьми с учетом индивидуально-психологических особенностей;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• воспитание у дошкольников потребности в здоровом образе жизни: обеспечение сбалансированного питания, профилактика вредных привычек, беседы о последствиях воздействия на организм вредных веществ;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• воспитание у дошкольников уверенности в своих силах и возможностях: утверждение демократического стиля общения взрослых с детьми, формирующего адекватную самооценку детей;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• развитие познавательного интереса детей к окружающему: использование в целях воспитания, образования и оздоровления элементов русского фольклора с учетом дифференцированного подхода к мальчикам и девочкам;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• поиск новых эффективных форм взаимодействия с родителями по вопросам закаливания и охраны здоровья детей.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Большинство детей, поступивших в ДОУ, имеют </w:t>
      </w:r>
      <w:r w:rsidRPr="00FE209E">
        <w:rPr>
          <w:rFonts w:ascii="Arial" w:eastAsia="Times New Roman" w:hAnsi="Arial" w:cs="Arial"/>
          <w:bCs/>
          <w:iCs/>
          <w:sz w:val="24"/>
          <w:szCs w:val="24"/>
          <w:lang w:val="en-US" w:eastAsia="ru-RU"/>
        </w:rPr>
        <w:t>I</w:t>
      </w:r>
      <w:r w:rsidRPr="00FE209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и </w:t>
      </w:r>
      <w:r w:rsidRPr="00FE209E">
        <w:rPr>
          <w:rFonts w:ascii="Arial" w:eastAsia="Times New Roman" w:hAnsi="Arial" w:cs="Arial"/>
          <w:bCs/>
          <w:iCs/>
          <w:sz w:val="24"/>
          <w:szCs w:val="24"/>
          <w:lang w:val="en-US" w:eastAsia="ru-RU"/>
        </w:rPr>
        <w:t>II</w:t>
      </w:r>
      <w:r w:rsidRPr="00FE209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группы здоровья, с </w:t>
      </w:r>
      <w:r w:rsidRPr="00FE209E">
        <w:rPr>
          <w:rFonts w:ascii="Arial" w:eastAsia="Times New Roman" w:hAnsi="Arial" w:cs="Arial"/>
          <w:bCs/>
          <w:iCs/>
          <w:sz w:val="24"/>
          <w:szCs w:val="24"/>
          <w:lang w:val="en-US" w:eastAsia="ru-RU"/>
        </w:rPr>
        <w:t>III</w:t>
      </w:r>
      <w:r w:rsidRPr="00FE209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-</w:t>
      </w:r>
      <w:r w:rsidRPr="00FE209E">
        <w:rPr>
          <w:rFonts w:ascii="Arial" w:eastAsia="Times New Roman" w:hAnsi="Arial" w:cs="Arial"/>
          <w:bCs/>
          <w:iCs/>
          <w:sz w:val="24"/>
          <w:szCs w:val="24"/>
          <w:lang w:val="en-US" w:eastAsia="ru-RU"/>
        </w:rPr>
        <w:t>V</w:t>
      </w:r>
      <w:r w:rsidRPr="00FE209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группой здоровья – менее 2% детей. Во всех группах согласно   плану по оздоровлению детей дошкольного возраста  проводится закаливание детей, утренняя гимнастика, воздушные ванны, физкультурные занятия, умывание прохладной водой, </w:t>
      </w:r>
      <w:proofErr w:type="spellStart"/>
      <w:r w:rsidRPr="00FE209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босохождение</w:t>
      </w:r>
      <w:proofErr w:type="spellEnd"/>
      <w:r w:rsidRPr="00FE209E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. Учитываются индивидуальные особенности детей, медицинские отводы по болезни, учитывается температурный режим в группах.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60BD8" w:rsidRDefault="00E60BD8" w:rsidP="00FE209E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</w:p>
    <w:p w:rsidR="00E60BD8" w:rsidRDefault="00E60BD8" w:rsidP="00FE209E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</w:p>
    <w:p w:rsidR="00E60BD8" w:rsidRDefault="00E60BD8" w:rsidP="00FE209E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</w:p>
    <w:p w:rsidR="00E60BD8" w:rsidRDefault="00E60BD8" w:rsidP="00FE209E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</w:p>
    <w:p w:rsidR="00E60BD8" w:rsidRDefault="00E60BD8" w:rsidP="00FE209E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</w:p>
    <w:p w:rsidR="00FE209E" w:rsidRPr="003301FB" w:rsidRDefault="00FE209E" w:rsidP="00FE209E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3301FB">
        <w:rPr>
          <w:rFonts w:ascii="Arial" w:eastAsia="Times New Roman" w:hAnsi="Arial" w:cs="Arial"/>
          <w:b/>
          <w:i/>
          <w:sz w:val="24"/>
          <w:szCs w:val="24"/>
          <w:lang w:eastAsia="ar-SA"/>
        </w:rPr>
        <w:lastRenderedPageBreak/>
        <w:t>Дифференциация детей по группам здоровья (общеразвивающие группы)</w:t>
      </w:r>
    </w:p>
    <w:p w:rsidR="00FE209E" w:rsidRPr="00FE209E" w:rsidRDefault="00FE209E" w:rsidP="00FE209E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</w:p>
    <w:tbl>
      <w:tblPr>
        <w:tblW w:w="8573" w:type="dxa"/>
        <w:jc w:val="center"/>
        <w:tblLayout w:type="fixed"/>
        <w:tblLook w:val="0000" w:firstRow="0" w:lastRow="0" w:firstColumn="0" w:lastColumn="0" w:noHBand="0" w:noVBand="0"/>
      </w:tblPr>
      <w:tblGrid>
        <w:gridCol w:w="1058"/>
        <w:gridCol w:w="3047"/>
        <w:gridCol w:w="992"/>
        <w:gridCol w:w="903"/>
        <w:gridCol w:w="903"/>
        <w:gridCol w:w="780"/>
        <w:gridCol w:w="890"/>
      </w:tblGrid>
      <w:tr w:rsidR="00FE209E" w:rsidRPr="00FE209E" w:rsidTr="00FE209E">
        <w:trPr>
          <w:trHeight w:val="388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Год</w:t>
            </w:r>
          </w:p>
        </w:tc>
        <w:tc>
          <w:tcPr>
            <w:tcW w:w="4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Списочный состав детей (количество детей)</w:t>
            </w:r>
          </w:p>
        </w:tc>
        <w:tc>
          <w:tcPr>
            <w:tcW w:w="3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shd w:val="clear" w:color="auto" w:fill="FFFFFF" w:themeFill="background1"/>
                <w:lang w:eastAsia="ar-SA"/>
              </w:rPr>
              <w:t>Группа здоровья (количество</w:t>
            </w: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детей)</w:t>
            </w:r>
          </w:p>
        </w:tc>
      </w:tr>
      <w:tr w:rsidR="00FE209E" w:rsidRPr="00FE209E" w:rsidTr="00FE209E">
        <w:trPr>
          <w:trHeight w:val="410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ar-SA"/>
              </w:rPr>
            </w:pPr>
            <w:r w:rsidRPr="00FE209E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ar-SA"/>
              </w:rPr>
            </w:pPr>
            <w:r w:rsidRPr="00FE209E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ar-SA"/>
              </w:rPr>
              <w:t>II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ar-SA"/>
              </w:rPr>
            </w:pPr>
            <w:r w:rsidRPr="00FE209E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ar-SA"/>
              </w:rPr>
              <w:t>III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ar-SA"/>
              </w:rPr>
            </w:pPr>
            <w:r w:rsidRPr="00FE209E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ar-SA"/>
              </w:rPr>
              <w:t>IV</w:t>
            </w:r>
          </w:p>
        </w:tc>
      </w:tr>
      <w:tr w:rsidR="00FE209E" w:rsidRPr="00FE209E" w:rsidTr="00FE209E">
        <w:trPr>
          <w:trHeight w:val="388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Посещающих ДОУ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247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300E9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</w:t>
            </w:r>
            <w:r w:rsidR="00300E9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09E" w:rsidRPr="00FE209E" w:rsidTr="00FE209E">
        <w:trPr>
          <w:trHeight w:val="410"/>
          <w:jc w:val="center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В том числе вновь </w:t>
            </w:r>
            <w:proofErr w:type="gramStart"/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поступивших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75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FE209E" w:rsidRPr="00FE209E" w:rsidTr="00FE209E">
        <w:trPr>
          <w:trHeight w:val="388"/>
          <w:jc w:val="center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Посещающих ДОУ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300E9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</w:t>
            </w:r>
            <w:r w:rsidR="00300E9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143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09E" w:rsidRPr="00FE209E" w:rsidTr="00FE209E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В том числе вновь </w:t>
            </w:r>
            <w:proofErr w:type="gramStart"/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поступивших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E209E" w:rsidRPr="00FE209E" w:rsidTr="00FE209E">
        <w:trPr>
          <w:trHeight w:val="403"/>
          <w:jc w:val="center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Посещающих ДОУ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300E9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</w:t>
            </w:r>
            <w:r w:rsidR="00300E9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155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E209E" w:rsidRPr="00FE209E" w:rsidTr="00FE209E">
        <w:trPr>
          <w:trHeight w:val="410"/>
          <w:jc w:val="center"/>
        </w:trPr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В том числе вновь </w:t>
            </w:r>
            <w:proofErr w:type="gramStart"/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поступивших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FE209E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FE209E" w:rsidRPr="00FE209E" w:rsidRDefault="00FE209E" w:rsidP="00FE209E">
      <w:pPr>
        <w:suppressAutoHyphens/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sz w:val="24"/>
          <w:szCs w:val="24"/>
          <w:lang w:val="en-US" w:eastAsia="ar-SA"/>
        </w:rPr>
      </w:pPr>
    </w:p>
    <w:p w:rsidR="00FE209E" w:rsidRPr="00FE209E" w:rsidRDefault="00FE209E" w:rsidP="00FE209E">
      <w:pPr>
        <w:spacing w:after="0" w:line="240" w:lineRule="auto"/>
        <w:jc w:val="center"/>
        <w:rPr>
          <w:rFonts w:ascii="Arial" w:eastAsia="Calibri" w:hAnsi="Arial" w:cs="Arial"/>
          <w:b/>
          <w:noProof/>
          <w:color w:val="FF0000"/>
          <w:sz w:val="24"/>
          <w:szCs w:val="24"/>
        </w:rPr>
      </w:pPr>
    </w:p>
    <w:p w:rsidR="00FE209E" w:rsidRPr="003301FB" w:rsidRDefault="00FE209E" w:rsidP="00FE209E">
      <w:pPr>
        <w:suppressAutoHyphens/>
        <w:spacing w:before="120" w:after="0" w:line="240" w:lineRule="auto"/>
        <w:ind w:right="-2" w:firstLine="709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3301FB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Среднее количество дней, пропущенных по болезни в расчете </w:t>
      </w:r>
    </w:p>
    <w:p w:rsidR="00FE209E" w:rsidRPr="003301FB" w:rsidRDefault="00FE209E" w:rsidP="00FE209E">
      <w:pPr>
        <w:suppressAutoHyphens/>
        <w:spacing w:before="120" w:after="0" w:line="240" w:lineRule="auto"/>
        <w:ind w:right="-2" w:firstLine="709"/>
        <w:jc w:val="center"/>
        <w:rPr>
          <w:rFonts w:ascii="Arial" w:eastAsia="Times New Roman" w:hAnsi="Arial" w:cs="Arial"/>
          <w:b/>
          <w:i/>
          <w:sz w:val="24"/>
          <w:szCs w:val="24"/>
          <w:lang w:eastAsia="ar-SA"/>
        </w:rPr>
      </w:pPr>
      <w:r w:rsidRPr="003301FB"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на 1 ребенка в год </w:t>
      </w:r>
    </w:p>
    <w:p w:rsidR="00FE209E" w:rsidRPr="00FE209E" w:rsidRDefault="003301FB" w:rsidP="00FE209E">
      <w:pPr>
        <w:suppressAutoHyphens/>
        <w:spacing w:before="120" w:after="0" w:line="240" w:lineRule="auto"/>
        <w:ind w:right="-2" w:firstLine="709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ar-SA"/>
        </w:rPr>
        <w:t xml:space="preserve"> </w:t>
      </w:r>
    </w:p>
    <w:tbl>
      <w:tblPr>
        <w:tblW w:w="8106" w:type="dxa"/>
        <w:jc w:val="center"/>
        <w:tblLayout w:type="fixed"/>
        <w:tblLook w:val="0000" w:firstRow="0" w:lastRow="0" w:firstColumn="0" w:lastColumn="0" w:noHBand="0" w:noVBand="0"/>
      </w:tblPr>
      <w:tblGrid>
        <w:gridCol w:w="1505"/>
        <w:gridCol w:w="2127"/>
        <w:gridCol w:w="2269"/>
        <w:gridCol w:w="2205"/>
      </w:tblGrid>
      <w:tr w:rsidR="00FE209E" w:rsidRPr="00FE209E" w:rsidTr="00FE209E">
        <w:trPr>
          <w:trHeight w:val="530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  <w:r w:rsidRPr="00FE209E"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  <w:t>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  <w:r w:rsidRPr="00FE209E"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  <w:t>2017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  <w:r w:rsidRPr="00FE209E"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  <w:t>2018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  <w:r w:rsidRPr="00FE209E"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  <w:t>2019</w:t>
            </w:r>
          </w:p>
        </w:tc>
      </w:tr>
      <w:tr w:rsidR="00FE209E" w:rsidRPr="00FE209E" w:rsidTr="00FE209E">
        <w:trPr>
          <w:trHeight w:val="58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E209E" w:rsidRPr="00FE209E" w:rsidRDefault="00FE209E" w:rsidP="00FE209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  <w:r w:rsidRPr="00FE209E"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  <w:t>Количество</w:t>
            </w:r>
          </w:p>
          <w:p w:rsidR="00FE209E" w:rsidRPr="00FE209E" w:rsidRDefault="00FE209E" w:rsidP="00FE209E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  <w:r w:rsidRPr="00FE209E"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  <w:t>детей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  <w:r w:rsidRPr="00FE209E"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  <w:t>Пропущено одним ребенком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  <w:r w:rsidRPr="00FE209E"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  <w:t>Пропущено одним ребенком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209E" w:rsidRPr="00FE209E" w:rsidRDefault="00FE209E" w:rsidP="00FE209E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</w:pPr>
            <w:r w:rsidRPr="00FE209E">
              <w:rPr>
                <w:rFonts w:ascii="Arial" w:eastAsia="Times New Roman" w:hAnsi="Arial" w:cs="Arial"/>
                <w:b/>
                <w:sz w:val="20"/>
                <w:szCs w:val="24"/>
                <w:lang w:eastAsia="ar-SA"/>
              </w:rPr>
              <w:t>Пропущено одним ребенком</w:t>
            </w:r>
          </w:p>
        </w:tc>
      </w:tr>
      <w:tr w:rsidR="00FE209E" w:rsidRPr="00FE209E" w:rsidTr="00FE209E">
        <w:trPr>
          <w:trHeight w:val="155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9.2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FE209E" w:rsidRPr="00FE209E" w:rsidTr="00FE209E">
        <w:trPr>
          <w:trHeight w:val="3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8.8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FE209E" w:rsidRPr="00FE209E" w:rsidTr="00FE209E">
        <w:trPr>
          <w:trHeight w:val="3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FE209E" w:rsidRPr="00FE209E" w:rsidRDefault="00FE209E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FE209E" w:rsidRPr="00FE209E" w:rsidRDefault="00300E9B" w:rsidP="00FE209E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8.6</w:t>
            </w:r>
          </w:p>
        </w:tc>
      </w:tr>
    </w:tbl>
    <w:p w:rsidR="00FE209E" w:rsidRPr="00FE209E" w:rsidRDefault="00FE209E" w:rsidP="00FE209E">
      <w:pPr>
        <w:suppressAutoHyphens/>
        <w:spacing w:before="120" w:after="0" w:line="240" w:lineRule="auto"/>
        <w:ind w:right="-2" w:firstLine="709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ar-SA"/>
        </w:rPr>
      </w:pP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Медицинское обслуживание детского сада нацелено на укрепление здоровья детей, формирование здорового образа жизни. Режим дня носит щадящий характер.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Следует продолжить работу по снижению заболеваемости детей и взаимодействию с семьями воспитанников по формированию у детей потребности здорового образа жизни.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В детском саду составлен гибкий режим дня на каждую возрастную группу. Для каждой возрастной группы подобран двигательный режим с учетом группы здоровья детей. В группах раннего и младшего дошкольного возраста созданы эмоционально благоприятные условия для легкой адаптации детей. Во всех группах проводятся закаливающие процедуры, разработана система медико-педагогического контроля со стороны заведующего, заместителя заведующего, медсестры.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Незначительные тенденции к снижению заболеваемости объясняются боязнью со стороны родителей проведения закаливающих и профилактических мероприятий.</w:t>
      </w:r>
    </w:p>
    <w:p w:rsidR="00FE209E" w:rsidRPr="00FE209E" w:rsidRDefault="00FE209E" w:rsidP="00FE209E">
      <w:pPr>
        <w:tabs>
          <w:tab w:val="num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В 2019</w:t>
      </w:r>
      <w:r w:rsidR="0067493E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2020 учебном году продолжалась оздоровительная работа по сохранению и укреплению здоровья детей дошкольного возраста. В образовательном процессе использовались социально-психологические технологии, обеспечивающие социально-психологическое благополучие дошкольников; эффективные формы работы с родителями по формированию у детей навыков здорового образа жизни; спортивные уголки в группах пополнились пособиями для физкультурно-оздоровительной работы с детьми. Педагогами были подготовлены рекомендации по организации и проведению подвижных игр на прогулке, по организации и проведению утренней гимнастики на разные возрастные группы, гимнастики после дневного сна. 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Вопросы охраны и укрепления здоровья детей, физического развития дошкольников являются одним из важнейших направлений деятельности нашего учреждения. Работа ведется через соблюдение санитарно-эпидемиологических правил и нормативов, организацию сбалансированного питания, систему закаливания детей, развитие физкультурно-оздоровительных мероприятий, создание благоприятного климата в ДОУ. Оздоровительная работа в ДОУ ведется систематически и постоянно контролируется администрацией и медицинским персоналом.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Для каждой возрастной группы разработаны схемы закаливания, режимы двигательной активности. Закаливающие мероприятия разработаны с учетом групп здоровья, индивидуальных особенностей детей, с учетом региональных климатических и сезонных особенностей. Наиболее сильное закаливающее воздействие на организм ребенка оказывает сочетание физических упражнений с воздушными ваннами, особенно если оно осуществляется на свежем воздухе. 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В группах поддерживается атмосфера доброжелательности, что помогает снять нервное напряжение, агрессию. Все проводимые мероприятия положительно сказываются на здоровье детей.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Питание является одним из важнейших факторов, определяющим здоровье детей,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 Документация по организации питания заполняется в соответствии с требованиями. 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Калорийность в течение года соответствовала норме благодаря сбалансированному питанию в соответствии с действующими натуральными нормами. </w:t>
      </w:r>
    </w:p>
    <w:p w:rsidR="00FE209E" w:rsidRPr="00FE209E" w:rsidRDefault="00FE209E" w:rsidP="00FE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Формирование основ безопасности собственной жизнедеятельности и предпосылок экологического сознания происходит через решение следующих задач:</w:t>
      </w:r>
    </w:p>
    <w:p w:rsidR="00FE209E" w:rsidRPr="00FE209E" w:rsidRDefault="00FE209E" w:rsidP="00FE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- формирование представлений об опасных для человека и окружающего мира природы ситуациях и способах поведения в них;</w:t>
      </w:r>
    </w:p>
    <w:p w:rsidR="00FE209E" w:rsidRPr="00FE209E" w:rsidRDefault="00FE209E" w:rsidP="00FE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- приобщение к правилам безопасного для человека и окружающего мира природы;</w:t>
      </w:r>
    </w:p>
    <w:p w:rsidR="00FE209E" w:rsidRPr="00FE209E" w:rsidRDefault="00FE209E" w:rsidP="00FE20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- передачу детям знаний о правилах безопасности дорожного движения в качестве пешехода и пассажира транспортного средства.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FE209E">
        <w:rPr>
          <w:rFonts w:ascii="Arial" w:eastAsia="Calibri" w:hAnsi="Arial" w:cs="Arial"/>
          <w:bCs/>
          <w:sz w:val="24"/>
          <w:szCs w:val="24"/>
          <w:lang w:eastAsia="ru-RU"/>
        </w:rPr>
        <w:t>В целях оказания качественной психолого-педагогической и коррекционной помощи воспитанникам созданы кабинеты: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FE209E">
        <w:rPr>
          <w:rFonts w:ascii="Arial" w:eastAsia="Calibri" w:hAnsi="Arial" w:cs="Arial"/>
          <w:b/>
          <w:bCs/>
          <w:i/>
          <w:iCs/>
          <w:sz w:val="24"/>
          <w:szCs w:val="24"/>
          <w:lang w:eastAsia="ru-RU"/>
        </w:rPr>
        <w:t>педагога-психолога</w:t>
      </w:r>
      <w:r w:rsidRPr="00FE209E">
        <w:rPr>
          <w:rFonts w:ascii="Arial" w:eastAsia="Calibri" w:hAnsi="Arial" w:cs="Arial"/>
          <w:sz w:val="24"/>
          <w:szCs w:val="24"/>
          <w:lang w:eastAsia="ru-RU"/>
        </w:rPr>
        <w:t>, оснащенного диагностическими и коррекционно-развивающими программами и методика</w:t>
      </w:r>
      <w:r w:rsidR="0067493E">
        <w:rPr>
          <w:rFonts w:ascii="Arial" w:eastAsia="Calibri" w:hAnsi="Arial" w:cs="Arial"/>
          <w:sz w:val="24"/>
          <w:szCs w:val="24"/>
          <w:lang w:eastAsia="ru-RU"/>
        </w:rPr>
        <w:t xml:space="preserve">ми, дидактическими материалами </w:t>
      </w:r>
      <w:r w:rsidRPr="00FE209E">
        <w:rPr>
          <w:rFonts w:ascii="Arial" w:eastAsia="Calibri" w:hAnsi="Arial" w:cs="Arial"/>
          <w:sz w:val="24"/>
          <w:szCs w:val="24"/>
          <w:lang w:eastAsia="ru-RU"/>
        </w:rPr>
        <w:t>и специальным оборудованием стимулирующего воздействия на развитие детей</w:t>
      </w:r>
      <w:r w:rsidR="0067493E">
        <w:rPr>
          <w:rFonts w:ascii="Arial" w:eastAsia="Calibri" w:hAnsi="Arial" w:cs="Arial"/>
          <w:sz w:val="24"/>
          <w:szCs w:val="24"/>
          <w:lang w:eastAsia="ru-RU"/>
        </w:rPr>
        <w:t>;</w:t>
      </w:r>
      <w:r w:rsidRPr="00FE209E">
        <w:rPr>
          <w:rFonts w:ascii="Arial" w:eastAsia="Calibri" w:hAnsi="Arial" w:cs="Arial"/>
          <w:sz w:val="24"/>
          <w:szCs w:val="24"/>
          <w:lang w:eastAsia="ru-RU"/>
        </w:rPr>
        <w:t> 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FE209E">
        <w:rPr>
          <w:rFonts w:ascii="Arial" w:eastAsia="Calibri" w:hAnsi="Arial" w:cs="Arial"/>
          <w:b/>
          <w:bCs/>
          <w:i/>
          <w:iCs/>
          <w:sz w:val="24"/>
          <w:szCs w:val="24"/>
          <w:lang w:eastAsia="ru-RU"/>
        </w:rPr>
        <w:t>учителя-логопеда,</w:t>
      </w:r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 оснащенного методической, детской художественной литературой и дидактическими материалами (игры, шнуровки, разрезные картинки, настольно-печатные игры, настенное зеркало, зеркала для индивидуальных занятий, сюжетные и предметные картинки, наборы картинок для работы по звукопроизношению, карточки - схемы, объясняющие правильное выполнение артикуляционных упражнений, игровой материал для развития мелкой моторики рук (счетные палочки, бусы, косички, штампы, волшебные веревочки, цветные деревянные палочки), схемы упражнений по развитию мелкой</w:t>
      </w:r>
      <w:proofErr w:type="gramEnd"/>
      <w:r w:rsidRPr="00FE209E">
        <w:rPr>
          <w:rFonts w:ascii="Arial" w:eastAsia="Calibri" w:hAnsi="Arial" w:cs="Arial"/>
          <w:sz w:val="24"/>
          <w:szCs w:val="24"/>
          <w:lang w:eastAsia="ru-RU"/>
        </w:rPr>
        <w:t xml:space="preserve"> моторики пальцев рук), материалами для проведения диагностики речевого развития.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Установление взаимосвязи ДОУ и семьи является решающим условием обновления системы дошкольного образования. Основной целью установления взаимоотношений  учреждения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 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Педагогический коллектив внимательно изучает и социокультурную среду семей воспитанников ДОУ. Особое внимание уделяется эмоциональному микроклимату семей, традициям семьи и бытового поведения.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Педагоги ДОУ работают с семьями воспитанников по следующим критериям:</w:t>
      </w:r>
    </w:p>
    <w:p w:rsidR="00FE209E" w:rsidRPr="00FE209E" w:rsidRDefault="00FE209E" w:rsidP="0099389E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Составление социального паспорта</w:t>
      </w:r>
    </w:p>
    <w:p w:rsidR="00FE209E" w:rsidRPr="00FE209E" w:rsidRDefault="00FE209E" w:rsidP="0099389E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Изучение запросов родителей, их требования к работе ДОУ</w:t>
      </w:r>
    </w:p>
    <w:p w:rsidR="00FE209E" w:rsidRPr="00FE209E" w:rsidRDefault="00FE209E" w:rsidP="0099389E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Предоставление родителям полной информации об учреждении через официальный сайт ДОУ (организационные документы (Устав), программы ДОУ, финансовые отчеты, графики работы узких специалистов, информацию о педагогических кадрах, консультации и др.).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С целью построения эффективного взаимодействия семьи и детского сада разработана модель взаимодействия специалистов с родителями, модель взаимодействия ДОУ и родителей, а также педагогическим коллективом были созданы следующие условия: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i/>
          <w:sz w:val="24"/>
          <w:szCs w:val="24"/>
          <w:lang w:eastAsia="ru-RU"/>
        </w:rPr>
        <w:t>Социально-правовые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>: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i/>
          <w:sz w:val="24"/>
          <w:szCs w:val="24"/>
          <w:lang w:eastAsia="ru-RU"/>
        </w:rPr>
        <w:t>Информационно-коммуникативные: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i/>
          <w:sz w:val="24"/>
          <w:szCs w:val="24"/>
          <w:lang w:eastAsia="ru-RU"/>
        </w:rPr>
        <w:t>Перспективно-целевые: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наличие планов работы с семьями 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</w:t>
      </w:r>
      <w:proofErr w:type="gramStart"/>
      <w:r w:rsidRPr="00FE209E">
        <w:rPr>
          <w:rFonts w:ascii="Arial" w:eastAsia="Times New Roman" w:hAnsi="Arial" w:cs="Arial"/>
          <w:sz w:val="24"/>
          <w:szCs w:val="24"/>
          <w:lang w:eastAsia="ru-RU"/>
        </w:rPr>
        <w:t>индивидуальных проектов</w:t>
      </w:r>
      <w:proofErr w:type="gramEnd"/>
      <w:r w:rsidRPr="00FE209E">
        <w:rPr>
          <w:rFonts w:ascii="Arial" w:eastAsia="Times New Roman" w:hAnsi="Arial" w:cs="Arial"/>
          <w:sz w:val="24"/>
          <w:szCs w:val="24"/>
          <w:lang w:eastAsia="ru-RU"/>
        </w:rPr>
        <w:t>, программ и выборе точек пересечения семьи и ДОУ в интересах развития ребенка;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E209E">
        <w:rPr>
          <w:rFonts w:ascii="Arial" w:eastAsia="Times New Roman" w:hAnsi="Arial" w:cs="Arial"/>
          <w:i/>
          <w:sz w:val="24"/>
          <w:szCs w:val="24"/>
          <w:lang w:eastAsia="ru-RU"/>
        </w:rPr>
        <w:t>Потребностно</w:t>
      </w:r>
      <w:proofErr w:type="spellEnd"/>
      <w:r w:rsidRPr="00FE209E">
        <w:rPr>
          <w:rFonts w:ascii="Arial" w:eastAsia="Times New Roman" w:hAnsi="Arial" w:cs="Arial"/>
          <w:i/>
          <w:sz w:val="24"/>
          <w:szCs w:val="24"/>
          <w:lang w:eastAsia="ru-RU"/>
        </w:rPr>
        <w:t>-стимулирующие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>: взаимодействие семьи и дошкольного образовательного учреждения строится на результатах изучения семьи.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E209E">
        <w:rPr>
          <w:rFonts w:ascii="Arial" w:eastAsia="Times New Roman" w:hAnsi="Arial" w:cs="Arial"/>
          <w:sz w:val="24"/>
          <w:szCs w:val="24"/>
          <w:lang w:eastAsia="ru-RU"/>
        </w:rPr>
        <w:t>Содержание работы с родителями реализовывалось через разнообразные формы: круглые столы, родительские собрания, конкурсы, консультации, беседы, выставки, совместные праздники, анкетирование родителей,</w:t>
      </w:r>
      <w:r w:rsidRPr="00FE20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семейные клубы, 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>консультационно-методический пункт, дни открытых дверей.</w:t>
      </w:r>
      <w:proofErr w:type="gramEnd"/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Проблема 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>вовлечения родителей в воспитательно-образовательный процесс остается актуальной. Необходимо разработать основы развивающего партнерства и сотрудничества, повысить культурный уровень родителей. Помимо традиционных форм работы с родителями необходимо включить активизацию работы службы сопровождения (консультации и лектории узких специалистов).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Анализ работы учреждения с социумом показал, что детский сад не в полной мере учитывает образовательно-оздоровительный потенциал социума, а социум, в свою очередь, инертен, не проявляет интереса к сотрудничеству с детским садом в планомерном режиме.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b/>
          <w:sz w:val="24"/>
          <w:szCs w:val="24"/>
          <w:lang w:eastAsia="ru-RU"/>
        </w:rPr>
        <w:t>Перспективы развития: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Совершенствование образовательной программы учреждения, расширение спектра образовательных услуг, включение в практику работы новых форм дошкольного образования, повышение уровня мотивации родителей и их компетентности в области проблем воспитания, позволит скоординировать деятельность всех служб детского сада, родителей воспитанников и социума в вопросах повышения качества образовательной услуги. Наметить пути интеграции специалистов учреждения, использования сетевого взаимодействия, пути преемственности дошкольного и начального  образования.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Одним из условий непрерывного образования ребенка является организация преемственности между ДОУ и социокультурными учреждениями.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Для сохранения единого образовательного пространства мы учитываем цели и содержание дошкольного образования на соответствующих возрастных этапах развития ребенка и потребность в качественной его подготовке к дальнейшей адаптации в социуме.</w:t>
      </w:r>
    </w:p>
    <w:p w:rsidR="00FE209E" w:rsidRPr="00FE209E" w:rsidRDefault="003D078F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МБ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ДОУ № </w:t>
      </w:r>
      <w:r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ru-RU"/>
        </w:rPr>
        <w:t>Рябинка</w:t>
      </w:r>
      <w:r w:rsidR="00FE209E" w:rsidRPr="00FE209E">
        <w:rPr>
          <w:rFonts w:ascii="Arial" w:eastAsia="Times New Roman" w:hAnsi="Arial" w:cs="Arial"/>
          <w:sz w:val="24"/>
          <w:szCs w:val="24"/>
          <w:lang w:eastAsia="ru-RU"/>
        </w:rPr>
        <w:t>» сотрудничает с организациями и предприятиями города по различным направлениям деятельности по вопросам обеспечения функционирования, безопасности жизни и здоровья участников образовательного процесса, защиты прав и интересов детей, организации питания и медицинского обслуживания.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FE209E">
        <w:rPr>
          <w:rFonts w:ascii="Arial" w:eastAsia="Calibri" w:hAnsi="Arial" w:cs="Arial"/>
          <w:sz w:val="24"/>
          <w:szCs w:val="24"/>
        </w:rPr>
        <w:t>На протяжении всего времени работы ДОУ существует плодотворное сотрудничество между МБОУ СОШ</w:t>
      </w:r>
      <w:r w:rsidR="003D078F">
        <w:rPr>
          <w:rFonts w:ascii="Arial" w:eastAsia="Calibri" w:hAnsi="Arial" w:cs="Arial"/>
          <w:sz w:val="24"/>
          <w:szCs w:val="24"/>
        </w:rPr>
        <w:t xml:space="preserve"> №8</w:t>
      </w:r>
      <w:r w:rsidR="0067493E">
        <w:rPr>
          <w:rFonts w:ascii="Arial" w:eastAsia="Calibri" w:hAnsi="Arial" w:cs="Arial"/>
          <w:sz w:val="24"/>
          <w:szCs w:val="24"/>
        </w:rPr>
        <w:t>,</w:t>
      </w:r>
      <w:r w:rsidR="0078589B">
        <w:rPr>
          <w:rFonts w:ascii="Arial" w:eastAsia="Calibri" w:hAnsi="Arial" w:cs="Arial"/>
          <w:sz w:val="24"/>
          <w:szCs w:val="24"/>
        </w:rPr>
        <w:t xml:space="preserve"> </w:t>
      </w:r>
      <w:r w:rsidR="003D078F">
        <w:rPr>
          <w:rFonts w:ascii="Arial" w:eastAsia="Calibri" w:hAnsi="Arial" w:cs="Arial"/>
          <w:sz w:val="24"/>
          <w:szCs w:val="24"/>
        </w:rPr>
        <w:t>городской библиотекой</w:t>
      </w:r>
      <w:r w:rsidRPr="00FE209E">
        <w:rPr>
          <w:rFonts w:ascii="Arial" w:eastAsia="Calibri" w:hAnsi="Arial" w:cs="Arial"/>
          <w:sz w:val="24"/>
          <w:szCs w:val="24"/>
        </w:rPr>
        <w:t xml:space="preserve"> № </w:t>
      </w:r>
      <w:r w:rsidR="00300E9B" w:rsidRPr="00300E9B">
        <w:rPr>
          <w:rFonts w:ascii="Arial" w:eastAsia="Calibri" w:hAnsi="Arial" w:cs="Arial"/>
          <w:sz w:val="24"/>
          <w:szCs w:val="24"/>
        </w:rPr>
        <w:t>1</w:t>
      </w:r>
      <w:r w:rsidRPr="00300E9B">
        <w:rPr>
          <w:rFonts w:ascii="Arial" w:eastAsia="Calibri" w:hAnsi="Arial" w:cs="Arial"/>
          <w:sz w:val="24"/>
          <w:szCs w:val="24"/>
        </w:rPr>
        <w:t xml:space="preserve">, </w:t>
      </w:r>
      <w:r w:rsidR="0067493E">
        <w:rPr>
          <w:rFonts w:ascii="Arial" w:eastAsia="Calibri" w:hAnsi="Arial" w:cs="Arial"/>
          <w:sz w:val="24"/>
          <w:szCs w:val="24"/>
        </w:rPr>
        <w:t xml:space="preserve">детская библиотека № 2, </w:t>
      </w:r>
      <w:r w:rsidRPr="00FE209E">
        <w:rPr>
          <w:rFonts w:ascii="Arial" w:eastAsia="Calibri" w:hAnsi="Arial" w:cs="Arial"/>
          <w:sz w:val="24"/>
          <w:szCs w:val="24"/>
        </w:rPr>
        <w:t xml:space="preserve">ОГИБДД  по г. Мытищи. </w:t>
      </w:r>
    </w:p>
    <w:p w:rsidR="00FE209E" w:rsidRPr="00FE209E" w:rsidRDefault="00FE209E" w:rsidP="003D078F">
      <w:pPr>
        <w:keepNext/>
        <w:spacing w:after="0" w:line="240" w:lineRule="auto"/>
        <w:ind w:left="709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27" w:name="_Toc433708650"/>
      <w:bookmarkStart w:id="28" w:name="_Toc433883576"/>
      <w:r w:rsidRPr="00FE209E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Проблемный анализ текущего состояния развития ДОУ</w:t>
      </w:r>
      <w:bookmarkEnd w:id="27"/>
      <w:bookmarkEnd w:id="28"/>
    </w:p>
    <w:p w:rsidR="00FE209E" w:rsidRPr="00FE209E" w:rsidRDefault="00FE209E" w:rsidP="00FE209E">
      <w:pPr>
        <w:tabs>
          <w:tab w:val="left" w:pos="720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Проведенный анализ результатов развития ДОУ показывает, что в настоящее время ДОУ способно:</w:t>
      </w:r>
    </w:p>
    <w:p w:rsidR="00FE209E" w:rsidRPr="00FE209E" w:rsidRDefault="00FE209E" w:rsidP="0099389E">
      <w:pPr>
        <w:numPr>
          <w:ilvl w:val="0"/>
          <w:numId w:val="5"/>
        </w:numPr>
        <w:tabs>
          <w:tab w:val="num" w:pos="0"/>
          <w:tab w:val="left" w:pos="72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обеспечить общедоступность </w:t>
      </w:r>
      <w:r w:rsidR="003D078F">
        <w:rPr>
          <w:rFonts w:ascii="Arial" w:eastAsia="Times New Roman" w:hAnsi="Arial" w:cs="Arial"/>
          <w:sz w:val="24"/>
          <w:szCs w:val="24"/>
          <w:lang w:eastAsia="ru-RU"/>
        </w:rPr>
        <w:t>на бюджетной основе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дошкольного образования в соответствии с законодательством РФ;</w:t>
      </w:r>
    </w:p>
    <w:p w:rsidR="00FE209E" w:rsidRPr="00FE209E" w:rsidRDefault="00FE209E" w:rsidP="0099389E">
      <w:pPr>
        <w:numPr>
          <w:ilvl w:val="0"/>
          <w:numId w:val="5"/>
        </w:numPr>
        <w:tabs>
          <w:tab w:val="num" w:pos="0"/>
          <w:tab w:val="left" w:pos="72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обеспечить условия для достижения относительно высокого уровня образования в рамках государственного образовательного стандарта;</w:t>
      </w:r>
    </w:p>
    <w:p w:rsidR="00FE209E" w:rsidRPr="00FE209E" w:rsidRDefault="00FE209E" w:rsidP="0099389E">
      <w:pPr>
        <w:numPr>
          <w:ilvl w:val="0"/>
          <w:numId w:val="5"/>
        </w:numPr>
        <w:tabs>
          <w:tab w:val="num" w:pos="0"/>
          <w:tab w:val="left" w:pos="72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обеспечить полноценное и целостное развитие детей, сформировать базис основ личности, обогатить физическое, познавательное, социально-коммуникативное, художественно-эстетическое развитие детей, коррекционно-педагогическую помощь;</w:t>
      </w:r>
    </w:p>
    <w:p w:rsidR="00FE209E" w:rsidRPr="00FE209E" w:rsidRDefault="00FE209E" w:rsidP="0099389E">
      <w:pPr>
        <w:numPr>
          <w:ilvl w:val="0"/>
          <w:numId w:val="5"/>
        </w:numPr>
        <w:tabs>
          <w:tab w:val="num" w:pos="0"/>
          <w:tab w:val="left" w:pos="72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обеспечить условия для реализации педагогами ДОУ учебного плана на основе образовательной программы;</w:t>
      </w:r>
    </w:p>
    <w:p w:rsidR="00FE209E" w:rsidRPr="00FE209E" w:rsidRDefault="00FE209E" w:rsidP="0099389E">
      <w:pPr>
        <w:numPr>
          <w:ilvl w:val="0"/>
          <w:numId w:val="5"/>
        </w:numPr>
        <w:tabs>
          <w:tab w:val="num" w:pos="0"/>
          <w:tab w:val="left" w:pos="72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обеспечить сбалансированный режим дня и рациональную организацию всех видов детской деятельности;</w:t>
      </w:r>
    </w:p>
    <w:p w:rsidR="00FE209E" w:rsidRPr="00FE209E" w:rsidRDefault="00FE209E" w:rsidP="0099389E">
      <w:pPr>
        <w:numPr>
          <w:ilvl w:val="0"/>
          <w:numId w:val="5"/>
        </w:numPr>
        <w:tabs>
          <w:tab w:val="num" w:pos="0"/>
          <w:tab w:val="left" w:pos="72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обеспечить условия, позволяющие сохранить здоровье воспитанников и гарантировать их безопасность.</w:t>
      </w:r>
    </w:p>
    <w:p w:rsidR="00FE209E" w:rsidRPr="00FE209E" w:rsidRDefault="00FE209E" w:rsidP="00FE209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Для выявления потенциала дальнейшего развития ДОУ был проведен </w:t>
      </w:r>
      <w:r w:rsidRPr="00FE209E">
        <w:rPr>
          <w:rFonts w:ascii="Arial" w:eastAsia="Times New Roman" w:hAnsi="Arial" w:cs="Arial"/>
          <w:bCs/>
          <w:sz w:val="24"/>
          <w:szCs w:val="24"/>
          <w:lang w:val="en-US" w:eastAsia="ru-RU"/>
        </w:rPr>
        <w:t>SWOT</w:t>
      </w:r>
      <w:r w:rsidRPr="00FE20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– анализ, который позволил выявить его сильные и слабые стороны, перспективные возможности и риск его развития.</w:t>
      </w:r>
    </w:p>
    <w:p w:rsidR="00FE209E" w:rsidRPr="00FE209E" w:rsidRDefault="00FE209E" w:rsidP="003D078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</w:pPr>
      <w:bookmarkStart w:id="29" w:name="_Toc168990879"/>
      <w:bookmarkStart w:id="30" w:name="_Toc433708651"/>
      <w:bookmarkStart w:id="31" w:name="_Toc433709615"/>
    </w:p>
    <w:p w:rsidR="00FE209E" w:rsidRPr="00FE209E" w:rsidRDefault="00FE209E" w:rsidP="00FE2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09E" w:rsidRPr="00FE209E" w:rsidRDefault="00FE209E" w:rsidP="003D078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</w:pPr>
      <w:bookmarkStart w:id="32" w:name="_Toc433883577"/>
      <w:r w:rsidRPr="00FE209E">
        <w:rPr>
          <w:rFonts w:ascii="Arial" w:eastAsia="Times New Roman" w:hAnsi="Arial" w:cs="Arial"/>
          <w:b/>
          <w:bCs/>
          <w:kern w:val="32"/>
          <w:sz w:val="28"/>
          <w:szCs w:val="32"/>
          <w:lang w:val="en-US" w:eastAsia="ru-RU"/>
        </w:rPr>
        <w:t>SWOT</w:t>
      </w:r>
      <w:r w:rsidRPr="00FE209E"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  <w:t xml:space="preserve"> – Анализ потенциала развития ДОУ</w:t>
      </w:r>
      <w:bookmarkEnd w:id="29"/>
      <w:bookmarkEnd w:id="30"/>
      <w:bookmarkEnd w:id="31"/>
      <w:bookmarkEnd w:id="32"/>
    </w:p>
    <w:p w:rsidR="00FE209E" w:rsidRPr="00FE209E" w:rsidRDefault="00FE209E" w:rsidP="00FE2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2324"/>
        <w:gridCol w:w="2540"/>
        <w:gridCol w:w="2654"/>
      </w:tblGrid>
      <w:tr w:rsidR="00FE209E" w:rsidRPr="00FE209E" w:rsidTr="00FE209E">
        <w:tc>
          <w:tcPr>
            <w:tcW w:w="4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Внутренние факторы</w:t>
            </w:r>
          </w:p>
        </w:tc>
        <w:tc>
          <w:tcPr>
            <w:tcW w:w="50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Внешние факторы</w:t>
            </w:r>
          </w:p>
        </w:tc>
      </w:tr>
      <w:tr w:rsidR="00FE209E" w:rsidRPr="00FE209E" w:rsidTr="00FE209E">
        <w:trPr>
          <w:trHeight w:val="550"/>
        </w:trPr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before="2" w:after="0" w:line="204" w:lineRule="atLeast"/>
              <w:ind w:left="302" w:right="23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Сил</w:t>
            </w:r>
            <w:r w:rsidRPr="00FE209E">
              <w:rPr>
                <w:rFonts w:ascii="Arial" w:eastAsia="Times New Roman" w:hAnsi="Arial" w:cs="Arial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ные</w:t>
            </w:r>
            <w:r w:rsidRPr="00FE209E">
              <w:rPr>
                <w:rFonts w:ascii="Arial" w:eastAsia="Times New Roman" w:hAnsi="Arial" w:cs="Arial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FE209E">
              <w:rPr>
                <w:rFonts w:ascii="Arial" w:eastAsia="Times New Roman" w:hAnsi="Arial" w:cs="Arial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ороны S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before="2" w:after="0" w:line="204" w:lineRule="atLeast"/>
              <w:ind w:left="340" w:right="28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Сла</w:t>
            </w:r>
            <w:r w:rsidRPr="00FE209E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бы</w:t>
            </w:r>
            <w:r w:rsidRPr="00FE2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FE209E">
              <w:rPr>
                <w:rFonts w:ascii="Arial" w:eastAsia="Times New Roman" w:hAnsi="Arial" w:cs="Arial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Pr="00FE209E">
              <w:rPr>
                <w:rFonts w:ascii="Arial" w:eastAsia="Times New Roman" w:hAnsi="Arial" w:cs="Arial"/>
                <w:b/>
                <w:bCs/>
                <w:color w:val="000000"/>
                <w:spacing w:val="1"/>
                <w:sz w:val="20"/>
                <w:szCs w:val="20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ороны W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before="2" w:after="0" w:line="204" w:lineRule="atLeast"/>
              <w:ind w:left="331" w:right="27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Благоприятные возможности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before="2" w:after="0" w:line="204" w:lineRule="atLeast"/>
              <w:ind w:left="374" w:right="31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Риски</w:t>
            </w:r>
          </w:p>
        </w:tc>
      </w:tr>
      <w:tr w:rsidR="00FE209E" w:rsidRPr="00FE209E" w:rsidTr="00FE209E"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before="2" w:after="0" w:line="204" w:lineRule="atLeast"/>
              <w:ind w:left="302" w:right="23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09E" w:rsidRPr="00FE209E" w:rsidRDefault="00FE209E" w:rsidP="00FE209E">
            <w:pPr>
              <w:spacing w:before="2" w:after="0" w:line="240" w:lineRule="auto"/>
              <w:ind w:right="-76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зд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ан 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лагоприятный психологичес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ий 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ли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м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ат</w:t>
            </w:r>
            <w:r w:rsidRPr="00FE209E">
              <w:rPr>
                <w:rFonts w:ascii="Arial" w:eastAsia="Times New Roman" w:hAnsi="Arial" w:cs="Arial"/>
                <w:color w:val="000000"/>
                <w:spacing w:val="3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spacing w:val="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оллекти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</w:t>
            </w:r>
          </w:p>
          <w:p w:rsidR="00FE209E" w:rsidRPr="00FE209E" w:rsidRDefault="00FE209E" w:rsidP="00FE209E">
            <w:pPr>
              <w:spacing w:before="2" w:after="0" w:line="204" w:lineRule="atLeast"/>
              <w:ind w:left="302" w:right="23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09E" w:rsidRPr="00FE209E" w:rsidRDefault="00FE209E" w:rsidP="00FE209E">
            <w:pPr>
              <w:spacing w:before="2" w:after="0" w:line="204" w:lineRule="atLeast"/>
              <w:ind w:left="302" w:right="23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before="2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оста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очная гото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color w:val="000000"/>
                <w:spacing w:val="3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 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кл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ю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ченность ро</w:t>
            </w:r>
            <w:r w:rsidRPr="00FE209E">
              <w:rPr>
                <w:rFonts w:ascii="Arial" w:eastAsia="Times New Roman" w:hAnsi="Arial" w:cs="Arial"/>
                <w:color w:val="000000"/>
                <w:spacing w:val="-3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ителей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в 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зо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ва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ельный процесс</w:t>
            </w:r>
          </w:p>
          <w:p w:rsidR="00FE209E" w:rsidRPr="00FE209E" w:rsidRDefault="00FE209E" w:rsidP="00FE209E">
            <w:pPr>
              <w:spacing w:before="2" w:after="0" w:line="204" w:lineRule="atLeast"/>
              <w:ind w:left="340" w:right="28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4B28CB" w:rsidRDefault="00FE209E" w:rsidP="004B28CB">
            <w:pPr>
              <w:spacing w:before="2" w:after="0" w:line="240" w:lineRule="auto"/>
              <w:ind w:left="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Сохране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 xml:space="preserve">ние и 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ие сис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емы по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ышения 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валификации пе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аго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гиче</w:t>
            </w:r>
            <w:r w:rsidRPr="00FE209E">
              <w:rPr>
                <w:rFonts w:ascii="Arial" w:eastAsia="Times New Roman" w:hAnsi="Arial" w:cs="Arial"/>
                <w:color w:val="000000"/>
                <w:spacing w:val="3"/>
                <w:lang w:eastAsia="ru-RU"/>
              </w:rPr>
              <w:t>с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ких ра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отни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ов</w:t>
            </w:r>
            <w:r w:rsidRPr="00FE209E">
              <w:rPr>
                <w:rFonts w:ascii="Arial" w:eastAsia="Times New Roman" w:hAnsi="Arial" w:cs="Arial"/>
                <w:color w:val="000000"/>
                <w:spacing w:val="3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в соот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ии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 тре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ова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н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иями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Профессиональных стан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артов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before="2"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м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енение социальных потре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ей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 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зм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ж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ностей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семьи</w:t>
            </w:r>
          </w:p>
          <w:p w:rsidR="00FE209E" w:rsidRPr="00FE209E" w:rsidRDefault="00FE209E" w:rsidP="00FE209E">
            <w:pPr>
              <w:spacing w:before="2" w:after="0" w:line="204" w:lineRule="atLeast"/>
              <w:ind w:right="-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209E" w:rsidRPr="00FE209E" w:rsidTr="00FE209E">
        <w:tc>
          <w:tcPr>
            <w:tcW w:w="26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before="2" w:after="0" w:line="20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09E" w:rsidRPr="004B28CB" w:rsidRDefault="00FE209E" w:rsidP="004B28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На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оплен практичес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ий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оп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ы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т 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овател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ной 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ея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ел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4B28CB" w:rsidRDefault="00FE209E" w:rsidP="004B28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Невысокая 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аинтересо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ан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н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ость пе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аго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гов</w:t>
            </w:r>
            <w:r w:rsidRPr="00FE209E">
              <w:rPr>
                <w:rFonts w:ascii="Arial" w:eastAsia="Times New Roman" w:hAnsi="Arial" w:cs="Arial"/>
                <w:color w:val="000000"/>
                <w:spacing w:val="3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spacing w:val="6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у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ч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ии в</w:t>
            </w:r>
            <w:r w:rsidRPr="00FE209E">
              <w:rPr>
                <w:rFonts w:ascii="Arial" w:eastAsia="Times New Roman" w:hAnsi="Arial" w:cs="Arial"/>
                <w:color w:val="000000"/>
                <w:spacing w:val="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мероприя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иях горо</w:t>
            </w:r>
            <w:r w:rsidRPr="00FE209E">
              <w:rPr>
                <w:rFonts w:ascii="Arial" w:eastAsia="Times New Roman" w:hAnsi="Arial" w:cs="Arial"/>
                <w:color w:val="000000"/>
                <w:spacing w:val="-3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о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го и районного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уро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ней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Поиск и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ей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по 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лению со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ер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ж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ания 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овател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ного процесса</w:t>
            </w:r>
          </w:p>
          <w:p w:rsidR="00FE209E" w:rsidRPr="00FE209E" w:rsidRDefault="00FE209E" w:rsidP="00FE209E">
            <w:pPr>
              <w:spacing w:before="2" w:after="0" w:line="20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Большая наполняемость групп воспитанниками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FE209E" w:rsidRPr="004B28CB" w:rsidRDefault="00FE209E" w:rsidP="004B28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оста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ок 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ю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дж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етного финансирован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я</w:t>
            </w:r>
          </w:p>
        </w:tc>
      </w:tr>
      <w:tr w:rsidR="00FE209E" w:rsidRPr="00FE209E" w:rsidTr="0067493E">
        <w:tc>
          <w:tcPr>
            <w:tcW w:w="262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ысо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ий профессиональный уровень</w:t>
            </w:r>
            <w:r w:rsidRPr="00FE209E">
              <w:rPr>
                <w:rFonts w:ascii="Arial" w:eastAsia="Times New Roman" w:hAnsi="Arial" w:cs="Arial"/>
                <w:color w:val="000000"/>
                <w:spacing w:val="3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пе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аго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г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ов</w:t>
            </w:r>
          </w:p>
          <w:p w:rsidR="00FE209E" w:rsidRPr="00FE209E" w:rsidRDefault="00FE209E" w:rsidP="00FE209E">
            <w:pPr>
              <w:spacing w:before="2" w:after="0" w:line="20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09E" w:rsidRDefault="00FE209E" w:rsidP="00FE209E">
            <w:pPr>
              <w:spacing w:before="2" w:after="0" w:line="20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7493E" w:rsidRDefault="0067493E" w:rsidP="00FE209E">
            <w:pPr>
              <w:spacing w:before="2" w:after="0" w:line="20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7493E" w:rsidRDefault="0067493E" w:rsidP="00FE209E">
            <w:pPr>
              <w:spacing w:before="2" w:after="0" w:line="20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7493E" w:rsidRDefault="0067493E" w:rsidP="00FE209E">
            <w:pPr>
              <w:spacing w:before="2" w:after="0" w:line="20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7493E" w:rsidRDefault="0067493E" w:rsidP="00FE209E">
            <w:pPr>
              <w:spacing w:before="2" w:after="0" w:line="20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7493E" w:rsidRDefault="0067493E" w:rsidP="00FE209E">
            <w:pPr>
              <w:spacing w:before="2" w:after="0" w:line="20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7493E" w:rsidRPr="00FE209E" w:rsidRDefault="0067493E" w:rsidP="004B28CB">
            <w:pPr>
              <w:spacing w:before="2" w:after="0" w:line="204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оста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очн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ы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й уровень</w:t>
            </w:r>
            <w:r w:rsidRPr="00FE209E">
              <w:rPr>
                <w:rFonts w:ascii="Arial" w:eastAsia="Times New Roman" w:hAnsi="Arial" w:cs="Arial"/>
                <w:color w:val="000000"/>
                <w:spacing w:val="3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ия материал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о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-технической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ы у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ч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жд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ения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 осна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щ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еннос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 xml:space="preserve">и 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овател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ного процесса современными техническими сре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ст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ами</w:t>
            </w:r>
          </w:p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Выделение бюджетных средств на приобретение оборудования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Потеря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оп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ы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тного профессионального сос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 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следст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ие 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растных осо</w:t>
            </w:r>
            <w:r w:rsidRPr="00FE209E">
              <w:rPr>
                <w:rFonts w:ascii="Arial" w:eastAsia="Times New Roman" w:hAnsi="Arial" w:cs="Arial"/>
                <w:color w:val="000000"/>
                <w:spacing w:val="-3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еннос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ей</w:t>
            </w:r>
          </w:p>
          <w:p w:rsidR="00FE209E" w:rsidRPr="004B28CB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Дефицит пе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аго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гиче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с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ких 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ров,</w:t>
            </w:r>
            <w:r w:rsidRPr="00FE209E">
              <w:rPr>
                <w:rFonts w:ascii="Arial" w:eastAsia="Times New Roman" w:hAnsi="Arial" w:cs="Arial"/>
                <w:color w:val="000000"/>
                <w:spacing w:val="3"/>
                <w:lang w:eastAsia="ru-RU"/>
              </w:rPr>
              <w:lastRenderedPageBreak/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полнос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ть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ю соот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ву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ю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щих тре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ован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и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ям профессионального стандарта (о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ование, пе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аго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г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иче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с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кая 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м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пе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ен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, оп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ы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т)</w:t>
            </w:r>
          </w:p>
        </w:tc>
      </w:tr>
      <w:tr w:rsidR="00FE209E" w:rsidRPr="00FE209E" w:rsidTr="0067493E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ноо</w:t>
            </w:r>
            <w:r w:rsidRPr="00FE209E">
              <w:rPr>
                <w:rFonts w:ascii="Arial" w:eastAsia="Times New Roman" w:hAnsi="Arial" w:cs="Arial"/>
                <w:color w:val="000000"/>
                <w:spacing w:val="-3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</w:t>
            </w:r>
            <w:r w:rsidRPr="00FE209E">
              <w:rPr>
                <w:rFonts w:ascii="Arial" w:eastAsia="Times New Roman" w:hAnsi="Arial" w:cs="Arial"/>
                <w:color w:val="000000"/>
                <w:spacing w:val="3"/>
                <w:lang w:eastAsia="ru-RU"/>
              </w:rPr>
              <w:t>а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зие 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ело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ы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х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 т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орч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еск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их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язей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 социальными партнерами</w:t>
            </w:r>
          </w:p>
          <w:p w:rsidR="00FE209E" w:rsidRPr="00FE209E" w:rsidRDefault="00FE209E" w:rsidP="00FE209E">
            <w:pPr>
              <w:spacing w:before="2" w:after="0" w:line="20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E209E" w:rsidRPr="00FE209E" w:rsidRDefault="00FE209E" w:rsidP="00FE209E">
            <w:pPr>
              <w:spacing w:before="2" w:after="0" w:line="204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4B28CB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се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ого 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заимо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ейс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ия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 цел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ю со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spacing w:val="-3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ания 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иного 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з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овател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ного прос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ранс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Нахождение ДОУ в сельской местности (ограничение социальной активности)</w:t>
            </w:r>
          </w:p>
        </w:tc>
      </w:tr>
      <w:tr w:rsidR="00FE209E" w:rsidRPr="00FE209E" w:rsidTr="0067493E">
        <w:tc>
          <w:tcPr>
            <w:tcW w:w="26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Стимулиро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ание тру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пе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аго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гов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оста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очная ра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ота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по привлечению 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не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бю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джетных сре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ств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E209E" w:rsidRPr="00FE209E" w:rsidTr="00FE209E">
        <w:tc>
          <w:tcPr>
            <w:tcW w:w="26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pacing w:val="-1"/>
                <w:lang w:eastAsia="ru-RU"/>
              </w:rPr>
              <w:t> 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Поло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ж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ител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ь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ы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й ими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ж сре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 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зо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ва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ельных у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ч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жд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ений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городского округа, родителей (законных представителей)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Невысокая посещаемость социальных сетей и сайта ДОУ родителями (законными представителями)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Использование информационно-ко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мм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уни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ати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ной 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к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м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петен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нос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 пе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д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аго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гов</w:t>
            </w:r>
            <w:r w:rsidRPr="00FE209E">
              <w:rPr>
                <w:rFonts w:ascii="Arial" w:eastAsia="Times New Roman" w:hAnsi="Arial" w:cs="Arial"/>
                <w:color w:val="000000"/>
                <w:spacing w:val="3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 w:rsidRPr="00FE209E">
              <w:rPr>
                <w:rFonts w:ascii="Arial" w:eastAsia="Times New Roman" w:hAnsi="Arial" w:cs="Arial"/>
                <w:color w:val="000000"/>
                <w:spacing w:val="3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целях 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еспечения откр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ы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тости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="003D078F">
              <w:rPr>
                <w:rFonts w:ascii="Arial" w:eastAsia="Times New Roman" w:hAnsi="Arial" w:cs="Arial"/>
                <w:color w:val="000000"/>
                <w:lang w:eastAsia="ru-RU"/>
              </w:rPr>
              <w:t>МБ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ДО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У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Р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ей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инг ДОУ в</w:t>
            </w:r>
            <w:r w:rsidRPr="00FE209E">
              <w:rPr>
                <w:rFonts w:ascii="Arial" w:eastAsia="Times New Roman" w:hAnsi="Arial" w:cs="Arial"/>
                <w:color w:val="000000"/>
                <w:spacing w:val="4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городском районе</w:t>
            </w:r>
          </w:p>
        </w:tc>
        <w:tc>
          <w:tcPr>
            <w:tcW w:w="25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Сни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ж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ение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щего уровня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 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культуры у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ч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астников о</w:t>
            </w:r>
            <w:r w:rsidRPr="00FE209E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б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ра</w:t>
            </w:r>
            <w:r w:rsidRPr="00FE209E">
              <w:rPr>
                <w:rFonts w:ascii="Arial" w:eastAsia="Times New Roman" w:hAnsi="Arial" w:cs="Arial"/>
                <w:color w:val="000000"/>
                <w:spacing w:val="-1"/>
                <w:lang w:eastAsia="ru-RU"/>
              </w:rPr>
              <w:t>зо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ва</w:t>
            </w:r>
            <w:r w:rsidRPr="00FE209E">
              <w:rPr>
                <w:rFonts w:ascii="Arial" w:eastAsia="Times New Roman" w:hAnsi="Arial" w:cs="Arial"/>
                <w:color w:val="000000"/>
                <w:spacing w:val="1"/>
                <w:lang w:eastAsia="ru-RU"/>
              </w:rPr>
              <w:t>т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ельных отно</w:t>
            </w:r>
            <w:r w:rsidRPr="00FE209E">
              <w:rPr>
                <w:rFonts w:ascii="Arial" w:eastAsia="Times New Roman" w:hAnsi="Arial" w:cs="Arial"/>
                <w:color w:val="000000"/>
                <w:spacing w:val="2"/>
                <w:lang w:eastAsia="ru-RU"/>
              </w:rPr>
              <w:t>ш</w:t>
            </w:r>
            <w:r w:rsidRPr="00FE209E">
              <w:rPr>
                <w:rFonts w:ascii="Arial" w:eastAsia="Times New Roman" w:hAnsi="Arial" w:cs="Arial"/>
                <w:color w:val="000000"/>
                <w:lang w:eastAsia="ru-RU"/>
              </w:rPr>
              <w:t>ений</w:t>
            </w:r>
          </w:p>
        </w:tc>
      </w:tr>
    </w:tbl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Итогом </w:t>
      </w:r>
      <w:r w:rsidRPr="00FE209E">
        <w:rPr>
          <w:rFonts w:ascii="Arial" w:eastAsia="Times New Roman" w:hAnsi="Arial" w:cs="Arial"/>
          <w:bCs/>
          <w:sz w:val="24"/>
          <w:szCs w:val="24"/>
          <w:lang w:val="en-US" w:eastAsia="ru-RU"/>
        </w:rPr>
        <w:t>SWOT</w:t>
      </w:r>
      <w:r w:rsidRPr="00FE20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– анализа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развития ДОУ является вывод, что в настоящее время ДОУ является конкурентоспособным образовательным учреждением, востребованным общественностью, системой образования.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SWOT</w:t>
      </w:r>
      <w:r w:rsidR="0067493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-</w:t>
      </w:r>
      <w:r w:rsidR="0067493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анализ дает возможность выделить следующие стратегические направления в развитии образовательной организации:</w:t>
      </w:r>
    </w:p>
    <w:p w:rsidR="00FE209E" w:rsidRPr="00FE209E" w:rsidRDefault="00FE209E" w:rsidP="0099389E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Модернизация образовательной деятельности в соответствии с ФГОС </w:t>
      </w:r>
      <w:proofErr w:type="gramStart"/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;</w:t>
      </w:r>
    </w:p>
    <w:p w:rsidR="00FE209E" w:rsidRPr="00FE209E" w:rsidRDefault="00FE209E" w:rsidP="0099389E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Создание системы взаимодействия с социальными партнерами;</w:t>
      </w:r>
    </w:p>
    <w:p w:rsidR="00FE209E" w:rsidRPr="00FE209E" w:rsidRDefault="00FE209E" w:rsidP="0099389E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Привлечение родителей к участию в образовательной деятельности через реализацию проектов;</w:t>
      </w:r>
    </w:p>
    <w:p w:rsidR="00FE209E" w:rsidRPr="00FE209E" w:rsidRDefault="00FE209E" w:rsidP="0099389E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их успешного обучения в школе;</w:t>
      </w:r>
    </w:p>
    <w:p w:rsidR="00FE209E" w:rsidRPr="00FE209E" w:rsidRDefault="00FE209E" w:rsidP="0099389E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Расширение сфер транслирования уникального педагогического опыта, в том числе и посредством тиражирования в печатных и электронных изданиях.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3D078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</w:pPr>
      <w:bookmarkStart w:id="33" w:name="_Toc168990880"/>
      <w:r w:rsidRPr="00FE209E"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  <w:br w:type="page"/>
      </w:r>
      <w:bookmarkStart w:id="34" w:name="_Toc433708652"/>
      <w:bookmarkStart w:id="35" w:name="_Toc433709616"/>
      <w:bookmarkStart w:id="36" w:name="_Toc433883578"/>
      <w:r w:rsidRPr="00FE209E"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  <w:lastRenderedPageBreak/>
        <w:t>Раздел II</w:t>
      </w:r>
      <w:bookmarkEnd w:id="33"/>
      <w:bookmarkEnd w:id="34"/>
      <w:bookmarkEnd w:id="35"/>
      <w:bookmarkEnd w:id="36"/>
    </w:p>
    <w:p w:rsidR="00FE209E" w:rsidRPr="00FE209E" w:rsidRDefault="00FE209E" w:rsidP="003D078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2"/>
          <w:sz w:val="28"/>
          <w:szCs w:val="28"/>
          <w:lang w:eastAsia="ru-RU"/>
        </w:rPr>
      </w:pPr>
      <w:bookmarkStart w:id="37" w:name="_Toc168990881"/>
      <w:bookmarkStart w:id="38" w:name="_Toc433708653"/>
      <w:bookmarkStart w:id="39" w:name="_Toc433709617"/>
      <w:bookmarkStart w:id="40" w:name="_Toc433883579"/>
      <w:r w:rsidRPr="00FE209E">
        <w:rPr>
          <w:rFonts w:ascii="Arial" w:eastAsia="Times New Roman" w:hAnsi="Arial" w:cs="Arial"/>
          <w:b/>
          <w:bCs/>
          <w:caps/>
          <w:kern w:val="32"/>
          <w:sz w:val="28"/>
          <w:szCs w:val="28"/>
          <w:lang w:eastAsia="ru-RU"/>
        </w:rPr>
        <w:t>Ос</w:t>
      </w:r>
      <w:r w:rsidR="000410C4">
        <w:rPr>
          <w:rFonts w:ascii="Arial" w:eastAsia="Times New Roman" w:hAnsi="Arial" w:cs="Arial"/>
          <w:b/>
          <w:bCs/>
          <w:caps/>
          <w:kern w:val="32"/>
          <w:sz w:val="28"/>
          <w:szCs w:val="28"/>
          <w:lang w:eastAsia="ru-RU"/>
        </w:rPr>
        <w:t>новные цели и задачи развития МБ</w:t>
      </w:r>
      <w:r w:rsidRPr="00FE209E">
        <w:rPr>
          <w:rFonts w:ascii="Arial" w:eastAsia="Times New Roman" w:hAnsi="Arial" w:cs="Arial"/>
          <w:b/>
          <w:bCs/>
          <w:caps/>
          <w:kern w:val="32"/>
          <w:sz w:val="28"/>
          <w:szCs w:val="28"/>
          <w:lang w:eastAsia="ru-RU"/>
        </w:rPr>
        <w:t>ДОУ с указанием сроков и этапов ее реализации</w:t>
      </w:r>
      <w:bookmarkEnd w:id="37"/>
      <w:bookmarkEnd w:id="38"/>
      <w:bookmarkEnd w:id="39"/>
      <w:bookmarkEnd w:id="40"/>
    </w:p>
    <w:p w:rsidR="00FE209E" w:rsidRPr="00FE209E" w:rsidRDefault="00FE209E" w:rsidP="003D078F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41" w:name="_Toc168990882"/>
      <w:bookmarkStart w:id="42" w:name="_Toc433708654"/>
    </w:p>
    <w:p w:rsidR="00FE209E" w:rsidRPr="00FE209E" w:rsidRDefault="00FE209E" w:rsidP="003D078F">
      <w:pPr>
        <w:keepNext/>
        <w:spacing w:after="0" w:line="240" w:lineRule="auto"/>
        <w:ind w:left="709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</w:pPr>
      <w:bookmarkStart w:id="43" w:name="_Toc433883580"/>
      <w:r w:rsidRPr="00FE209E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>2.1. Концепци</w:t>
      </w:r>
      <w:bookmarkEnd w:id="41"/>
      <w:bookmarkEnd w:id="42"/>
      <w:bookmarkEnd w:id="43"/>
      <w:r w:rsidRPr="00FE209E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>я Программы развития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При </w:t>
      </w:r>
      <w:r w:rsidR="003D078F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разработке стратегии развития МБ</w:t>
      </w: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ДОУ была определена перспектива деятельности коллектива.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Развитие дошкольной образовательной организации в условиях реализации новой государственной образовательной политики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В предыдущие годы было положено начало содержательного, организационного, регламентирующего базиса, на основе ФГОС </w:t>
      </w:r>
      <w:proofErr w:type="gramStart"/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ДО</w:t>
      </w:r>
      <w:proofErr w:type="gramEnd"/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. Положено начало разработки новых учебно-методических материалов, созданы базовые условия для поддержки талантливых детей. </w:t>
      </w:r>
      <w:proofErr w:type="gramStart"/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Но сегодня требуется кардинальное и масштабное развитие компетенций педагогических кадров, системные меры по повышению социальной направленности (ответственности) системы воспитания и обучения, в том числе за счет создания и реализации программ формирования у детей умений и навыков самообслуживания, потребности трудится, культуры здорового и безопасного образа жизни, развития творческих способностей и активной гражданской ответственности.</w:t>
      </w:r>
      <w:proofErr w:type="gramEnd"/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Проблема качества дошкольного образования в последние годы приобрела особенно актуальный характер. В современных условиях реформирования образования ДОУ представляет собой открытую и развивающуюся систему. Основным результатом ее функционирования должно стать успешное взаимодействие с социумом, осваивая которое, дошкольное учреждение становится мощным средством социализации личности.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Программа развития как управленческий документ развития образовательной организации            определяет     ценностно-смысловые, целевые, содержательные результативные приоритеты развития, задает основные направления эффективной реализации государственного задания. Программа как проект перспектив</w:t>
      </w:r>
      <w:r w:rsidR="009938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ного развития МБ</w:t>
      </w: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ДОУ призвана: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-обеспечить качественную реализацию государственного задания и всестороннее удовлетворение образовательных запросов субъектов образовательного процесса;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- объединить усилия всех заинтересованных субъектов образовательного процесса и социального окружения ДОУ для достижения цели Программы.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Необходимость введения Программы, также обусловлена пересмотром содержания образования в ДОУ, разработкой и внедрением новых подходов, методов и технологий. Для успешного существования и развития в современном информационном обществе, где технический прогресс играет важную роль, необходимо совершенствовать подход к образовательному процессу.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Мониторинг  родителей      (законных      представителей) воспитанников показал, что они недостаточно информированы о развитии, воспитании и обучении ребенка, что влечет за собой по</w:t>
      </w:r>
      <w:r w:rsidR="009938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иск новых форм взаимодействия МБ</w:t>
      </w: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ДОУ с семьями воспитанников.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Раскрытие способностей каждого ребенка, поддержка и сопровождение таланта - главная задача современного образования. Для организации целенаправленной работы по выявлению, поддержке и сопровождению таланта и одаренности ребенка необходимо создание специальной методической системы.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Таким образом, проблем</w:t>
      </w:r>
      <w:r w:rsidR="009938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у, стоящую перед  коллективом МБ</w:t>
      </w: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ДОУ, можно сформулировать       как необходимость   сохранения достигнутого уровня качества образования, существующей динамики инновационного развития за счет актуал</w:t>
      </w:r>
      <w:r w:rsidR="009938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изации внутреннего потенциала МБ</w:t>
      </w: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ДОУ.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p w:rsidR="00FE209E" w:rsidRPr="00FE209E" w:rsidRDefault="00FE209E" w:rsidP="00FE209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FE209E" w:rsidRPr="00FE209E" w:rsidRDefault="00FE209E" w:rsidP="00FE209E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lastRenderedPageBreak/>
        <w:t>Содержательно стратегия развития образования  опирается на новую модель качества образования и привлечения новых ресурсов, обеспечивающих достижение этого качества образования. 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К новым ресурсам относятся:</w:t>
      </w:r>
    </w:p>
    <w:p w:rsidR="00FE209E" w:rsidRPr="00FE209E" w:rsidRDefault="00FE209E" w:rsidP="0099389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компетенции самостоятельной образовательной деятельности воспитанников;</w:t>
      </w:r>
    </w:p>
    <w:p w:rsidR="00FE209E" w:rsidRPr="00FE209E" w:rsidRDefault="00FE209E" w:rsidP="0099389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возможности онлайн-образования;</w:t>
      </w:r>
    </w:p>
    <w:p w:rsidR="00FE209E" w:rsidRPr="00FE209E" w:rsidRDefault="00FE209E" w:rsidP="0099389E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подготовка родителей как компетентных участников образовательных отношений.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Инструментами достижения нового качества образования, актуальными для ДОУ выступают: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•          формирование цифровых компетенций педагогических работников;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•          психолого-педагогическое, методическое консультирование родителей;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•          инновационная деятельность;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•          вовлечение в образовательный процесс внешних субъектов (родителей, социальных институтов и др.);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•          система выявления и поддержки одаренных детей;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•          проектирование индивидуальных учебных планов воспитанников;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•          оптимизация управленческой системы ДОУ;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•          институт наставничества;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•          профессиональное конкурсное движение;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•          внедрение электронного документооборота.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Цели представляемых проектов направлены на оптимизацию всех сторон воспитательно-образовательного процесса, включая управление детским садом, а значит, находятся во взаимосвязи со стратегическими задачами Программы развития детского сада.</w:t>
      </w:r>
    </w:p>
    <w:p w:rsidR="00FE209E" w:rsidRPr="00FE209E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</w:p>
    <w:p w:rsidR="00FE209E" w:rsidRPr="00FE209E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eastAsia="ru-RU"/>
        </w:rPr>
        <w:t>Проект «Современный образовательный детский сад»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Цель: Совершенствование материально-технической базы ДОУ.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Задача: Рациональное использование бюджетных сре</w:t>
      </w:r>
      <w:proofErr w:type="gramStart"/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дств дл</w:t>
      </w:r>
      <w:proofErr w:type="gramEnd"/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я формирования качественной предметно – развивающей среды и материально- технической базы ДОУ.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203"/>
        <w:gridCol w:w="2319"/>
        <w:gridCol w:w="1377"/>
        <w:gridCol w:w="2210"/>
        <w:gridCol w:w="1581"/>
      </w:tblGrid>
      <w:tr w:rsidR="00FE209E" w:rsidRPr="00FE209E" w:rsidTr="00E60BD8">
        <w:trPr>
          <w:jc w:val="center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Мероприятия проекта «Современный образовательный детский сад»</w:t>
            </w:r>
          </w:p>
        </w:tc>
        <w:tc>
          <w:tcPr>
            <w:tcW w:w="23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2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Финансирование</w:t>
            </w:r>
          </w:p>
        </w:tc>
        <w:tc>
          <w:tcPr>
            <w:tcW w:w="15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FE209E" w:rsidRPr="00FE209E" w:rsidTr="00E60BD8">
        <w:trPr>
          <w:jc w:val="center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материально-технического состояния учреждения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Адресная программа на капитальный и частичный ремонт ДОУ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Бюджетное финансирование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</w:t>
            </w:r>
          </w:p>
        </w:tc>
      </w:tr>
      <w:tr w:rsidR="00FE209E" w:rsidRPr="00FE209E" w:rsidTr="00E60BD8">
        <w:trPr>
          <w:jc w:val="center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Пополнение Развивающей предметно-пространственной среды согласно требованиям ФГОС </w:t>
            </w:r>
            <w:proofErr w:type="gram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</w:t>
            </w:r>
            <w:proofErr w:type="gram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групповых помещений в соответствии с современными требованиями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Заведующий, 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</w:tc>
      </w:tr>
      <w:tr w:rsidR="00FE209E" w:rsidRPr="00FE209E" w:rsidTr="00E60BD8">
        <w:trPr>
          <w:jc w:val="center"/>
        </w:trPr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0410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410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оборудования для</w:t>
            </w:r>
            <w:r w:rsidR="000410C4" w:rsidRPr="000410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410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прачечной, </w:t>
            </w:r>
            <w:r w:rsidR="000410C4" w:rsidRPr="000410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гр.№1, </w:t>
            </w:r>
            <w:r w:rsidRPr="000410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музыкального и физкультурного залов, методического кабинета</w:t>
            </w:r>
            <w:r w:rsidR="000410C4" w:rsidRPr="000410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Приобретение оборудования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300E9B" w:rsidP="00300E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Заведующий, 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 xml:space="preserve">ав. по ВР, зам.зав. по АХР, 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209E" w:rsidRPr="00FE209E" w:rsidTr="00E60BD8">
        <w:trPr>
          <w:jc w:val="center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Косметический ремонт групп, лестничных пролетов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Адресная программа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0410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АХР, воспитатели, специалисты</w:t>
            </w:r>
          </w:p>
        </w:tc>
      </w:tr>
      <w:tr w:rsidR="00FE209E" w:rsidRPr="00FE209E" w:rsidTr="00E60BD8">
        <w:trPr>
          <w:jc w:val="center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методического кабинета.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информационного центра в методическом кабинете, систематизация и хранение исследовательских и проектных работ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Бюджетное финансирование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</w:t>
            </w:r>
          </w:p>
        </w:tc>
      </w:tr>
      <w:tr w:rsidR="00FE209E" w:rsidRPr="00FE209E" w:rsidTr="00E60BD8">
        <w:trPr>
          <w:jc w:val="center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программы развития детского сада в соответствии с целями национального проекта «Образование»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Разработана программа развития и размещение ее на сайте ДОУ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 2021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</w:t>
            </w:r>
          </w:p>
        </w:tc>
      </w:tr>
    </w:tbl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FE2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FE209E" w:rsidRPr="00FE209E" w:rsidRDefault="00FE209E" w:rsidP="00FE209E">
      <w:pPr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0"/>
          <w:szCs w:val="20"/>
          <w:u w:val="single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eastAsia="ru-RU"/>
        </w:rPr>
        <w:t>Проект «Успех каждого ребенка»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Цель: создание качественных условий для воспитания гармонично развитой и социально ответственной личности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Задача: обновление содержания и методов дополнительного образования детей, развитие кадрового потенциала и модернизации системы дополнительного образования.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2156"/>
        <w:gridCol w:w="2156"/>
        <w:gridCol w:w="1414"/>
        <w:gridCol w:w="2125"/>
        <w:gridCol w:w="1769"/>
      </w:tblGrid>
      <w:tr w:rsidR="00FE209E" w:rsidRPr="00FE209E" w:rsidTr="00FE209E">
        <w:trPr>
          <w:jc w:val="center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1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Мероприятия проекта «Успех каждого ребенка»</w:t>
            </w:r>
          </w:p>
        </w:tc>
        <w:tc>
          <w:tcPr>
            <w:tcW w:w="1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Финансирование</w:t>
            </w:r>
          </w:p>
        </w:tc>
        <w:tc>
          <w:tcPr>
            <w:tcW w:w="1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FE209E" w:rsidRPr="00FE209E" w:rsidTr="00FE209E">
        <w:trPr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запроса родителей и потребностей обучающихся по определению направлений дополнительного образования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Организовано дополнительное образование воспитанников в детском саду на основе запроса родителей и их потребностей обучающихся.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Заведующий, 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</w:tc>
      </w:tr>
      <w:tr w:rsidR="00FE209E" w:rsidRPr="00FE209E" w:rsidTr="00FE209E">
        <w:trPr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Анализ ресурсной базы детского сада для организации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дополнительного образования.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 методического сопровождения педагогов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Заведующий, 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 xml:space="preserve">ав. по ВР, воспитатели, </w:t>
            </w:r>
            <w:r w:rsidRPr="00FE209E">
              <w:rPr>
                <w:rFonts w:ascii="Arial" w:eastAsia="Times New Roman" w:hAnsi="Arial" w:cs="Arial"/>
                <w:lang w:eastAsia="ru-RU"/>
              </w:rPr>
              <w:lastRenderedPageBreak/>
              <w:t>специалисты</w:t>
            </w:r>
          </w:p>
        </w:tc>
      </w:tr>
      <w:tr w:rsidR="00FE209E" w:rsidRPr="00FE209E" w:rsidTr="00FE209E">
        <w:trPr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открытых мероприятиях района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числа участников в мероприятиях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E209E" w:rsidRPr="00FE209E" w:rsidTr="00FE209E">
        <w:trPr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</w:t>
            </w:r>
            <w:r w:rsidR="009938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ение эффективности управления МБ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 через расширение взаимодействия с организациями дополнительного образования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9938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Расширение взаимодействия МБ</w:t>
            </w:r>
            <w:r w:rsidR="00FE209E"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 с организациями дополнительного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Заведующий, 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специалисты</w:t>
            </w:r>
          </w:p>
        </w:tc>
      </w:tr>
      <w:tr w:rsidR="00FE209E" w:rsidRPr="00FE209E" w:rsidTr="00FE209E">
        <w:trPr>
          <w:jc w:val="center"/>
        </w:trPr>
        <w:tc>
          <w:tcPr>
            <w:tcW w:w="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процесса воспитания на основе исторических и национально-культурных традиций и духовно-нравственных ценностей народов РФ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Построение учебно-воспитательного процесса на основе исторических и национально-культурных традиций и духовно-нравственных ценностей народов РФ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</w:tc>
      </w:tr>
    </w:tbl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FE2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FE209E" w:rsidRPr="00FE209E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eastAsia="ru-RU"/>
        </w:rPr>
        <w:t>Проект «Поддержка семей, имеющих детей»</w:t>
      </w: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            Цель:  Создание условий для повышения компетентности родителей воспитанников в вопросах образования и воспитания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Задача: Совершенствование системы взаимодействия с родителями, обеспечивающей повышение уровня грамотности родителей в вопросах последовательного развития и воспитания детей, а также согласование требований педагогов и родителей в вопросах воспитания и развития детей.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39"/>
        <w:gridCol w:w="2194"/>
        <w:gridCol w:w="1375"/>
        <w:gridCol w:w="2063"/>
        <w:gridCol w:w="1718"/>
      </w:tblGrid>
      <w:tr w:rsidR="00FE209E" w:rsidRPr="00FE209E" w:rsidTr="00FE209E">
        <w:trPr>
          <w:jc w:val="center"/>
        </w:trPr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Мероприятия проекта «Поддержка семей, имеющих детей»</w:t>
            </w:r>
          </w:p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Финансирование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FE209E" w:rsidRPr="00FE209E" w:rsidTr="00FE209E">
        <w:trPr>
          <w:jc w:val="center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анкетирования родителей, направленного на трудности в воспитании своих детей и проблемы по организации работы детского сада (в начале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учебного года и в конце).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Организация системы ежемесячной работы по проведению консультирования родителей всеми специалистами ДОУ, в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соответствии </w:t>
            </w:r>
            <w:proofErr w:type="gram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proofErr w:type="gram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выявленными проблемами.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78589B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2021-2022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Заведующий, 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</w:tc>
      </w:tr>
      <w:tr w:rsidR="00FE209E" w:rsidRPr="00FE209E" w:rsidTr="00FE209E">
        <w:trPr>
          <w:jc w:val="center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исследований семей воспитанников для выявления: уровня удовле</w:t>
            </w:r>
            <w:r w:rsidR="009938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творенности родителей работой МБ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ДОУ, основных ценностей семей, их образовательного уровня, социального и материального положения.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методического сопровождения педагогами трудных семей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Заведующий, 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</w:tc>
      </w:tr>
      <w:tr w:rsidR="00FE209E" w:rsidRPr="00FE209E" w:rsidTr="00FE209E">
        <w:trPr>
          <w:jc w:val="center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трудностей и проблем для организации педагогической работы с родителями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Регулярная работа поддержки семей, имеющих детей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 </w:t>
            </w:r>
          </w:p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FE209E" w:rsidRPr="00FE209E" w:rsidTr="00FE209E">
        <w:trPr>
          <w:jc w:val="center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Понимание мнения родителей о сущности и результатах работы поддержки семей, имеющих детей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совместных мероприятий для воспитанников и их родителей (соревнования, конкурсы, мастер-классы)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Заведующий, 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</w:tc>
      </w:tr>
      <w:tr w:rsidR="00FE209E" w:rsidRPr="00FE209E" w:rsidTr="00FE209E">
        <w:trPr>
          <w:jc w:val="center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онлай</w:t>
            </w:r>
            <w:proofErr w:type="gram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н-</w:t>
            </w:r>
            <w:proofErr w:type="gram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анкетирование родителей по результатам работы семейного клуба, с пр</w:t>
            </w:r>
            <w:r w:rsidR="009938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едоставлением отчета на сайте МБ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ДОУ.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над ошибками с учетом мнения родителей (законных представителей).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Заведующий, 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</w:tc>
      </w:tr>
    </w:tbl>
    <w:p w:rsidR="000410C4" w:rsidRDefault="000410C4" w:rsidP="00FE209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FE209E" w:rsidRPr="00FE209E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eastAsia="ru-RU"/>
        </w:rPr>
        <w:t>Проект «Информационное пространство»</w:t>
      </w:r>
    </w:p>
    <w:p w:rsidR="00FE209E" w:rsidRPr="00FE209E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eastAsia="ru-RU"/>
        </w:rPr>
      </w:pPr>
    </w:p>
    <w:p w:rsidR="00FE209E" w:rsidRPr="00FE209E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i/>
          <w:iCs/>
          <w:sz w:val="24"/>
          <w:szCs w:val="24"/>
          <w:shd w:val="clear" w:color="auto" w:fill="FFFFFF"/>
          <w:lang w:eastAsia="ru-RU"/>
        </w:rPr>
        <w:t>в рамках Федерального проекта </w:t>
      </w: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«Цифровая образовательная среда»</w:t>
      </w:r>
    </w:p>
    <w:p w:rsidR="00FE209E" w:rsidRPr="00FE209E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</w:p>
    <w:p w:rsidR="00FE209E" w:rsidRPr="00FE209E" w:rsidRDefault="00FE209E" w:rsidP="00FE209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            Цель: создание современной и безопасной цифровой образовательной среды, обеспечивающей доступность цифрового образовательного пространства для всех участников образовательной деятельности.</w:t>
      </w:r>
    </w:p>
    <w:p w:rsidR="00FE209E" w:rsidRPr="00FE209E" w:rsidRDefault="00FE209E" w:rsidP="00FE209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lastRenderedPageBreak/>
        <w:t>            Задача: совершенствование пр</w:t>
      </w:r>
      <w:r w:rsidR="009938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едметно-образовательной среды МБ</w:t>
      </w: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ДОУ с учетом планируемых изменений в образовательном процессе.</w:t>
      </w:r>
    </w:p>
    <w:p w:rsidR="00FE209E" w:rsidRPr="00FE209E" w:rsidRDefault="00FE209E" w:rsidP="00FE209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266"/>
        <w:gridCol w:w="2351"/>
        <w:gridCol w:w="1414"/>
        <w:gridCol w:w="2129"/>
        <w:gridCol w:w="1769"/>
      </w:tblGrid>
      <w:tr w:rsidR="00FE209E" w:rsidRPr="00FE209E" w:rsidTr="00FE209E">
        <w:trPr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2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Мероприятия проекта «Цифровая образовательная среда»</w:t>
            </w:r>
          </w:p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Финансирование</w:t>
            </w:r>
          </w:p>
        </w:tc>
        <w:tc>
          <w:tcPr>
            <w:tcW w:w="1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FE209E" w:rsidRPr="00FE209E" w:rsidTr="00FE209E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качественного анализа материально-технической базы предме</w:t>
            </w:r>
            <w:r w:rsidR="009938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тн</w:t>
            </w:r>
            <w:proofErr w:type="gramStart"/>
            <w:r w:rsidR="009938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="009938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пространственной среды в МБ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материально-технической базы детского сада современным требованиям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04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Заведующий. 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зам.зав. по АХР</w:t>
            </w:r>
          </w:p>
        </w:tc>
      </w:tr>
      <w:tr w:rsidR="00FE209E" w:rsidRPr="00FE209E" w:rsidTr="00FE209E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Обновление компьютерной техники (приобретение компьютерной и офисной техники, мультимедийного оборудования) для проведения НОД с обучающимися и педагогами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Подключение высокоскоростного интернета, приобретение ноутбуков для групп, ведение электронных документов в учреждении (планирование, диагностика, отчеты, портфолио детей и педагогов и др.)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Бюджетное финансирование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0410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зам.зав. по АХР</w:t>
            </w:r>
          </w:p>
        </w:tc>
      </w:tr>
      <w:tr w:rsidR="00FE209E" w:rsidRPr="00FE209E" w:rsidTr="00FE209E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 сайта детского сада.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сайта современным требованиям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Бюджетное финансирование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</w:t>
            </w:r>
          </w:p>
        </w:tc>
      </w:tr>
      <w:tr w:rsidR="00FE209E" w:rsidRPr="00FE209E" w:rsidTr="00FE209E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Использование дистанционных технологий для расширения образовательного пространства.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ИКТ-компетентности</w:t>
            </w:r>
            <w:proofErr w:type="gram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педагогов через КПК, </w:t>
            </w:r>
            <w:proofErr w:type="spell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вебинары</w:t>
            </w:r>
            <w:proofErr w:type="spell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мастер-классы и др.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</w:t>
            </w:r>
          </w:p>
        </w:tc>
      </w:tr>
    </w:tbl>
    <w:p w:rsidR="00FE209E" w:rsidRPr="00FE209E" w:rsidRDefault="00FE209E" w:rsidP="00FE209E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FE2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FE209E" w:rsidRPr="00FE209E" w:rsidRDefault="00FE209E" w:rsidP="00FE2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E2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FE209E" w:rsidRPr="00FE209E" w:rsidRDefault="00FE209E" w:rsidP="000410C4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u w:val="single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eastAsia="ru-RU"/>
        </w:rPr>
        <w:t>Проект «Педагог будущего»</w:t>
      </w:r>
    </w:p>
    <w:p w:rsidR="00FE209E" w:rsidRPr="00FE209E" w:rsidRDefault="00FE209E" w:rsidP="00FE209E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i/>
          <w:iCs/>
          <w:sz w:val="24"/>
          <w:szCs w:val="24"/>
          <w:shd w:val="clear" w:color="auto" w:fill="FFFFFF"/>
          <w:lang w:eastAsia="ru-RU"/>
        </w:rPr>
        <w:t>в рамках Федерального проекта «Учитель будущего»</w:t>
      </w: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 </w:t>
      </w: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             Цель:</w:t>
      </w:r>
      <w:r w:rsidRPr="00FE209E"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  <w:t> </w:t>
      </w: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внедрения национальной системы профессионального роста педагогических работников.</w:t>
      </w:r>
    </w:p>
    <w:p w:rsidR="00FE209E" w:rsidRPr="00FE209E" w:rsidRDefault="00FE209E" w:rsidP="00FE209E">
      <w:pPr>
        <w:spacing w:after="0" w:line="240" w:lineRule="auto"/>
        <w:ind w:firstLine="708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Задача: совершенствование профессиональных компетенций педагогов.</w:t>
      </w:r>
    </w:p>
    <w:p w:rsidR="00FE209E" w:rsidRPr="00FE209E" w:rsidRDefault="00FE209E" w:rsidP="00FE209E">
      <w:pPr>
        <w:spacing w:after="0" w:line="240" w:lineRule="auto"/>
        <w:ind w:firstLine="708"/>
        <w:jc w:val="right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FE209E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458"/>
        <w:gridCol w:w="2396"/>
        <w:gridCol w:w="1408"/>
        <w:gridCol w:w="2119"/>
        <w:gridCol w:w="1761"/>
      </w:tblGrid>
      <w:tr w:rsidR="00FE209E" w:rsidRPr="00FE209E" w:rsidTr="00FE209E">
        <w:trPr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Start"/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25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Мероприятия проекта «Педагог будущего»</w:t>
            </w:r>
          </w:p>
        </w:tc>
        <w:tc>
          <w:tcPr>
            <w:tcW w:w="21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Финансирование</w:t>
            </w:r>
          </w:p>
        </w:tc>
        <w:tc>
          <w:tcPr>
            <w:tcW w:w="1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FE209E" w:rsidRPr="00FE209E" w:rsidTr="00FE209E">
        <w:trPr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Непрерывное и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планомерное повышения квалификации педагогических работников, на основе использования современных цифровых технологий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Разработаны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индивидуальные образовательные маршруты педагогов для ликвидации профессиональных дефицитов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Без </w:t>
            </w: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lastRenderedPageBreak/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 xml:space="preserve">ав. по ВР, </w:t>
            </w:r>
            <w:r w:rsidRPr="00FE209E">
              <w:rPr>
                <w:rFonts w:ascii="Arial" w:eastAsia="Times New Roman" w:hAnsi="Arial" w:cs="Arial"/>
                <w:lang w:eastAsia="ru-RU"/>
              </w:rPr>
              <w:lastRenderedPageBreak/>
              <w:t>воспитатели, специалисты</w:t>
            </w:r>
          </w:p>
        </w:tc>
      </w:tr>
      <w:tr w:rsidR="00FE209E" w:rsidRPr="00FE209E" w:rsidTr="00FE209E">
        <w:trPr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профессиональных ассоциациях, программах обмена опытом и лучшими практиками;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Обмен опытом на уровне округа.</w:t>
            </w:r>
          </w:p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педагогов в методических мероприятиях на разных уровнях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</w:tc>
      </w:tr>
      <w:tr w:rsidR="00FE209E" w:rsidRPr="00FE209E" w:rsidTr="00FE209E">
        <w:trPr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уровня профессионального мастерства педагогических работников в форматах непрерывного </w:t>
            </w:r>
            <w:proofErr w:type="gram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том числе в рамках </w:t>
            </w:r>
            <w:proofErr w:type="spell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внутрисадовского</w:t>
            </w:r>
            <w:proofErr w:type="spellEnd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Составление графика поэтапного повышения квалификации педагогических работников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Бюджетное и внебюджетное финансирование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</w:tc>
      </w:tr>
      <w:tr w:rsidR="00FE209E" w:rsidRPr="00FE209E" w:rsidTr="00FE209E">
        <w:trPr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Прохождение педагогическими работниками добровольной независимой оценки профессиональной квалификации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Составление плана-графика по желанию педагогов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Внебюджетное финансирование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</w:tc>
      </w:tr>
      <w:tr w:rsidR="00FE209E" w:rsidRPr="00FE209E" w:rsidTr="00FE209E">
        <w:trPr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Педагогическое сопровождение молодых специалистов (наставничество)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Деятельность «Школы молодого педагога»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</w:tc>
      </w:tr>
      <w:tr w:rsidR="00FE209E" w:rsidRPr="00FE209E" w:rsidTr="00FE209E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Прохождение аттестации педагогических работников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Согласно графику прохождения аттестации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2021-2025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Заведующий, 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ВР, воспитатели, специалисты</w:t>
            </w:r>
          </w:p>
        </w:tc>
      </w:tr>
      <w:tr w:rsidR="00FE209E" w:rsidRPr="00FE209E" w:rsidTr="00FE209E">
        <w:trPr>
          <w:jc w:val="center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контроля качества выполнения планируемых направлений деятельности</w:t>
            </w:r>
            <w:proofErr w:type="gramEnd"/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управления образования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Заведующий,</w:t>
            </w:r>
          </w:p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lang w:eastAsia="ru-RU"/>
              </w:rPr>
              <w:t>Зам</w:t>
            </w:r>
            <w:proofErr w:type="gramStart"/>
            <w:r w:rsidRPr="00FE209E">
              <w:rPr>
                <w:rFonts w:ascii="Arial" w:eastAsia="Times New Roman" w:hAnsi="Arial" w:cs="Arial"/>
                <w:lang w:eastAsia="ru-RU"/>
              </w:rPr>
              <w:t>.з</w:t>
            </w:r>
            <w:proofErr w:type="gramEnd"/>
            <w:r w:rsidRPr="00FE209E">
              <w:rPr>
                <w:rFonts w:ascii="Arial" w:eastAsia="Times New Roman" w:hAnsi="Arial" w:cs="Arial"/>
                <w:lang w:eastAsia="ru-RU"/>
              </w:rPr>
              <w:t>ав. по ВР</w:t>
            </w:r>
          </w:p>
        </w:tc>
      </w:tr>
    </w:tbl>
    <w:p w:rsidR="00FE209E" w:rsidRPr="00FE209E" w:rsidRDefault="00FE209E" w:rsidP="00FE209E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FE2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FE209E" w:rsidRPr="00FE209E" w:rsidRDefault="00FE209E" w:rsidP="00FE209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99389E">
      <w:pPr>
        <w:keepNext/>
        <w:spacing w:after="0" w:line="240" w:lineRule="auto"/>
        <w:ind w:left="709"/>
        <w:jc w:val="both"/>
        <w:outlineLvl w:val="1"/>
        <w:rPr>
          <w:rFonts w:ascii="Arial" w:eastAsia="Times New Roman" w:hAnsi="Arial" w:cs="Arial"/>
          <w:b/>
          <w:bCs/>
          <w:iCs/>
          <w:sz w:val="24"/>
          <w:szCs w:val="28"/>
          <w:highlight w:val="yellow"/>
          <w:lang w:eastAsia="ru-RU"/>
        </w:rPr>
      </w:pPr>
      <w:bookmarkStart w:id="44" w:name="_Toc168990887"/>
      <w:bookmarkStart w:id="45" w:name="_Toc433883582"/>
    </w:p>
    <w:p w:rsidR="00FE209E" w:rsidRPr="00FE209E" w:rsidRDefault="00FE209E" w:rsidP="0099389E">
      <w:pPr>
        <w:keepNext/>
        <w:spacing w:after="0" w:line="240" w:lineRule="auto"/>
        <w:ind w:left="709"/>
        <w:jc w:val="both"/>
        <w:outlineLvl w:val="1"/>
        <w:rPr>
          <w:rFonts w:ascii="Arial" w:eastAsia="Times New Roman" w:hAnsi="Arial" w:cs="Arial"/>
          <w:b/>
          <w:bCs/>
          <w:iCs/>
          <w:color w:val="FF0000"/>
          <w:sz w:val="24"/>
          <w:szCs w:val="28"/>
          <w:lang w:eastAsia="ru-RU"/>
        </w:rPr>
      </w:pPr>
      <w:r w:rsidRPr="00FE209E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>2.2 Сроки и этапы реализации Программы</w:t>
      </w:r>
      <w:bookmarkEnd w:id="44"/>
      <w:bookmarkEnd w:id="45"/>
      <w:r w:rsidRPr="00FE209E">
        <w:rPr>
          <w:rFonts w:ascii="Arial" w:eastAsia="Times New Roman" w:hAnsi="Arial" w:cs="Arial"/>
          <w:b/>
          <w:bCs/>
          <w:iCs/>
          <w:sz w:val="24"/>
          <w:szCs w:val="28"/>
          <w:lang w:eastAsia="ru-RU"/>
        </w:rPr>
        <w:t xml:space="preserve"> </w:t>
      </w:r>
    </w:p>
    <w:p w:rsidR="00FE209E" w:rsidRPr="00FE209E" w:rsidRDefault="00FE209E" w:rsidP="00FE2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0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36717" cy="3496749"/>
            <wp:effectExtent l="38100" t="19050" r="2540" b="8890"/>
            <wp:docPr id="19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E209E" w:rsidRPr="00FE209E" w:rsidRDefault="00FE209E" w:rsidP="00FE209E">
      <w:pPr>
        <w:tabs>
          <w:tab w:val="left" w:pos="426"/>
          <w:tab w:val="left" w:pos="497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586BFB">
      <w:pPr>
        <w:spacing w:after="0" w:line="240" w:lineRule="auto"/>
        <w:ind w:left="39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6" w:name="_Toc168990888"/>
      <w:r w:rsidRPr="00FE209E">
        <w:rPr>
          <w:rFonts w:ascii="Arial" w:eastAsia="Times New Roman" w:hAnsi="Arial" w:cs="Arial"/>
          <w:b/>
          <w:sz w:val="24"/>
          <w:szCs w:val="24"/>
          <w:lang w:eastAsia="ru-RU"/>
        </w:rPr>
        <w:t>1 этап: 2021 г.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E209E">
        <w:rPr>
          <w:rFonts w:ascii="Arial" w:eastAsia="Times New Roman" w:hAnsi="Arial" w:cs="Arial"/>
          <w:i/>
          <w:sz w:val="24"/>
          <w:szCs w:val="24"/>
          <w:lang w:eastAsia="ru-RU"/>
        </w:rPr>
        <w:t>Организационно-подготовительный.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Выявление проблемных зон и «точек развития». А</w:t>
      </w:r>
      <w:r w:rsidRPr="00FE209E">
        <w:rPr>
          <w:rFonts w:ascii="Arial" w:eastAsia="Times New Roman" w:hAnsi="Arial" w:cs="Arial"/>
          <w:sz w:val="24"/>
          <w:szCs w:val="24"/>
        </w:rPr>
        <w:t xml:space="preserve">нализ состояния здоровья воспитанников, уровня развития детей и квалификации педагогов, состояния  материально - технической и финансовой базы Учреждения на соответствие ФГОС </w:t>
      </w:r>
      <w:proofErr w:type="gramStart"/>
      <w:r w:rsidRPr="00FE209E">
        <w:rPr>
          <w:rFonts w:ascii="Arial" w:eastAsia="Times New Roman" w:hAnsi="Arial" w:cs="Arial"/>
          <w:sz w:val="24"/>
          <w:szCs w:val="24"/>
        </w:rPr>
        <w:t>ДО</w:t>
      </w:r>
      <w:proofErr w:type="gramEnd"/>
      <w:r w:rsidRPr="00FE209E">
        <w:rPr>
          <w:rFonts w:ascii="Arial" w:eastAsia="Times New Roman" w:hAnsi="Arial" w:cs="Arial"/>
          <w:sz w:val="24"/>
          <w:szCs w:val="24"/>
        </w:rPr>
        <w:t>.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E209E">
        <w:rPr>
          <w:rFonts w:ascii="Arial" w:eastAsia="Times New Roman" w:hAnsi="Arial" w:cs="Arial"/>
          <w:sz w:val="24"/>
          <w:szCs w:val="24"/>
        </w:rPr>
        <w:t xml:space="preserve">Создание нормативно-правовой базы МАДОУ обеспечивающей реализацию Программы. 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Разработка целевых проектов и программ. </w:t>
      </w:r>
    </w:p>
    <w:p w:rsidR="00FE209E" w:rsidRPr="00FE209E" w:rsidRDefault="00FE209E" w:rsidP="00586BFB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b/>
          <w:sz w:val="24"/>
          <w:szCs w:val="24"/>
          <w:lang w:eastAsia="ru-RU"/>
        </w:rPr>
        <w:t>2 этап: 2022-2024 гг.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E209E">
        <w:rPr>
          <w:rFonts w:ascii="Arial" w:eastAsia="Times New Roman" w:hAnsi="Arial" w:cs="Arial"/>
          <w:i/>
          <w:sz w:val="24"/>
          <w:szCs w:val="24"/>
        </w:rPr>
        <w:t>Практико</w:t>
      </w:r>
      <w:r w:rsidR="0099389E">
        <w:rPr>
          <w:rFonts w:ascii="Arial" w:eastAsia="Times New Roman" w:hAnsi="Arial" w:cs="Arial"/>
          <w:i/>
          <w:sz w:val="24"/>
          <w:szCs w:val="24"/>
        </w:rPr>
        <w:t>-</w:t>
      </w:r>
      <w:r w:rsidRPr="00FE209E">
        <w:rPr>
          <w:rFonts w:ascii="Arial" w:eastAsia="Times New Roman" w:hAnsi="Arial" w:cs="Arial"/>
          <w:i/>
          <w:sz w:val="24"/>
          <w:szCs w:val="24"/>
        </w:rPr>
        <w:t>реализационный.</w:t>
      </w:r>
      <w:r w:rsidRPr="00FE209E">
        <w:rPr>
          <w:rFonts w:ascii="Arial" w:eastAsia="Times New Roman" w:hAnsi="Arial" w:cs="Arial"/>
          <w:sz w:val="24"/>
          <w:szCs w:val="24"/>
        </w:rPr>
        <w:t xml:space="preserve"> Реализация</w:t>
      </w:r>
      <w:r w:rsidR="0099389E">
        <w:rPr>
          <w:rFonts w:ascii="Arial" w:eastAsia="Times New Roman" w:hAnsi="Arial" w:cs="Arial"/>
          <w:sz w:val="24"/>
          <w:szCs w:val="24"/>
        </w:rPr>
        <w:t xml:space="preserve"> Программы. Работа по проектам </w:t>
      </w:r>
      <w:r w:rsidRPr="00FE209E">
        <w:rPr>
          <w:rFonts w:ascii="Arial" w:eastAsia="Times New Roman" w:hAnsi="Arial" w:cs="Arial"/>
          <w:sz w:val="24"/>
          <w:szCs w:val="24"/>
        </w:rPr>
        <w:t>Современный образовательный детский сад», «Успех каждого ребенка», «Поддержка семей, имеющих детей», «Информационное пространство», «Педагог будущего». Отслеживание промежуточных результатов. Организация деятельности управленческой и методической служб по внедрению инновационных технологий по реализации Программы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. Формирование и апробирование инновационной модели образовательного пространства, обеспечивающей новое содержание и качество дошкольного образования. Реализация образовательной программы в соответствии с ФГОС </w:t>
      </w:r>
      <w:proofErr w:type="gramStart"/>
      <w:r w:rsidRPr="00FE209E">
        <w:rPr>
          <w:rFonts w:ascii="Arial" w:eastAsia="Times New Roman" w:hAnsi="Arial" w:cs="Arial"/>
          <w:sz w:val="24"/>
          <w:szCs w:val="24"/>
          <w:lang w:eastAsia="ru-RU"/>
        </w:rPr>
        <w:t>ДО</w:t>
      </w:r>
      <w:proofErr w:type="gramEnd"/>
      <w:r w:rsidRPr="00FE209E">
        <w:rPr>
          <w:rFonts w:ascii="Arial" w:eastAsia="Times New Roman" w:hAnsi="Arial" w:cs="Arial"/>
          <w:sz w:val="24"/>
          <w:szCs w:val="24"/>
          <w:lang w:eastAsia="ru-RU"/>
        </w:rPr>
        <w:t>. Реализация вышеуказанных проектов.</w:t>
      </w:r>
    </w:p>
    <w:p w:rsidR="00FE209E" w:rsidRPr="00FE209E" w:rsidRDefault="00FE209E" w:rsidP="00586BFB">
      <w:pPr>
        <w:spacing w:after="0" w:line="240" w:lineRule="auto"/>
        <w:ind w:left="39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E20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 этап: 2025 г. </w:t>
      </w:r>
      <w:r w:rsidRPr="00FE209E">
        <w:rPr>
          <w:rFonts w:ascii="Arial" w:eastAsia="Times New Roman" w:hAnsi="Arial" w:cs="Arial"/>
          <w:i/>
          <w:sz w:val="24"/>
          <w:szCs w:val="24"/>
          <w:lang w:eastAsia="ru-RU"/>
        </w:rPr>
        <w:t>Рефлексивный (аналитически-информационный)</w:t>
      </w:r>
      <w:r w:rsidRPr="00FE209E">
        <w:rPr>
          <w:rFonts w:ascii="Arial" w:eastAsia="Times New Roman" w:hAnsi="Arial" w:cs="Arial"/>
          <w:b/>
          <w:i/>
          <w:sz w:val="24"/>
          <w:szCs w:val="24"/>
          <w:lang w:eastAsia="ru-RU"/>
        </w:rPr>
        <w:t>.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Оценка эффективности и совершенствование инновационной модели образовательного пространства, обеспечивающей доступность и новое качество образования. </w:t>
      </w:r>
      <w:r w:rsidRPr="00FE209E">
        <w:rPr>
          <w:rFonts w:ascii="Arial" w:eastAsia="Times New Roman" w:hAnsi="Arial" w:cs="Arial"/>
          <w:sz w:val="24"/>
          <w:szCs w:val="24"/>
        </w:rPr>
        <w:t xml:space="preserve">Выявление проблем. План действий на преодоление проблем и трудностей. 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>Внедрение, совершенствование и распространение перспективного опыта.</w:t>
      </w:r>
      <w:r w:rsidRPr="00FE209E">
        <w:rPr>
          <w:rFonts w:ascii="Arial" w:eastAsia="Times New Roman" w:hAnsi="Arial" w:cs="Times New Roman"/>
          <w:sz w:val="24"/>
          <w:szCs w:val="24"/>
          <w:lang w:eastAsia="ru-RU"/>
        </w:rPr>
        <w:br w:type="page"/>
      </w:r>
      <w:bookmarkStart w:id="47" w:name="_Toc433708656"/>
      <w:bookmarkStart w:id="48" w:name="_Toc433709619"/>
      <w:bookmarkStart w:id="49" w:name="_Toc433883583"/>
      <w:r w:rsidRPr="00FE209E">
        <w:rPr>
          <w:rFonts w:ascii="Arial" w:eastAsia="Times New Roman" w:hAnsi="Arial" w:cs="Times New Roman"/>
          <w:sz w:val="24"/>
          <w:szCs w:val="24"/>
          <w:lang w:eastAsia="ru-RU"/>
        </w:rPr>
        <w:lastRenderedPageBreak/>
        <w:t>Раздел III</w:t>
      </w:r>
      <w:bookmarkEnd w:id="46"/>
      <w:bookmarkEnd w:id="47"/>
      <w:bookmarkEnd w:id="48"/>
      <w:bookmarkEnd w:id="49"/>
    </w:p>
    <w:p w:rsidR="00FE209E" w:rsidRPr="00FE209E" w:rsidRDefault="00FE209E" w:rsidP="0099389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2"/>
          <w:sz w:val="28"/>
          <w:szCs w:val="28"/>
          <w:lang w:eastAsia="ru-RU"/>
        </w:rPr>
      </w:pPr>
      <w:bookmarkStart w:id="50" w:name="_Toc168990889"/>
      <w:bookmarkStart w:id="51" w:name="_Toc433708657"/>
      <w:bookmarkStart w:id="52" w:name="_Toc433709620"/>
      <w:bookmarkStart w:id="53" w:name="_Toc433883584"/>
      <w:r w:rsidRPr="00FE209E">
        <w:rPr>
          <w:rFonts w:ascii="Arial" w:eastAsia="Times New Roman" w:hAnsi="Arial" w:cs="Arial"/>
          <w:b/>
          <w:bCs/>
          <w:caps/>
          <w:kern w:val="32"/>
          <w:sz w:val="28"/>
          <w:szCs w:val="28"/>
          <w:lang w:eastAsia="ru-RU"/>
        </w:rPr>
        <w:t>Обоснование ресурсного обеспечения Программы</w:t>
      </w:r>
      <w:bookmarkEnd w:id="50"/>
      <w:bookmarkEnd w:id="51"/>
      <w:bookmarkEnd w:id="52"/>
      <w:bookmarkEnd w:id="53"/>
    </w:p>
    <w:p w:rsidR="00FE209E" w:rsidRPr="00FE209E" w:rsidRDefault="00FE209E" w:rsidP="00FE20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FE209E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shd w:val="clear" w:color="auto" w:fill="FFFFFF"/>
          <w:lang w:eastAsia="ru-RU"/>
        </w:rPr>
        <w:t>Таблица 11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07"/>
        <w:gridCol w:w="1112"/>
        <w:gridCol w:w="1112"/>
        <w:gridCol w:w="1212"/>
        <w:gridCol w:w="1087"/>
      </w:tblGrid>
      <w:tr w:rsidR="00FE209E" w:rsidRPr="00FE209E" w:rsidTr="00FE209E">
        <w:trPr>
          <w:trHeight w:val="335"/>
          <w:jc w:val="center"/>
        </w:trPr>
        <w:tc>
          <w:tcPr>
            <w:tcW w:w="3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</w:t>
            </w:r>
          </w:p>
        </w:tc>
      </w:tr>
      <w:tr w:rsidR="00FE209E" w:rsidRPr="00FE209E" w:rsidTr="00FE209E">
        <w:trPr>
          <w:trHeight w:val="853"/>
          <w:jc w:val="center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средств нормативного финансирования, направленных на развитие учреждения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FE209E" w:rsidRPr="00FE209E" w:rsidTr="00FE209E">
        <w:trPr>
          <w:trHeight w:val="707"/>
          <w:jc w:val="center"/>
        </w:trPr>
        <w:tc>
          <w:tcPr>
            <w:tcW w:w="3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FE209E" w:rsidRDefault="00FE209E" w:rsidP="00FE2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0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дополнительных финансовых средств*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0410C4" w:rsidRDefault="00FE209E" w:rsidP="00FE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1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0410C4" w:rsidRDefault="00586BFB" w:rsidP="00FE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  <w:r w:rsidR="00FE209E" w:rsidRPr="00041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0410C4" w:rsidRDefault="00586BFB" w:rsidP="00FE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  <w:r w:rsidR="00FE209E" w:rsidRPr="00041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0410C4" w:rsidRDefault="00586BFB" w:rsidP="00FE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  <w:r w:rsidR="00FE209E" w:rsidRPr="00041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209E" w:rsidRPr="000410C4" w:rsidRDefault="00586BFB" w:rsidP="00FE2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="00FE209E" w:rsidRPr="00041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FE209E" w:rsidRPr="00FE209E" w:rsidRDefault="00FE209E" w:rsidP="00FE209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FE2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FE209E" w:rsidRPr="00FE209E" w:rsidRDefault="00FE209E" w:rsidP="00FE209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FE2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*Объём привлеченных дополнительных финансовых средств, указан в процентном соотношении  к  ежегодному нормативному финансированию </w:t>
      </w:r>
      <w:r w:rsidR="000410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М</w:t>
      </w:r>
      <w:r w:rsidRPr="00FE20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БДОУ.</w:t>
      </w:r>
    </w:p>
    <w:p w:rsidR="00FE209E" w:rsidRPr="00FE209E" w:rsidRDefault="00FE209E" w:rsidP="00FE20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FE209E" w:rsidRPr="00FE209E" w:rsidRDefault="00FE209E" w:rsidP="00FE20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tbl>
      <w:tblPr>
        <w:tblW w:w="98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6562"/>
      </w:tblGrid>
      <w:tr w:rsidR="00FE209E" w:rsidRPr="00FE209E" w:rsidTr="00FE209E">
        <w:trPr>
          <w:trHeight w:val="880"/>
        </w:trPr>
        <w:tc>
          <w:tcPr>
            <w:tcW w:w="3297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Субъект и источник финансирования Программы</w:t>
            </w:r>
          </w:p>
        </w:tc>
        <w:tc>
          <w:tcPr>
            <w:tcW w:w="6562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Заинтересованность субъекта в реализации цели Программы </w:t>
            </w:r>
          </w:p>
        </w:tc>
      </w:tr>
      <w:tr w:rsidR="00FE209E" w:rsidRPr="00FE209E" w:rsidTr="00FE209E">
        <w:trPr>
          <w:trHeight w:val="880"/>
        </w:trPr>
        <w:tc>
          <w:tcPr>
            <w:tcW w:w="3297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Мытищи – бюджет</w:t>
            </w:r>
          </w:p>
        </w:tc>
        <w:tc>
          <w:tcPr>
            <w:tcW w:w="6562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эффективности воспитательно-образовательного процесса в ДОУ</w:t>
            </w:r>
          </w:p>
        </w:tc>
      </w:tr>
      <w:tr w:rsidR="00FE209E" w:rsidRPr="00FE209E" w:rsidTr="00FE209E">
        <w:trPr>
          <w:trHeight w:val="592"/>
        </w:trPr>
        <w:tc>
          <w:tcPr>
            <w:tcW w:w="3297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внебюджетные средства</w:t>
            </w:r>
          </w:p>
        </w:tc>
        <w:tc>
          <w:tcPr>
            <w:tcW w:w="6562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ind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качества воспитательно-образовательной деятельности, обогащение развивающей предметно-пространственной среды</w:t>
            </w:r>
          </w:p>
        </w:tc>
      </w:tr>
    </w:tbl>
    <w:p w:rsidR="00FE209E" w:rsidRPr="00FE209E" w:rsidRDefault="00FE209E" w:rsidP="00FE20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highlight w:val="yellow"/>
          <w:lang w:eastAsia="ru-RU"/>
        </w:rPr>
      </w:pPr>
    </w:p>
    <w:tbl>
      <w:tblPr>
        <w:tblW w:w="99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6660"/>
      </w:tblGrid>
      <w:tr w:rsidR="00FE209E" w:rsidRPr="00FE209E" w:rsidTr="00FE209E">
        <w:tc>
          <w:tcPr>
            <w:tcW w:w="3260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lang w:eastAsia="ru-RU"/>
              </w:rPr>
              <w:t>Источник финансирования</w:t>
            </w:r>
          </w:p>
        </w:tc>
        <w:tc>
          <w:tcPr>
            <w:tcW w:w="6660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b/>
                <w:lang w:eastAsia="ru-RU"/>
              </w:rPr>
              <w:t>Действия по привлечению средств</w:t>
            </w:r>
          </w:p>
        </w:tc>
      </w:tr>
      <w:tr w:rsidR="00FE209E" w:rsidRPr="00FE209E" w:rsidTr="00FE209E">
        <w:tc>
          <w:tcPr>
            <w:tcW w:w="3260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Бюджет  городского округа Мытищи</w:t>
            </w:r>
          </w:p>
        </w:tc>
        <w:tc>
          <w:tcPr>
            <w:tcW w:w="6660" w:type="dxa"/>
          </w:tcPr>
          <w:p w:rsidR="00FE209E" w:rsidRPr="00FE209E" w:rsidRDefault="00FE209E" w:rsidP="0099389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законодательством РФ финансовые поступления от органов местного самоуправления на содержание зданий, сооружений;</w:t>
            </w:r>
          </w:p>
          <w:p w:rsidR="00FE209E" w:rsidRPr="00FE209E" w:rsidRDefault="00FE209E" w:rsidP="0099389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выполнение муниципального задания</w:t>
            </w:r>
          </w:p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E209E" w:rsidRPr="00FE209E" w:rsidTr="00FE209E">
        <w:tc>
          <w:tcPr>
            <w:tcW w:w="3260" w:type="dxa"/>
          </w:tcPr>
          <w:p w:rsidR="00FE209E" w:rsidRPr="00FE209E" w:rsidRDefault="00FE209E" w:rsidP="00FE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Внебюджетные средства</w:t>
            </w:r>
          </w:p>
        </w:tc>
        <w:tc>
          <w:tcPr>
            <w:tcW w:w="6660" w:type="dxa"/>
          </w:tcPr>
          <w:p w:rsidR="00FE209E" w:rsidRPr="00FE209E" w:rsidRDefault="00FE209E" w:rsidP="0099389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firstLine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E20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работа по улучшению материально-технической базы; </w:t>
            </w:r>
          </w:p>
          <w:p w:rsidR="00FE209E" w:rsidRPr="00FE209E" w:rsidRDefault="00FE209E" w:rsidP="000410C4">
            <w:pPr>
              <w:autoSpaceDE w:val="0"/>
              <w:autoSpaceDN w:val="0"/>
              <w:adjustRightInd w:val="0"/>
              <w:spacing w:after="0" w:line="240" w:lineRule="auto"/>
              <w:ind w:left="39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E209E" w:rsidRPr="00FE209E" w:rsidRDefault="00FE209E" w:rsidP="00FE209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:rsidR="00FE209E" w:rsidRPr="00FE209E" w:rsidRDefault="00FE209E" w:rsidP="0099389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</w:pPr>
      <w:bookmarkStart w:id="54" w:name="_Toc168990890"/>
      <w:r w:rsidRPr="00FE209E">
        <w:rPr>
          <w:rFonts w:ascii="Arial" w:eastAsia="Times New Roman" w:hAnsi="Arial" w:cs="Arial"/>
          <w:b/>
          <w:bCs/>
          <w:color w:val="FF0000"/>
          <w:kern w:val="32"/>
          <w:sz w:val="28"/>
          <w:szCs w:val="32"/>
          <w:lang w:eastAsia="ru-RU"/>
        </w:rPr>
        <w:br w:type="page"/>
      </w:r>
      <w:bookmarkStart w:id="55" w:name="_Toc433708658"/>
      <w:bookmarkStart w:id="56" w:name="_Toc433709621"/>
      <w:bookmarkStart w:id="57" w:name="_Toc433883585"/>
      <w:r w:rsidRPr="00FE209E"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  <w:lastRenderedPageBreak/>
        <w:t xml:space="preserve">Раздел </w:t>
      </w:r>
      <w:bookmarkEnd w:id="54"/>
      <w:r w:rsidRPr="00FE209E">
        <w:rPr>
          <w:rFonts w:ascii="Arial" w:eastAsia="Times New Roman" w:hAnsi="Arial" w:cs="Arial"/>
          <w:b/>
          <w:bCs/>
          <w:kern w:val="32"/>
          <w:sz w:val="28"/>
          <w:szCs w:val="32"/>
          <w:lang w:eastAsia="ru-RU"/>
        </w:rPr>
        <w:t>IV</w:t>
      </w:r>
      <w:bookmarkEnd w:id="55"/>
      <w:bookmarkEnd w:id="56"/>
      <w:bookmarkEnd w:id="57"/>
    </w:p>
    <w:p w:rsidR="00FE209E" w:rsidRPr="00FE209E" w:rsidRDefault="00FE209E" w:rsidP="0099389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2"/>
          <w:sz w:val="28"/>
          <w:szCs w:val="28"/>
          <w:lang w:eastAsia="ru-RU"/>
        </w:rPr>
      </w:pPr>
      <w:bookmarkStart w:id="58" w:name="_Toc168990891"/>
      <w:bookmarkStart w:id="59" w:name="_Toc433708659"/>
      <w:bookmarkStart w:id="60" w:name="_Toc433709622"/>
      <w:bookmarkStart w:id="61" w:name="_Toc433883586"/>
      <w:r w:rsidRPr="00FE209E">
        <w:rPr>
          <w:rFonts w:ascii="Arial" w:eastAsia="Times New Roman" w:hAnsi="Arial" w:cs="Arial"/>
          <w:b/>
          <w:bCs/>
          <w:caps/>
          <w:kern w:val="32"/>
          <w:sz w:val="28"/>
          <w:szCs w:val="28"/>
          <w:lang w:eastAsia="ru-RU"/>
        </w:rPr>
        <w:t>Механизм реализации мероприятий Программы</w:t>
      </w:r>
      <w:bookmarkEnd w:id="58"/>
      <w:bookmarkEnd w:id="59"/>
      <w:bookmarkEnd w:id="60"/>
      <w:bookmarkEnd w:id="61"/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Механизмом </w:t>
      </w:r>
      <w:r w:rsidR="00993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 программы развития МБ</w:t>
      </w: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ДОУ № </w:t>
      </w:r>
      <w:r w:rsidR="00993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993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Рябинка</w:t>
      </w: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является составляющие ее проекты.</w:t>
      </w:r>
      <w:r w:rsidR="0099389E">
        <w:rPr>
          <w:rFonts w:ascii="Arial" w:eastAsia="Times New Roman" w:hAnsi="Arial" w:cs="Arial"/>
          <w:sz w:val="24"/>
          <w:szCs w:val="24"/>
          <w:lang w:eastAsia="ru-RU"/>
        </w:rPr>
        <w:t xml:space="preserve"> Под руководством заведующего МБ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ДОУ были разработаны проекты. В каждом проекте заложена своя система целей, задач, мероприятий и критериев оценки качества его реализации. Для планомерной и успешной реализации Программы развития </w:t>
      </w:r>
      <w:r w:rsidR="00993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МБ</w:t>
      </w: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ДОУ № </w:t>
      </w:r>
      <w:r w:rsidR="00993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</w:t>
      </w: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993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Рябинка</w:t>
      </w: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нам необходимо, прежде всего, выстроить систему управления процессом ее реализации.</w:t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Научно-методическое и организационное сопровождение реализации проектов программы будут осуществлять рабочие группы, созданные из числа администрации, педагогов, родителей воспитанников.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Творческим группам вменяется в обязанность периодически вносить в проектную деятельность необходимые коррективы. </w:t>
      </w: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по реализации проектов включаются в годовой план работы ДОУ.</w:t>
      </w:r>
      <w:r w:rsidRPr="00FE209E">
        <w:rPr>
          <w:rFonts w:ascii="Arial" w:eastAsia="Times New Roman" w:hAnsi="Arial" w:cs="Arial"/>
          <w:color w:val="000000"/>
          <w:sz w:val="27"/>
          <w:szCs w:val="24"/>
          <w:lang w:eastAsia="ru-RU"/>
        </w:rPr>
        <w:t> </w: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>Система оценки выполнения мероприятий проектов и программы развития в целом обладает открытостью и доступностью для всех участников образовательного пространства. Оценка реализации проектов носит качественный и количественный характер.</w:t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Разработанная в программе стратегия развития ДОУ используется в качестве основы при постановке тактических и оперативных целей при разработке годового плана. Мероприятия по реализации проектов включаются в годовой план работы образовательного учреждения.</w:t>
      </w:r>
      <w:r w:rsidRPr="00FE209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ab/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Подведение итогов, анализ достижений, выявление проблем и внесение корректировок в программу будет осуществляться ежегодно на итоговом педагогическом совете, рассматриваться на родительских собраниях и представляться через Публичный доклад учреждения, </w:t>
      </w:r>
      <w:proofErr w:type="spellStart"/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ежегодно.</w:t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деятельности.</w:t>
      </w:r>
    </w:p>
    <w:p w:rsidR="00FE209E" w:rsidRPr="00FE209E" w:rsidRDefault="00FE209E" w:rsidP="00FE209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Обмен информацией о ходе реализации мероприятий Программы развития бу</w:t>
      </w:r>
      <w:r w:rsidR="009938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 осуществляться через СМИ, МБ</w:t>
      </w:r>
      <w:r w:rsidRPr="00FE2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ДОУ (сайт, информационные уголки), через проведение открытых мероприятий.</w:t>
      </w: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0410C4" w:rsidRDefault="00FE209E" w:rsidP="00FE209E">
      <w:pPr>
        <w:spacing w:after="0" w:line="240" w:lineRule="auto"/>
        <w:ind w:left="720"/>
        <w:jc w:val="center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0410C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Система организации </w:t>
      </w:r>
      <w:proofErr w:type="gramStart"/>
      <w:r w:rsidRPr="000410C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0410C4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выполнением Программы развития</w:t>
      </w:r>
    </w:p>
    <w:p w:rsidR="00FE209E" w:rsidRPr="00FE209E" w:rsidRDefault="00FE209E" w:rsidP="00FE209E">
      <w:pPr>
        <w:spacing w:after="0" w:line="240" w:lineRule="auto"/>
        <w:ind w:left="720"/>
        <w:jc w:val="center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 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1. Составление ежегодных планов мероприятий </w:t>
      </w:r>
      <w:proofErr w:type="gramStart"/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ответственными</w:t>
      </w:r>
      <w:proofErr w:type="gramEnd"/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за реализацию отдельных проектов, представление их Совету дошкольного образовательного учреждения.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2. Ежегодны</w:t>
      </w:r>
      <w:r w:rsidR="009938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е отчеты  по </w:t>
      </w:r>
      <w:proofErr w:type="spellStart"/>
      <w:r w:rsidR="009938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самообследованию</w:t>
      </w:r>
      <w:proofErr w:type="spellEnd"/>
      <w:r w:rsidR="009938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 xml:space="preserve"> МБ</w:t>
      </w: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ДОУ.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3. 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</w:t>
      </w:r>
    </w:p>
    <w:p w:rsidR="00FE209E" w:rsidRPr="00FE209E" w:rsidRDefault="00FE209E" w:rsidP="00FE209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4. Ежегодные отчеты на педагогических советах дошкольного образовательного учреждения, родительских со</w:t>
      </w:r>
      <w:r w:rsidR="009938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браниях и сайте МБ</w:t>
      </w: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ДОУ.</w:t>
      </w: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shd w:val="clear" w:color="auto" w:fill="FFFFFF"/>
          <w:lang w:eastAsia="ru-RU"/>
        </w:rPr>
      </w:pPr>
      <w:r w:rsidRPr="00FE20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 </w:t>
      </w: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5" o:spid="_x0000_s1064" type="#_x0000_t32" style="position:absolute;margin-left:144.45pt;margin-top:186.7pt;width:18.25pt;height:0;flip:x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P/SaAIAAIEEAAAOAAAAZHJzL2Uyb0RvYy54bWysVEtu2zAQ3RfoHQjuHVmOnY8QOSgku12k&#10;bYCkB6BJyiJKkQTJWDaKAkkvkCP0Ct100Q9yBvlGHdKOk7SboqgW1FAz8/hm+EYnp8tGogW3TmiV&#10;43SvjxFXVDOh5jl+dzntHWHkPFGMSK14jlfc4dPx82cnrcn4QNdaMm4RgCiXtSbHtfcmSxJHa94Q&#10;t6cNV+CstG2Ih62dJ8ySFtAbmQz6/YOk1ZYZqyl3Dr6WGyceR/yq4tS/rSrHPZI5Bm4+rjaus7Am&#10;4xOSzS0xtaBbGuQfWDREKDh0B1UST9CVFX9ANYJa7XTl96huEl1VgvJYA1ST9n+r5qImhsdaoDnO&#10;7Nrk/h8sfbM4t0iwHI9GGCnSwB11n9fX69vuZ/dlfYvWN90dLOtP6+vua/ej+97ddd8QBEPnWuMy&#10;ACjUuQ2106W6MGeavndI6aImas5jBZcrA6hpyEiepISNM3D+rH2tGcSQK69jG5eVbVAlhXkVEgM4&#10;tAot472tdvfGlx5R+DjYTw8PgT69dyUkCwghz1jnX3LdoGDk2HlLxLz2hVYKxKHtBp0szpwP/B4S&#10;QrLSUyFl1IhUqM3x8WgwinScloIFZwhzdj4rpEULElQWn1gseB6HWX2lWASrOWGTre2JkGAjH7vk&#10;rYC+SY7DaQ1nGEkOgxWsDT2pwolQORDeWhuhfTjuH0+OJkfD3nBwMOkN+2XZezEthr2DaXo4KvfL&#10;oijTj4F8OsxqwRhXgf+96NPh34lqO34bue5kv2tU8hQ9dhTI3r8j6SiCcO8bBc00W53bUF3QA+g8&#10;Bm9nMgzS432MevhzjH8BAAD//wMAUEsDBBQABgAIAAAAIQD1lDrD3wAAAAsBAAAPAAAAZHJzL2Rv&#10;d25yZXYueG1sTI9NS8NAEIbvgv9hGcGL2I2JtTFmU0StnqQ01vs2Oyah2dmQ3bbJv3cEQW/z8fDO&#10;M/lytJ044uBbRwpuZhEIpMqZlmoF24/VdQrCB01Gd45QwYQelsX5Wa4z4060wWMZasEh5DOtoAmh&#10;z6T0VYNW+5nrkXj35QarA7dDLc2gTxxuOxlH0Z20uiW+0Ogenxqs9uXBKngu1/PV59V2jKfq7b18&#10;Tfdrml6UurwYHx9ABBzDHww/+qwOBTvt3IGMF52COE3vGVWQLJJbEEwk8ZyL3e9EFrn8/0PxDQAA&#10;//8DAFBLAQItABQABgAIAAAAIQC2gziS/gAAAOEBAAATAAAAAAAAAAAAAAAAAAAAAABbQ29udGVu&#10;dF9UeXBlc10ueG1sUEsBAi0AFAAGAAgAAAAhADj9If/WAAAAlAEAAAsAAAAAAAAAAAAAAAAALwEA&#10;AF9yZWxzLy5yZWxzUEsBAi0AFAAGAAgAAAAhAG3c/9JoAgAAgQQAAA4AAAAAAAAAAAAAAAAALgIA&#10;AGRycy9lMm9Eb2MueG1sUEsBAi0AFAAGAAgAAAAhAPWUOsPfAAAACwEAAA8AAAAAAAAAAAAAAAAA&#10;wgQAAGRycy9kb3ducmV2LnhtbFBLBQYAAAAABAAEAPMAAADOBQAAAAA=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54" o:spid="_x0000_s1063" style="position:absolute;margin-left:-3.35pt;margin-top:162.7pt;width:147pt;height:44.15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/FqbQIAAJUEAAAOAAAAZHJzL2Uyb0RvYy54bWysVMFu1DAQvSPxD5bvNMlqN22jZquqUIRU&#10;oKLwAV7b2Rgc29jezZYTEkeQ+Aa+ASFBS8sveP+IiZOWLXBC5GDNeDxvZt7MZG9/1Ui05NYJrUqc&#10;baUYcUU1E2pe4hfPj+7tYOQ8UYxIrXiJz7jD+9O7d/ZaU/CRrrVk3CIAUa5oTYlr702RJI7WvCFu&#10;SxuuwFhp2xAPqp0nzJIW0BuZjNI0T1ptmbGacufg9n5vxNOIX1Wc+qdV5bhHssSQm4+njeesO5Pp&#10;Hinmlpha0CEN8g9ZNEQoCHoDdZ94ghZW/AHVCGq105XforpJdFUJymMNUE2W/lbNaU0Mj7UAOc7c&#10;0OT+Hyx9sjyxSLAST8YYKdJAj8KncL5+u34XPoeL8CVchsv1+/ANhR9w+TF8D1fRdBUu1h/A+DWc&#10;I/AFIlvjCsA7NSe2o8KZY01fOaT0YU3UnB9Yq9uaEwbpZ9375JZDpzhwRbP2sWaQBll4HTldVbbp&#10;AIEttIqtO7tpHV95ROEy28nz3RQ6TME2ydPtdBJDkOLa21jnH3LdoE4osdULxZ7BfMQQZHnsfOwf&#10;G0gg7CVGVSNhGpZEoizP8+0BcXickOIaM5arpWBHQsqo2PnsUFoEriU+it/g7DafSYXaEu9ORpOY&#10;xS2b24RI4/c3iFhHnOKO2geKRdkTIXsZspRq4Lqjt2+TX81WQ8dmmp0B61b3uwG7DEKt7RuMWtiL&#10;ErvXC2I5RvKRgs7tZuNxt0hRGU+2R6DYTcts00IUBagSe4x68dD3y7cwVsxriJTFypU+gG5Xwl+P&#10;RZ/VkDfMPki3lmtTj69+/U2mPwEAAP//AwBQSwMEFAAGAAgAAAAhAJkKLjzfAAAACgEAAA8AAABk&#10;cnMvZG93bnJldi54bWxMj8FOwzAQRO9I/IO1SNxau0nblJBNhZDgiggcODqxSSLidWo7aeDrMSd6&#10;XM3TzNviuJiBzdr53hLCZi2AaWqs6qlFeH97Wh2A+SBJycGSRvjWHo7l9VUhc2XP9KrnKrQslpDP&#10;JUIXwphz7ptOG+nXdtQUs0/rjAzxdC1XTp5juRl4IsSeG9lTXOjkqB873XxVk0FolJiE+5hf7upd&#10;qH7m6UT8+YR4e7M83AMLegn/MPzpR3Uoo1NtJ1KeDQirfRZJhDTZbYFFIDlkKbAaYbtJM+BlwS9f&#10;KH8BAAD//wMAUEsBAi0AFAAGAAgAAAAhALaDOJL+AAAA4QEAABMAAAAAAAAAAAAAAAAAAAAAAFtD&#10;b250ZW50X1R5cGVzXS54bWxQSwECLQAUAAYACAAAACEAOP0h/9YAAACUAQAACwAAAAAAAAAAAAAA&#10;AAAvAQAAX3JlbHMvLnJlbHNQSwECLQAUAAYACAAAACEABuPxam0CAACVBAAADgAAAAAAAAAAAAAA&#10;AAAuAgAAZHJzL2Uyb0RvYy54bWxQSwECLQAUAAYACAAAACEAmQouPN8AAAAKAQAADwAAAAAAAAAA&#10;AAAAAADHBAAAZHJzL2Rvd25yZXYueG1sUEsFBgAAAAAEAAQA8wAAANMFAAAAAA==&#10;">
            <v:textbox>
              <w:txbxContent>
                <w:p w:rsidR="0078589B" w:rsidRPr="009F7078" w:rsidRDefault="0078589B" w:rsidP="00FE209E">
                  <w:pPr>
                    <w:jc w:val="center"/>
                    <w:rPr>
                      <w:rFonts w:ascii="Arial" w:hAnsi="Arial" w:cs="Arial"/>
                    </w:rPr>
                  </w:pPr>
                  <w:r w:rsidRPr="009F7078">
                    <w:rPr>
                      <w:rFonts w:ascii="Arial" w:hAnsi="Arial" w:cs="Arial"/>
                    </w:rPr>
                    <w:t>Педагоги  М</w:t>
                  </w:r>
                  <w:r>
                    <w:rPr>
                      <w:rFonts w:ascii="Arial" w:hAnsi="Arial" w:cs="Arial"/>
                    </w:rPr>
                    <w:t>Б</w:t>
                  </w:r>
                  <w:r w:rsidRPr="009F7078">
                    <w:rPr>
                      <w:rFonts w:ascii="Arial" w:hAnsi="Arial" w:cs="Arial"/>
                    </w:rPr>
                    <w:t>ДОУ</w:t>
                  </w:r>
                </w:p>
              </w:txbxContent>
            </v:textbox>
          </v:roundrect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53" o:spid="_x0000_s1027" style="position:absolute;margin-left:27.35pt;margin-top:315.35pt;width:488.2pt;height:44.15pt;z-index:2516838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+71cAIAAJwEAAAOAAAAZHJzL2Uyb0RvYy54bWysVMFu1DAQvSPxD5bvNMnS3dKo2apqKUIq&#10;UFH4AK/tbAyObWzvZtsTEkeQ+Aa+ASFBS8sveP+IiZMuu8AJkYM14/E8z7znyd7+opZozq0TWhU4&#10;20ox4opqJtS0wC9fHN97gJHzRDEiteIFPucO74/v3tlrTM4HutKScYsARLm8MQWuvDd5kjha8Zq4&#10;LW24gmCpbU08uHaaMEsaQK9lMkjTUdJoy4zVlDsHu0ddEI8jflly6p+VpeMeyQJDbT6uNq6Tdk3G&#10;eySfWmIqQfsyyD9UUROh4NIV1BHxBM2s+AOqFtRqp0u/RXWd6LIUlMceoJss/a2bs4oYHnsBcpxZ&#10;0eT+Hyx9Oj+1SLACD+9jpEgNGoVP4XL5dvkufA5X4Uu4DtfL9+EbCj9g82P4Hm5i6CZcLT9A8Gu4&#10;RJALRDbG5YB3Zk5tS4UzJ5q+dkjpw4qoKT+wVjcVJwzKz9rzyUZC6zhIRZPmiWZQBpl5HTldlLZu&#10;AYEttIjSna+k4wuPKGyO4DFk26AwhdhwlO6kw3gFyW+zjXX+Edc1ao0CWz1T7Dm8j3gFmZ84H/Vj&#10;PQmEvcKorCW8hjmRKBuNRjs9Yn84IfktZmxXS8GOhZTRsdPJobQIUgt8HL8+2a0fkwo1Bd4dDoax&#10;io2YW4dI4/c3iNhHfMUttQ8Vi7YnQnY2VClVz3VLbyeTX0wWUfUoREv9RLNzIN/qbkRgpMGotL3A&#10;qIHxKLB7MyOWYyQfKxBwN9tu2fbR2R7uDMCx65HJeoQoClAF9hh15qHvZnBmrJhWcFMWCVD6AEQv&#10;hb99HV1VffkwAmBtzNi6H0/9+qmMfwIAAP//AwBQSwMEFAAGAAgAAAAhAM4PnwLeAAAACwEAAA8A&#10;AABkcnMvZG93bnJldi54bWxMj8FOwzAMhu9IvENkJG4sKWMb6+pOCAmuiMKBY9p4bUXjdE3aFZ6e&#10;7MRutvzp9/dn+9l2YqLBt44RkoUCQVw503KN8PnxcvcIwgfNRneOCeGHPOzz66tMp8ad+J2mItQi&#10;hrBPNUITQp9K6auGrPYL1xPH28ENVoe4DrU0gz7FcNvJe6XW0uqW44dG9/TcUPVdjBahMmpUw9f0&#10;ti1XofidxiPL1yPi7c38tAMRaA7/MJz1ozrk0al0IxsvOoTVwyaSCOulisMZUMskAVEibJKtApln&#10;8rJD/gcAAP//AwBQSwECLQAUAAYACAAAACEAtoM4kv4AAADhAQAAEwAAAAAAAAAAAAAAAAAAAAAA&#10;W0NvbnRlbnRfVHlwZXNdLnhtbFBLAQItABQABgAIAAAAIQA4/SH/1gAAAJQBAAALAAAAAAAAAAAA&#10;AAAAAC8BAABfcmVscy8ucmVsc1BLAQItABQABgAIAAAAIQBRq+71cAIAAJwEAAAOAAAAAAAAAAAA&#10;AAAAAC4CAABkcnMvZTJvRG9jLnhtbFBLAQItABQABgAIAAAAIQDOD58C3gAAAAsBAAAPAAAAAAAA&#10;AAAAAAAAAMoEAABkcnMvZG93bnJldi54bWxQSwUGAAAAAAQABADzAAAA1QUAAAAA&#10;">
            <v:textbox>
              <w:txbxContent>
                <w:p w:rsidR="0078589B" w:rsidRPr="009F7078" w:rsidRDefault="0078589B" w:rsidP="00FE209E">
                  <w:pPr>
                    <w:jc w:val="center"/>
                    <w:rPr>
                      <w:rFonts w:ascii="Arial" w:hAnsi="Arial" w:cs="Arial"/>
                    </w:rPr>
                  </w:pPr>
                  <w:r w:rsidRPr="009F7078">
                    <w:rPr>
                      <w:rFonts w:ascii="Arial" w:hAnsi="Arial" w:cs="Arial"/>
                    </w:rPr>
                    <w:t>Методическое совещание</w:t>
                  </w:r>
                </w:p>
              </w:txbxContent>
            </v:textbox>
          </v:roundrect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52" o:spid="_x0000_s1028" style="position:absolute;margin-left:371.05pt;margin-top:162.7pt;width:149.25pt;height:44.15pt;z-index:2516787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1nwcAIAAJwEAAAOAAAAZHJzL2Uyb0RvYy54bWysVMFu1DAQvSPxD5bvNMlqs9uNmq2qliKk&#10;AhWFD/Dazibg2Mb2bracKnEEiW/gGxAStLT8gvePmDjpsgVOiBysGY/n+c0bT/b2V7VAS25spWSO&#10;k50YIy6pYpWc5/jli+MHuxhZRyQjQkme43Nu8f70/r29Rmd8oEolGDcIQKTNGp3j0jmdRZGlJa+J&#10;3VGaSwgWytTEgWvmETOkAfRaRIM4HkWNMkwbRbm1sHvUBfE04BcFp+5ZUVjukMgxcHNhNWGdtWs0&#10;3SPZ3BBdVrSnQf6BRU0qCZduoI6II2hhqj+g6ooaZVXhdqiqI1UUFeWhBqgmiX+r5qwkmodaQByr&#10;NzLZ/wdLny5PDapYjtMBRpLU0CP/yV+uL9bv/Gd/5b/4a3+9fu+/If8DNj/67/4mhG781foDBL/6&#10;SwS5IGSjbQZ4Z/rUtFJYfaLoa4ukOiyJnPMDY1RTcsKAftKej+4ktI6FVDRrnigGNMjCqaDpqjB1&#10;CwhqoVVo3fmmdXzlEIXNZHeSDscpRhRi6Sgex2m4gmS32dpY94irGrVGjo1aSPYc3ke4gixPrAv9&#10;Y70IhL3CqKgFvIYlESgZjUbjHrE/HJHsFjOUq0TFjishgmPms0NhEKTm+Dh8fbLdPiYkanI8SQdp&#10;YHEnZrch4vD9DSLUEV5xK+1DyYLtSCU6G1gK2Wvdytu1ya1mq9D1TeNmip2D+EZ1IwIjDUapzFuM&#10;GhiPHNs3C2I4RuKxhAZOkuGwnafgDNPxAByzHZltR4ikAJVjh1FnHrpuBhfaVPMSbkqCAFIdQNOL&#10;yt2+jo5VTx9GAKw7M7bth1O/firTnwAAAP//AwBQSwMEFAAGAAgAAAAhAFZUjZHfAAAADAEAAA8A&#10;AABkcnMvZG93bnJldi54bWxMj01PhDAURfcm/ofmmbhzWhjmCykTY6JbI7pwWegTiPSVaQuD/no7&#10;K12+3JN7zyuOixnYjM73liQkKwEMqbG6p1bC+9vT3R6YD4q0GiyhhG/0cCyvrwqVa3umV5yr0LJY&#10;Qj5XEroQxpxz33RolF/ZESlmn9YZFeLpWq6dOsdyM/BUiC03qqe40KkRHztsvqrJSGi0mIT7mF8O&#10;9SZUP/N0Iv58kvL2Znm4BxZwCX8wXPSjOpTRqbYTac8GCbssTSIqYZ1uMmAXQmRiC6yWkCXrHfCy&#10;4P+fKH8BAAD//wMAUEsBAi0AFAAGAAgAAAAhALaDOJL+AAAA4QEAABMAAAAAAAAAAAAAAAAAAAAA&#10;AFtDb250ZW50X1R5cGVzXS54bWxQSwECLQAUAAYACAAAACEAOP0h/9YAAACUAQAACwAAAAAAAAAA&#10;AAAAAAAvAQAAX3JlbHMvLnJlbHNQSwECLQAUAAYACAAAACEAi09Z8HACAACcBAAADgAAAAAAAAAA&#10;AAAAAAAuAgAAZHJzL2Uyb0RvYy54bWxQSwECLQAUAAYACAAAACEAVlSNkd8AAAAMAQAADwAAAAAA&#10;AAAAAAAAAADKBAAAZHJzL2Rvd25yZXYueG1sUEsFBgAAAAAEAAQA8wAAANYFAAAAAA==&#10;">
            <v:textbox>
              <w:txbxContent>
                <w:p w:rsidR="0078589B" w:rsidRPr="009F7078" w:rsidRDefault="0078589B" w:rsidP="00FE209E">
                  <w:pPr>
                    <w:jc w:val="center"/>
                    <w:rPr>
                      <w:rFonts w:ascii="Arial" w:hAnsi="Arial" w:cs="Arial"/>
                    </w:rPr>
                  </w:pPr>
                  <w:r w:rsidRPr="009F7078">
                    <w:rPr>
                      <w:rFonts w:ascii="Arial" w:hAnsi="Arial" w:cs="Arial"/>
                    </w:rPr>
                    <w:t>Обслуживающий персонал</w:t>
                  </w:r>
                </w:p>
              </w:txbxContent>
            </v:textbox>
          </v:roundrect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2" o:spid="_x0000_s1029" style="position:absolute;margin-left:174.7pt;margin-top:1.6pt;width:164.6pt;height:50.7pt;z-index:2517104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XrhAIAADsFAAAOAAAAZHJzL2Uyb0RvYy54bWysVM2O0zAQviPxDpbvNGlpq23UdCW2KpcV&#10;rHbhAVzHaSIc27K9/bkhcQSJZ+AZEBLssssruG/E2EnTlgUOiBwi2zPzzTff2DM+XVccLZk2pRQp&#10;7nZijJigMivFIsWvX82enGBkLBEZ4VKwFG+YwaeTx4/GK5Wwniwkz5hGACJMslIpLqxVSRQZWrCK&#10;mI5UTIAxl7oiFrZ6EWWarAC94lEvjofRSupMaUmZMXA6rY14EvDznFH7Ms8Ns4inGLjZ8NfhP/f/&#10;aDImyUITVZS0oUH+gUVFSgFJW6gpsQRd6/IBVFVSLY3MbYfKKpJ5XlIWaoBquvEv1VwVRLFQC4hj&#10;VCuT+X+w9MXyQqMyS/FwiJEgFfTIfXI327fbd+6zu3Vf3J27275335D7AYcf3Xd3H0z37nb7AYxf&#10;3Q3qeR1XyiQAd6UutFfCqHNJ3xgwREcWvzGNzzrXlfcFHdA6NGXTNoWtLaJw2Bv1TkYDuEYUbMN+&#10;b9QP2SKS7KKVNvY5kxXyixRreS2yS+h8aAhZnhvrSZBk5xfYSV5ms5LzsNGL+RnXaEnglvRnJ91n&#10;U18QhJhDNy7QCvgM+jHcJErgtuacWFhWCvQzYoER4Qt4BtTqkPso2vwmSUhekIzVqQcxfLvMtftD&#10;Fr6KKTFFHRJSNCFceDwWbn1T9F7ssLIbzrwPF5csh657eWum/r2xVgNCKRO2W5v+wG8XERgGQI+c&#10;g6QtdgOw86wZ77BrgRv/PfE2OP4bsTq4LhUiQmYpbBtclUI2PTjOzqGqJnPtD/QPpPFLu56vw4t4&#10;6j39yVxmG3gl2vIzWc8RImghYYz4Tns47wUvNGjRTBM/Ag73wWs/8yY/AQAA//8DAFBLAwQUAAYA&#10;CAAAACEA7Gr2rdsAAAAJAQAADwAAAGRycy9kb3ducmV2LnhtbEyPwU7DMAyG70i8Q2QkbiyhVF1X&#10;mk4DtDsM0K5Z47UVjVM1aVfeHnOCm63/0+/P5XZxvZhxDJ0nDfcrBQKp9rajRsPH+/4uBxGiIWt6&#10;T6jhGwNsq+ur0hTWX+gN50NsBJdQKIyGNsahkDLULToTVn5A4uzsR2cir2Mj7WguXO56mSiVSWc6&#10;4gutGfC5xfrrMDkNTjWjyqej+3xKatr71/llvTtrfXuz7B5BRFziHwy/+qwOFTud/EQ2iF7DQ7pJ&#10;GeUhAcF5ts4zECcGVZqBrEr5/4PqBwAA//8DAFBLAQItABQABgAIAAAAIQC2gziS/gAAAOEBAAAT&#10;AAAAAAAAAAAAAAAAAAAAAABbQ29udGVudF9UeXBlc10ueG1sUEsBAi0AFAAGAAgAAAAhADj9If/W&#10;AAAAlAEAAAsAAAAAAAAAAAAAAAAALwEAAF9yZWxzLy5yZWxzUEsBAi0AFAAGAAgAAAAhAHe8BeuE&#10;AgAAOwUAAA4AAAAAAAAAAAAAAAAALgIAAGRycy9lMm9Eb2MueG1sUEsBAi0AFAAGAAgAAAAhAOxq&#10;9q3bAAAACQEAAA8AAAAAAAAAAAAAAAAA3gQAAGRycy9kb3ducmV2LnhtbFBLBQYAAAAABAAEAPMA&#10;AADmBQAAAAA=&#10;" fillcolor="#4f81bd" strokecolor="#385d8a" strokeweight="2pt">
            <v:path arrowok="t"/>
            <v:textbox>
              <w:txbxContent>
                <w:p w:rsidR="0078589B" w:rsidRPr="00E60BD8" w:rsidRDefault="0078589B" w:rsidP="00FE209E">
                  <w:pPr>
                    <w:pStyle w:val="aff2"/>
                    <w:spacing w:before="0" w:beforeAutospacing="0" w:after="0" w:afterAutospacing="0"/>
                    <w:jc w:val="center"/>
                    <w:rPr>
                      <w:color w:val="E5B8B7" w:themeColor="accent2" w:themeTint="66"/>
                      <w:sz w:val="28"/>
                      <w:szCs w:val="28"/>
                    </w:rPr>
                  </w:pPr>
                  <w:r w:rsidRPr="00E60BD8">
                    <w:rPr>
                      <w:rFonts w:ascii="Calibri" w:hAnsi="Calibri"/>
                      <w:color w:val="E5B8B7" w:themeColor="accent2" w:themeTint="66"/>
                      <w:kern w:val="24"/>
                      <w:sz w:val="28"/>
                      <w:szCs w:val="28"/>
                    </w:rPr>
                    <w:t>Программа Развития</w:t>
                  </w:r>
                </w:p>
              </w:txbxContent>
            </v:textbox>
          </v:roundrect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51" o:spid="_x0000_s1030" style="position:absolute;margin-left:445.45pt;margin-top:382.5pt;width:85.9pt;height:97.9pt;z-index:2516889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8icwIAAJ0EAAAOAAAAZHJzL2Uyb0RvYy54bWysVM1uEzEQviPxDpbvdHfzVxJ1U1UpRUgF&#10;KgoP4NjerMFrG9vJpj0hcQSJZ+AZEBK0tLyC80bMOts0BU6IPVgzHs/nme/z7N7+spJowa0TWuU4&#10;20kx4opqJtQsx69eHj14iJHzRDEiteI5PuMO74/v39urzYh3dKkl4xYBiHKj2uS49N6MksTRklfE&#10;7WjDFQQLbSviwbWzhFlSA3olk06aDpJaW2asptw52D1cB/E44hcFp/55UTjukcwx1ObjauM6bdZk&#10;vEdGM0tMKWhbBvmHKioiFFy6gToknqC5FX9AVYJa7XThd6iuEl0UgvLYA3STpb91c1oSw2MvQI4z&#10;G5rc/4OlzxYnFgmW436GkSIVaBQ+h4vVu9X78CVchq/hKlytPoTvKPyEzU/hR7iOoetwufoIwW/h&#10;AkEuEFkbNwK8U3NiGyqcOdb0jUNKT0qiZvzAWl2XnDAoP55P7iQ0joNUNK2fagZlkLnXkdNlYasG&#10;ENhCyyjd2UY6vvSIwmaWDtNhFxSmEMs6vW4XHKgpIaObdGOdf8x1hRojx1bPFXsBDyTeQRbHzkcB&#10;WcsCYa8xKioJz2FBJMoGg8Fui9geBuwbzNivloIdCSmjY2fTibQIUnN8FL822W0fkwrVOR72O/1Y&#10;xZ2Y24ZI4/c3iNhHfMYNt48Ui7YnQq5tqFIqIOKG37VOfjldRtl7DWYTm2p2BuxbvZ4RmGkwSm3P&#10;MaphPnLs3s6J5RjJJwoUHGa9XjNQ0en1dzvg2O3IdDtCFAWoHHuM1ubEr4dwbqyYlXBTFglQ+gBU&#10;L4RvpLutqnVgBqKi7bw2Q7btx1O3f5XxLwAAAP//AwBQSwMEFAAGAAgAAAAhANZAvuzeAAAADAEA&#10;AA8AAABkcnMvZG93bnJldi54bWxMj0FPhDAQhe8m/odmTLy5rZssC8iwMSZ6NeIePBY6ApFOWVpY&#10;9NfbPelxMl/e+15xWO0gFpp87xjhfqNAEDfO9NwiHN+f71IQPmg2enBMCN/k4VBeXxU6N+7Mb7RU&#10;oRUxhH2uEboQxlxK33Rktd+4kTj+Pt1kdYjn1Eoz6XMMt4PcKpVIq3uODZ0e6amj5quaLUJj1Kym&#10;j+U1q3eh+lnmE8uXE+Ltzfr4ACLQGv5guOhHdSijU+1mNl4MCGmmsogi7JNdHHUhVLLdg6gRskSl&#10;IMtC/h9R/gIAAP//AwBQSwECLQAUAAYACAAAACEAtoM4kv4AAADhAQAAEwAAAAAAAAAAAAAAAAAA&#10;AAAAW0NvbnRlbnRfVHlwZXNdLnhtbFBLAQItABQABgAIAAAAIQA4/SH/1gAAAJQBAAALAAAAAAAA&#10;AAAAAAAAAC8BAABfcmVscy8ucmVsc1BLAQItABQABgAIAAAAIQAm4A8icwIAAJ0EAAAOAAAAAAAA&#10;AAAAAAAAAC4CAABkcnMvZTJvRG9jLnhtbFBLAQItABQABgAIAAAAIQDWQL7s3gAAAAwBAAAPAAAA&#10;AAAAAAAAAAAAAM0EAABkcnMvZG93bnJldi54bWxQSwUGAAAAAAQABADzAAAA2AUAAAAA&#10;">
            <v:textbox>
              <w:txbxContent>
                <w:p w:rsidR="0078589B" w:rsidRPr="0074758A" w:rsidRDefault="0078589B" w:rsidP="00FE209E">
                  <w:pPr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FB75D5">
                    <w:rPr>
                      <w:rFonts w:ascii="Arial" w:hAnsi="Arial" w:cs="Arial"/>
                    </w:rPr>
                    <w:t>Проект «Педагог будущего»</w:t>
                  </w:r>
                </w:p>
              </w:txbxContent>
            </v:textbox>
          </v:roundrect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50" o:spid="_x0000_s1031" style="position:absolute;margin-left:334.2pt;margin-top:383.05pt;width:91.7pt;height:106.45pt;z-index:2516879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ctcQIAAJ0EAAAOAAAAZHJzL2Uyb0RvYy54bWysVMFu1DAQvSPxD5bvNJtls2WjZquqpQip&#10;QEXhA7y2szE4trG9m21PSBxB4hv4BoQELS2/4P0jJk5atsAJkYM14/E8v3njyc7uqpZoya0TWhU4&#10;3RpgxBXVTKh5gV++OLz3ACPniWJEasULfMod3p3evbPTmJwPdaUl4xYBiHJ5YwpceW/yJHG04jVx&#10;W9pwBcFS25p4cO08YZY0gF7LZDgYjJNGW2asptw52D3ognga8cuSU/+sLB33SBYYuPm42rjO2jWZ&#10;7pB8bompBO1pkH9gUROh4NIbqAPiCVpY8QdULajVTpd+i+o60WUpKI81QDXp4LdqTipieKwFxHHm&#10;Rib3/2Dp0+WxRYIVOAN5FKmhR+FTOF+/Xb8Ln8NF+BIuw+X6ffiGwg/Y/Bi+h6sYugoX6w8Q/BrO&#10;EeSCkI1xOeCdmGPbSuHMkaavHVJ6vyJqzves1U3FCQP6aXs+uZXQOg5S0ax5ohnQIAuvo6ar0tYt&#10;IKiFVrF1pzet4yuPKGym6XiUTaAECrH0fpZO0izeQfLrdGOdf8R1jVqjwFYvFHsODyTeQZZHzscG&#10;sl4Fwl5hVNYSnsOSSJSOx+PtHrE/nJD8GjPWq6Vgh0LK6Nj5bF9aBKkFPoxfn+w2j0mFmgJPsmEW&#10;WdyKuU2IQfz+BhHriM+41fahYtH2RMjOBpZS9WK3+nZ98qvZqmt7i9lqP9PsFNS3upsRmGkwKm3P&#10;MGpgPgrs3iyI5RjJxwo6OElHo3agojPKtofg2M3IbDNCFAWoAnuMOnPfd0O4MFbMK7gpjQIovQdd&#10;L4W/fh4dq54+zABYt4Zs04+nfv1Vpj8BAAD//wMAUEsDBBQABgAIAAAAIQCeNAff3gAAAAsBAAAP&#10;AAAAZHJzL2Rvd25yZXYueG1sTI9BT4QwEIXvJv6HZky8uS3G7QJL2RgTvRrRg8dCRyBLpywtLPrr&#10;rSf3OJkv732vOKx2YAtOvnekINkIYEiNMz21Cj7en+9SYD5oMnpwhAq+0cOhvL4qdG7cmd5wqULL&#10;Ygj5XCvoQhhzzn3TodV+40ak+Ptyk9UhnlPLzaTPMdwO/F4Iya3uKTZ0esSnDptjNVsFjRGzmD6X&#10;16zehupnmU/EX05K3d6sj3tgAdfwD8OfflSHMjrVbibj2aBAyvQhogp2UibAIpFukzimVpDtMgG8&#10;LPjlhvIXAAD//wMAUEsBAi0AFAAGAAgAAAAhALaDOJL+AAAA4QEAABMAAAAAAAAAAAAAAAAAAAAA&#10;AFtDb250ZW50X1R5cGVzXS54bWxQSwECLQAUAAYACAAAACEAOP0h/9YAAACUAQAACwAAAAAAAAAA&#10;AAAAAAAvAQAAX3JlbHMvLnJlbHNQSwECLQAUAAYACAAAACEA8GlHLXECAACdBAAADgAAAAAAAAAA&#10;AAAAAAAuAgAAZHJzL2Uyb0RvYy54bWxQSwECLQAUAAYACAAAACEAnjQH394AAAALAQAADwAAAAAA&#10;AAAAAAAAAADLBAAAZHJzL2Rvd25yZXYueG1sUEsFBgAAAAAEAAQA8wAAANYFAAAAAA==&#10;">
            <v:textbox>
              <w:txbxContent>
                <w:p w:rsidR="0078589B" w:rsidRPr="00831494" w:rsidRDefault="0078589B" w:rsidP="0078589B">
                  <w:pPr>
                    <w:rPr>
                      <w:rFonts w:ascii="Arial" w:hAnsi="Arial" w:cs="Arial"/>
                    </w:rPr>
                  </w:pPr>
                  <w:r w:rsidRPr="00FB75D5">
                    <w:rPr>
                      <w:rFonts w:ascii="Arial" w:hAnsi="Arial" w:cs="Arial"/>
                    </w:rPr>
                    <w:t>Пр</w:t>
                  </w:r>
                  <w:r>
                    <w:rPr>
                      <w:rFonts w:ascii="Arial" w:hAnsi="Arial" w:cs="Arial"/>
                    </w:rPr>
                    <w:t xml:space="preserve">оект «Информационное </w:t>
                  </w:r>
                  <w:r w:rsidRPr="0078589B">
                    <w:rPr>
                      <w:rFonts w:ascii="Arial" w:hAnsi="Arial" w:cs="Arial"/>
                      <w:sz w:val="20"/>
                      <w:szCs w:val="20"/>
                    </w:rPr>
                    <w:t>пространство»</w:t>
                  </w:r>
                </w:p>
              </w:txbxContent>
            </v:textbox>
          </v:roundrect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49" o:spid="_x0000_s1062" type="#_x0000_t32" style="position:absolute;margin-left:393.6pt;margin-top:107.8pt;width:20.6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4rCZAIAAJkEAAAOAAAAZHJzL2Uyb0RvYy54bWysVEtu2zAQ3RfoHQjuHVmu4saC5aCQ7G7S&#10;NkDSA9AkZRGlSIGkLRtFgbQXyBF6hW666Ac5g3yjDulPk3YTFNWCIsWZN/Nm3mh8vq4lWnFjhVYZ&#10;jk/6GHFFNRNqkeG317PeGUbWEcWI1IpneMMtPp88fTJum5QPdKUl4wYBiLJp22S4cq5Jo8jSitfE&#10;nuiGK7gstamJg6NZRMyQFtBrGQ36/WHUasMaoym3Fr4Wu0s8Cfhlyal7U5aWOyQzDLm5sJqwzv0a&#10;TcYkXRjSVILu0yD/kEVNhIKgR6iCOIKWRvwFVQtqtNWlO6G6jnRZCsoDB2AT9/9gc1WRhgcuUBzb&#10;HMtk/x8sfb26NEiwDCcjjBSpoUfd5+3N9rb72X3Z3qLtx+4Olu2n7U33tfvRfe/uum8IjKFybWNT&#10;AMjVpfHc6VpdNReavrNI6bwiasEDg+tNA6ix94geuPiDbSD+vH2lGdiQpdOhjOvS1B4SCoTWoVub&#10;Y7f42iEKHwfDeDiAntLDVUTSg19jrHvJdY38JsPWGSIWlcu1UiAJbeIQhawurPNZkfTg4IMqPRNS&#10;BmVIhdoMj04Hp8HBaimYv/Rm1izmuTRoRby2whMows19M6OXigWwihM2VQy5UA9nBFRIcuwj1Jxh&#10;JDmMkN8Fa0eEfKw1EJDK5wS1AUr73U6A70f90fRsepb0ksFw2kv6RdF7McuT3nAWPz8tnhV5XsQf&#10;PL04SSvBGFee4WEY4uRxYtuP5U7Gx3E4ljJ6iB5qDske3iHpIA6vh52y5pptLo1vj9cJ6D8Y72fV&#10;D9j9c7D6/UeZ/AIAAP//AwBQSwMEFAAGAAgAAAAhAFgbuz3fAAAACwEAAA8AAABkcnMvZG93bnJl&#10;di54bWxMj01LxDAQhu+C/yGM4M1Nt2i31KaL+AGyF9nVFbzNNmNbTCalSbfVX28EQY8z8/DO85br&#10;2RpxpMF3jhUsFwkI4trpjhsFL88PFzkIH5A1Gsek4JM8rKvTkxIL7Sbe0nEXGhFD2BeooA2hL6T0&#10;dUsW/cL1xPH27gaLIY5DI/WAUwy3RqZJkkmLHccPLfZ021L9sRutAsP7p/tXfPSbbJxpv3n7kna6&#10;U+r8bL65BhFoDn8w/OhHdaii08GNrL0wClb5Ko2ognR5lYGIRJ7mlyAOvxtZlfJ/h+obAAD//wMA&#10;UEsBAi0AFAAGAAgAAAAhALaDOJL+AAAA4QEAABMAAAAAAAAAAAAAAAAAAAAAAFtDb250ZW50X1R5&#10;cGVzXS54bWxQSwECLQAUAAYACAAAACEAOP0h/9YAAACUAQAACwAAAAAAAAAAAAAAAAAvAQAAX3Jl&#10;bHMvLnJlbHNQSwECLQAUAAYACAAAACEA7KOKwmQCAACZBAAADgAAAAAAAAAAAAAAAAAuAgAAZHJz&#10;L2Uyb0RvYy54bWxQSwECLQAUAAYACAAAACEAWBu7Pd8AAAALAQAADwAAAAAAAAAAAAAAAAC+BAAA&#10;ZHJzL2Rvd25yZXYueG1sUEsFBgAAAAAEAAQA8wAAAMoFAAAAAA==&#10;">
            <v:stroke startarrow="block"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48" o:spid="_x0000_s1061" type="#_x0000_t32" style="position:absolute;margin-left:249.1pt;margin-top:107.8pt;width:28.8pt;height:0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i6ZAIAAJkEAAAOAAAAZHJzL2Uyb0RvYy54bWysVEtu2zAQ3RfoHQjuHVmO7DhC5KCQ7G7S&#10;NkDSA9AkZRGlSIFkLBtFgbQXyBF6hW666Ac5g3yjDulPk3YTFNWCIsWZN/Nm3ujsfFVLtOTGCq0y&#10;HB/1MeKKaibUIsNvr2e9MUbWEcWI1IpneM0tPp88f3bWNikf6EpLxg0CEGXTtslw5VyTRpGlFa+J&#10;PdINV3BZalMTB0eziJghLaDXMhr0+6Oo1YY1RlNuLXwttpd4EvDLklP3piwtd0hmGHJzYTVhnfs1&#10;mpyRdGFIUwm6S4P8QxY1EQqCHqAK4gi6MeIvqFpQo60u3RHVdaTLUlAeOACbuP8Hm6uKNDxwgeLY&#10;5lAm+/9g6evlpUGCZTiBTilSQ4+6z5vbzV33s/uyuUObj909LJtPm9vua/ej+97dd98QGEPl2sam&#10;AJCrS+O505W6ai40fWeR0nlF1IIHBtfrBlBj7xE9cvEH20D8eftKM7AhN06HMq5KU3tIKBBahW6t&#10;D93iK4cofDweDU9G0FO6v4pIuvdrjHUvua6R32TYOkPEonK5VgokoU0copDlhXU+K5LuHXxQpWdC&#10;yqAMqVCb4dPhYBgcrJaC+UtvZs1inkuDlsRrKzyBItw8NDP6RrEAVnHCpoohF+rhjIAKSY59hJoz&#10;jCSHEfK7YO2IkE+1BgJS+ZygNkBpt9sK8P1p/3Q6no6TXjIYTXtJvyh6L2Z50hvN4pNhcVzkeRF/&#10;8PTiJK0EY1x5hvthiJOniW03llsZH8bhUMroMXqoOSS7f4ekgzi8HrbKmmu2vjS+PV4noP9gvJtV&#10;P2APz8Hq9x9l8gsAAP//AwBQSwMEFAAGAAgAAAAhAM4nDxTfAAAACwEAAA8AAABkcnMvZG93bnJl&#10;di54bWxMj01LxDAQhu+C/yGM4M1Nt9iy1qaL+AGyF9nVFbzNNmNbTCalSbfVX28EQY8z8/DO85br&#10;2RpxpMF3jhUsFwkI4trpjhsFL88PFysQPiBrNI5JwSd5WFenJyUW2k28peMuNCKGsC9QQRtCX0jp&#10;65Ys+oXriePt3Q0WQxyHRuoBpxhujUyTJJcWO44fWuzptqX6YzdaBYb3T/ev+Og3+TjTfvP2Je10&#10;p9T52XxzDSLQHP5g+NGP6lBFp4MbWXthFFxerdKIKkiXWQ4iElmWxTKH342sSvm/Q/UNAAD//wMA&#10;UEsBAi0AFAAGAAgAAAAhALaDOJL+AAAA4QEAABMAAAAAAAAAAAAAAAAAAAAAAFtDb250ZW50X1R5&#10;cGVzXS54bWxQSwECLQAUAAYACAAAACEAOP0h/9YAAACUAQAACwAAAAAAAAAAAAAAAAAvAQAAX3Jl&#10;bHMvLnJlbHNQSwECLQAUAAYACAAAACEAyk0oumQCAACZBAAADgAAAAAAAAAAAAAAAAAuAgAAZHJz&#10;L2Uyb0RvYy54bWxQSwECLQAUAAYACAAAACEAzicPFN8AAAALAQAADwAAAAAAAAAAAAAAAAC+BAAA&#10;ZHJzL2Rvd25yZXYueG1sUEsFBgAAAAAEAAQA8wAAAMoFAAAAAA==&#10;">
            <v:stroke startarrow="block"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47" o:spid="_x0000_s1032" style="position:absolute;margin-left:125.25pt;margin-top:85.4pt;width:124.2pt;height:44.15pt;z-index:2516807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TWcgIAAJwEAAAOAAAAZHJzL2Uyb0RvYy54bWysVM1u1DAQviPxDpbvNMmyPzRqtqpaipAK&#10;VBQewGs7G4NjG9u72faExBEknoFnQEjQ0vIK3jdi4myXXeCEyMGa8Xg+f/ONJ3v7i1qiObdOaFXg&#10;bCfFiCuqmVDTAr98cXzvAUbOE8WI1IoX+Jw7vD++e2evMTnv6UpLxi0CEOXyxhS48t7kSeJoxWvi&#10;drThCoKltjXx4NppwixpAL2WSS9Nh0mjLTNWU+4c7B51QTyO+GXJqX9Wlo57JAsM3HxcbVwn7ZqM&#10;90g+tcRUgq5okH9gUROh4NI11BHxBM2s+AOqFtRqp0u/Q3Wd6LIUlMcaoJos/a2as4oYHmsBcZxZ&#10;y+T+Hyx9Oj+1SLAC90cYKVJDj8KncLl8u3wXPoer8CVch+vl+/ANhR+w+TF8DzcxdBOulh8g+DVc&#10;IsgFIRvjcsA7M6e2lcKZE01fO6T0YUXUlB9Yq5uKEwb0s/Z8spXQOg5S0aR5ohnQIDOvo6aL0tYt&#10;IKiFFrF15+vW8YVHFDazwWh0vw8dphAbDNNROohXkPw221jnH3Fdo9YosNUzxZ7D+4hXkPmJ87F/&#10;bCUCYa8wKmsJr2FOJMqGw2EsMiH56jBYt5ixXC0FOxZSRsdOJ4fSIkgt8HH8VnTc5jGpUFPg3UFv&#10;EFlsxdwmRBq/v0HEOuIrbqV9qFi0PRGys4GlVCutW3m7NvnFZBG7PmwxW+knmp2D+FZ3IwIjDUal&#10;7QVGDYxHgd2bGbEcI/lYQQN3s36rto9OfzDqgWM3I5PNCFEUoArsMerMQ9/N4MxYMa3gpiwKoPQB&#10;NL0U/vZ1dKxW9GEEwNqasU0/nvr1Uxn/BAAA//8DAFBLAwQUAAYACAAAACEASTeVbd0AAAALAQAA&#10;DwAAAGRycy9kb3ducmV2LnhtbEyPwU7DMBBE70j8g7VI3KjdikCTxqkQElwRKQeOTrwkUeN1Gjtp&#10;4OvZnuC4mqfZN/l+cb2YcQydJw3rlQKBVHvbUaPh4/BytwURoiFrek+o4RsD7Ivrq9xk1p/pHecy&#10;NoJLKGRGQxvjkEkZ6hadCSs/IHH25UdnIp9jI+1ozlzuerlR6kE60xF/aM2Azy3Wx3JyGmqrJjV+&#10;zm9plcTyZ55OJF9PWt/eLE87EBGX+AfDRZ/VoWCnyk9kg+g1bBKVMMrBo+INTNyn2xREdYnSNcgi&#10;l/83FL8AAAD//wMAUEsBAi0AFAAGAAgAAAAhALaDOJL+AAAA4QEAABMAAAAAAAAAAAAAAAAAAAAA&#10;AFtDb250ZW50X1R5cGVzXS54bWxQSwECLQAUAAYACAAAACEAOP0h/9YAAACUAQAACwAAAAAAAAAA&#10;AAAAAAAvAQAAX3JlbHMvLnJlbHNQSwECLQAUAAYACAAAACEAITC01nICAACcBAAADgAAAAAAAAAA&#10;AAAAAAAuAgAAZHJzL2Uyb0RvYy54bWxQSwECLQAUAAYACAAAACEASTeVbd0AAAALAQAADwAAAAAA&#10;AAAAAAAAAADMBAAAZHJzL2Rvd25yZXYueG1sUEsFBgAAAAAEAAQA8wAAANYFAAAAAA==&#10;">
            <v:textbox>
              <w:txbxContent>
                <w:p w:rsidR="0078589B" w:rsidRPr="009F7078" w:rsidRDefault="0078589B" w:rsidP="00FE209E">
                  <w:pPr>
                    <w:jc w:val="center"/>
                    <w:rPr>
                      <w:rFonts w:ascii="Arial" w:hAnsi="Arial" w:cs="Arial"/>
                    </w:rPr>
                  </w:pPr>
                  <w:r w:rsidRPr="009F7078">
                    <w:rPr>
                      <w:rFonts w:ascii="Arial" w:hAnsi="Arial" w:cs="Arial"/>
                    </w:rPr>
                    <w:t>Заведующий М</w:t>
                  </w:r>
                  <w:r>
                    <w:rPr>
                      <w:rFonts w:ascii="Arial" w:hAnsi="Arial" w:cs="Arial"/>
                    </w:rPr>
                    <w:t>Б</w:t>
                  </w:r>
                  <w:r w:rsidRPr="009F7078">
                    <w:rPr>
                      <w:rFonts w:ascii="Arial" w:hAnsi="Arial" w:cs="Arial"/>
                    </w:rPr>
                    <w:t>ДОУ</w:t>
                  </w:r>
                </w:p>
              </w:txbxContent>
            </v:textbox>
          </v:roundrect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46" o:spid="_x0000_s1060" type="#_x0000_t32" style="position:absolute;margin-left:378.8pt;margin-top:206.85pt;width:47.1pt;height:108.5pt;flip:y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+mcQIAAKkEAAAOAAAAZHJzL2Uyb0RvYy54bWysVEtu2zAQ3RfoHQjuHVmO/BMiB4Vkd5O2&#10;AZJ2T4uURZQiCZLxB0WBtBfIEXqFbrroBzmDfKMOacdJ2k1QVAuK1Mw8zpt5o5PTdSPQkhnLlcxw&#10;fNTFiMlSUS4XGX57OeuMMLKOSEqEkizDG2bx6eT5s5OVTllP1UpQZhCASJuudIZr53QaRbasWUPs&#10;kdJMgrFSpiEOjmYRUUNWgN6IqNftDqKVMlQbVTJr4WuxM+JJwK8qVro3VWWZQyLDkJsLqwnr3K/R&#10;5ISkC0N0zct9GuQfsmgIl3DpAaogjqArw/+CanhplFWVOypVE6mq4iULHIBN3P2DzUVNNAtcoDhW&#10;H8pk/x9s+Xp5bhCnGU4GGEnSQI/aL9vr7U37q/26vUHbT+0tLNvP2+v2W/uz/dHett8ROEPlVtqm&#10;AJDLc+O5l2t5oc9U+d4iqfKayAULDC43GlBjHxE9CvEHq+H++eqVouBDrpwKZVxXpkGV4PqdD/Tg&#10;UCq0Dn3bHPrG1g6V8LE/HsVD6G4Jpvh4OBz3Q2MjknocH62NdS+ZapDfZNg6Q/iidrmSEiSizO4O&#10;sjyzzmd5H+CDpZpxIYJShESrDI/7vX5IyirBqTd6N2sW81wYtCRea+EJlMHy0M2oK0kDWM0InUqK&#10;XKiPMxwqJhj2NzSMYiQYjJTfBW9HuHiqNxAQ0ucEFQJK+91OkB/G3fF0NB0lnaQ3mHaSblF0Xszy&#10;pDOYxcN+cVzkeRF/9PTiJK05pUx6hnfDESdPE99+THeyPozHoZTRY/RQc0j27h2SDmLx+tgpba7o&#10;5tz49njdwDwE5/3s+oF7eA5e93+YyW8AAAD//wMAUEsDBBQABgAIAAAAIQBlN9bA4QAAAAsBAAAP&#10;AAAAZHJzL2Rvd25yZXYueG1sTI9NS8NAEIbvgv9hGcGL2E2sTUrMpohYEIoHG+l5m50mwexsyG4+&#10;/PeOJz0O8/C+z5vvFtuJCQffOlIQryIQSJUzLdUKPsv9/RaED5qM7hyhgm/0sCuur3KdGTfTB07H&#10;UAsOIZ9pBU0IfSalrxq02q9cj8S/ixusDnwOtTSDnjncdvIhihJpdUvc0OgeXxqsvo6jVUDx3fup&#10;Lvd+Gg+HaX7z5dS/lkrd3izPTyACLuEPhl99VoeCnc5uJONFpyDdpAmjCh7jdQqCie0m5jFnBck6&#10;SkEWufy/ofgBAAD//wMAUEsBAi0AFAAGAAgAAAAhALaDOJL+AAAA4QEAABMAAAAAAAAAAAAAAAAA&#10;AAAAAFtDb250ZW50X1R5cGVzXS54bWxQSwECLQAUAAYACAAAACEAOP0h/9YAAACUAQAACwAAAAAA&#10;AAAAAAAAAAAvAQAAX3JlbHMvLnJlbHNQSwECLQAUAAYACAAAACEA/SkPpnECAACpBAAADgAAAAAA&#10;AAAAAAAAAAAuAgAAZHJzL2Uyb0RvYy54bWxQSwECLQAUAAYACAAAACEAZTfWwOEAAAALAQAADwAA&#10;AAAAAAAAAAAAAADLBAAAZHJzL2Rvd25yZXYueG1sUEsFBgAAAAAEAAQA8wAAANkFAAAAAA==&#10;">
            <v:stroke startarrow="block"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45" o:spid="_x0000_s1059" type="#_x0000_t32" style="position:absolute;margin-left:96.45pt;margin-top:107.8pt;width:28.8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yvZQIAAJkEAAAOAAAAZHJzL2Uyb0RvYy54bWysVEtu2zAQ3RfoHQjuHVmO7DhC5KCQ7G7S&#10;NkDSA9AiZRGlSIJkLBtFgbQXyBF6hW666Ac5g3yjDulPk3YTFNWCIsWZN/Nm3ujsfNUItGTGciUz&#10;HB/1MWKyVJTLRYbfXs96Y4ysI5ISoSTL8JpZfD55/uys1SkbqFoJygwCEGnTVme4dk6nUWTLmjXE&#10;HinNJFxWyjTEwdEsImpIC+iNiAb9/ihqlaHaqJJZC1+L7SWeBPyqYqV7U1WWOSQyDLm5sJqwzv0a&#10;Tc5IujBE17zcpUH+IYuGcAlBD1AFcQTdGP4XVMNLo6yq3FGpmkhVFS9Z4ABs4v4fbK5qolngAsWx&#10;+lAm+/9gy9fLS4M4zXAyxEiSBnrUfd7cbu66n92XzR3afOzuYdl82tx2X7sf3ffuvvuGwBgq12qb&#10;AkAuL43nXq7klb5Q5TuLpMprIhcsMLhea0CNvUf0yMUfrIb48/aVomBDbpwKZVxVpvGQUCC0Ct1a&#10;H7rFVg6V8PF4NDwZQU/L/VVE0r2fNta9ZKpBfpNh6wzhi9rlSkqQhDJxiEKWF9b5rEi6d/BBpZpx&#10;IYIyhERthk+Hg2FwsEpw6i+9mTWLeS4MWhKvrfAEinDz0MyoG0kDWM0InUqKXKiHMxwqJBj2ERpG&#10;MRIMRsjvgrUjXDzVGggI6XOC2gCl3W4rwPen/dPpeDpOeslgNO0l/aLovZjlSW80i0+GxXGR50X8&#10;wdOLk7TmlDLpGe6HIU6eJrbdWG5lfBiHQymjx+ih5pDs/h2SDuLwetgqa67o+tL49nidgP6D8W5W&#10;/YA9PAer33+UyS8AAAD//wMAUEsDBBQABgAIAAAAIQDeQ5s63wAAAAsBAAAPAAAAZHJzL2Rvd25y&#10;ZXYueG1sTI9NS8NAEIbvgv9hGcGb3TSQYNNsivgB0otYreBtmp0mwd3ZkN000V/vCoIe35mHd54p&#10;N7M14kSD7xwrWC4SEMS10x03Cl5fHq6uQfiArNE4JgWf5GFTnZ+VWGg38TOddqERsYR9gQraEPpC&#10;Sl+3ZNEvXE8cd0c3WAwxDo3UA06x3BqZJkkuLXYcL7TY021L9cdutAoM75/u3/DRb/Nxpv32/Uva&#10;6U6py4v5Zg0i0Bz+YPjRj+pQRaeDG1l7YWJepauIKkiXWQ4iEmmWZCAOvxNZlfL/D9U3AAAA//8D&#10;AFBLAQItABQABgAIAAAAIQC2gziS/gAAAOEBAAATAAAAAAAAAAAAAAAAAAAAAABbQ29udGVudF9U&#10;eXBlc10ueG1sUEsBAi0AFAAGAAgAAAAhADj9If/WAAAAlAEAAAsAAAAAAAAAAAAAAAAALwEAAF9y&#10;ZWxzLy5yZWxzUEsBAi0AFAAGAAgAAAAhAKZ9DK9lAgAAmQQAAA4AAAAAAAAAAAAAAAAALgIAAGRy&#10;cy9lMm9Eb2MueG1sUEsBAi0AFAAGAAgAAAAhAN5DmzrfAAAACwEAAA8AAAAAAAAAAAAAAAAAvwQA&#10;AGRycy9kb3ducmV2LnhtbFBLBQYAAAAABAAEAPMAAADLBQAAAAA=&#10;">
            <v:stroke startarrow="block"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44" o:spid="_x0000_s1058" type="#_x0000_t32" style="position:absolute;margin-left:447.35pt;margin-top:359.5pt;width:39.8pt;height:23.5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cnZQIAAHwEAAAOAAAAZHJzL2Uyb0RvYy54bWysVM2O0zAQviPxDpbvbZKSljbadIWSlssC&#10;lXZ5ADd2GgvHjmy3aYWQFl5gH4FX4MKBH+0zpG/E2P2BhQtC5OCM45lvvpn5nIvLbS3QhmnDlUxx&#10;1A8xYrJQlMtVil/fzHtjjIwlkhKhJEvxjhl8OX386KJtEjZQlRKUaQQg0iRtk+LK2iYJAlNUrCam&#10;rxom4bBUuiYWtnoVUE1aQK9FMAjDUdAqTRutCmYMfM0Ph3jq8cuSFfZVWRpmkUgxcLN+1X5dujWY&#10;XpBkpUlT8eJIg/wDi5pwCUnPUDmxBK01/wOq5oVWRpW2X6g6UGXJC+ZrgGqi8LdqrivSMF8LNMc0&#10;5zaZ/wdbvNwsNOI0xXGMkSQ1zKj7uL/d33Xfu0/7O7R/393Dsv+wv+0+d9+6r9199wWBM3SubUwC&#10;AJlcaFd7sZXXzZUq3hgkVVYRuWK+gptdA6iRiwgehLiNaSD/sn2hKPiQtVW+jdtS1w4SGoS2flq7&#10;87TY1qICPg7DYTyCmRZwNJhMwvHQZyDJKbjRxj5nqkbOSLGxmvBVZTMlJehC6cinIpsrYx01kpwC&#10;XGap5lwILw8hUZviyXAw9AFGCU7doXMzerXMhEYb4gTmnyOLB25arSX1YBUjdHa0LeECbGR9g6zm&#10;0DLBsMtWM4qRYHCnnHWgJ6TLCOUD4aN10NjbSTiZjWfjuBcPRrNeHOZ579k8i3ujefR0mD/JsyyP&#10;3jnyUZxUnFImHf+T3qP47/R0vHkHpZ4Vf25U8BDddxTInt6etJ+/G/lBPEtFdwvtqnNSAIl75+N1&#10;dHfo1733+vnTmP4AAAD//wMAUEsDBBQABgAIAAAAIQCjA+8C4gAAAAsBAAAPAAAAZHJzL2Rvd25y&#10;ZXYueG1sTI/LTsMwEEX3SPyDNUjsqBOonCbEqYAKkQ1IfQixdGOTWMTjKHbblK9nWMFyZo7unFsu&#10;J9ezoxmD9SghnSXADDZeW2wl7LbPNwtgISrUqvdoJJxNgGV1eVGqQvsTrs1xE1tGIRgKJaGLcSg4&#10;D01nnAozPxik26cfnYo0ji3XozpRuOv5bZII7pRF+tCpwTx1pvnaHJyEuPo4d+K9eczt2/blVdjv&#10;uq5XUl5fTQ/3wKKZ4h8Mv/qkDhU57f0BdWC9hEU+zwiVkKU5lSIiz+Z3wPa0ESIFXpX8f4fqBwAA&#10;//8DAFBLAQItABQABgAIAAAAIQC2gziS/gAAAOEBAAATAAAAAAAAAAAAAAAAAAAAAABbQ29udGVu&#10;dF9UeXBlc10ueG1sUEsBAi0AFAAGAAgAAAAhADj9If/WAAAAlAEAAAsAAAAAAAAAAAAAAAAALwEA&#10;AF9yZWxzLy5yZWxzUEsBAi0AFAAGAAgAAAAhAK1FRydlAgAAfAQAAA4AAAAAAAAAAAAAAAAALgIA&#10;AGRycy9lMm9Eb2MueG1sUEsBAi0AFAAGAAgAAAAhAKMD7wLiAAAACwEAAA8AAAAAAAAAAAAAAAAA&#10;vwQAAGRycy9kb3ducmV2LnhtbFBLBQYAAAAABAAEAPMAAADOBQAAAAA=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43" o:spid="_x0000_s1057" type="#_x0000_t32" style="position:absolute;margin-left:371.05pt;margin-top:359.5pt;width:14.4pt;height:21.1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L8naAIAAHwEAAAOAAAAZHJzL2Uyb0RvYy54bWysVEtu2zAQ3RfoHQjuHVmO4thC5KCQ7G7S&#10;NkDSA9AkZRGlSIFkLBtFgTQXyBF6hW666Ac5g3yjDulPk3ZTFNWCGoozb97MPOrsfFVLtOTGCq0y&#10;HB/1MeKKaibUIsNvr2e9EUbWEcWI1IpneM0tPp88f3bWNikf6EpLxg0CEGXTtslw5VyTRpGlFa+J&#10;PdINV3BYalMTB1uziJghLaDXMhr0+8Oo1YY1RlNuLXwttod4EvDLklP3piwtd0hmGLi5sJqwzv0a&#10;Tc5IujCkqQTd0SD/wKImQkHSA1RBHEE3RvwBVQtqtNWlO6K6jnRZCspDDVBN3P+tmquKNDzUAs2x&#10;zaFN9v/B0tfLS4MEy3ByjJEiNcyo+7S53dx3P7rPm3u0+dg9wLK529x2X7rv3bfuofuKwBk61zY2&#10;BYBcXRpfO12pq+ZC03cWKZ1XRC14qOB63QBq7COiJyF+YxvIP29faQY+5Mbp0MZVaWoPCQ1CqzCt&#10;9WFafOUQhY/xaDAawUwpHA2Gp+PTMM2IpPvgxlj3kusaeSPD1hkiFpXLtVKgC23ikIosL6zz1Ei6&#10;D/CZlZ4JKYM8pEJthscng5MQYLUUzB96N2sW81watCReYOEJdcLJYzejbxQLYBUnbLqzHRESbORC&#10;g5wR0DLJsc9Wc4aR5HCnvLWlJ5XPCOUD4Z211dj7cX88HU1HSS8ZDKe9pF8UvRezPOkNZ/HpSXFc&#10;5HkRf/Dk4yStBGNcef57vcfJ3+lpd/O2Sj0o/tCo6Cl66CiQ3b8D6TB/P/KteOaarS+Nr85LASQe&#10;nHfX0d+hx/vg9eunMfkJAAD//wMAUEsDBBQABgAIAAAAIQAolp554QAAAAsBAAAPAAAAZHJzL2Rv&#10;d25yZXYueG1sTI/BTsMwEETvSPyDtUjcqJMIJSTEqYAKkUuRaBHi6MYmtojXUey2KV/Pciq3Ge3T&#10;7Ey9nN3ADnoK1qOAdJEA09h5ZbEX8L59vrkDFqJEJQePWsBJB1g2lxe1rJQ/4ps+bGLPKARDJQWY&#10;GMeK89AZ7WRY+FEj3b785GQkO/VcTfJI4W7gWZLk3EmL9MHIUT8Z3X1v9k5AXH2eTP7RPZb2dfuy&#10;zu1P27YrIa6v5od7YFHP8QzDX32qDg112vk9qsAGAcVtlhJKIi1pFBFFkZTAdiTyNAPe1Pz/huYX&#10;AAD//wMAUEsBAi0AFAAGAAgAAAAhALaDOJL+AAAA4QEAABMAAAAAAAAAAAAAAAAAAAAAAFtDb250&#10;ZW50X1R5cGVzXS54bWxQSwECLQAUAAYACAAAACEAOP0h/9YAAACUAQAACwAAAAAAAAAAAAAAAAAv&#10;AQAAX3JlbHMvLnJlbHNQSwECLQAUAAYACAAAACEAfzy/J2gCAAB8BAAADgAAAAAAAAAAAAAAAAAu&#10;AgAAZHJzL2Uyb0RvYy54bWxQSwECLQAUAAYACAAAACEAKJaeeeEAAAALAQAADwAAAAAAAAAAAAAA&#10;AADCBAAAZHJzL2Rvd25yZXYueG1sUEsFBgAAAAAEAAQA8wAAANAFAAAAAA==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42" o:spid="_x0000_s1056" type="#_x0000_t32" style="position:absolute;margin-left:162.7pt;margin-top:359.5pt;width:18.25pt;height:21.1pt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4XpbwIAAIYEAAAOAAAAZHJzL2Uyb0RvYy54bWysVEtu2zAQ3RfoHQjuHVmKP7EQuSgku12k&#10;bYCkB6BFyiJKkQTJWDaKAmkvkCP0Ct100Q9yBvlGHdKOk7SboqgW1FCcefNm5lGnz9aNQCtmLFcy&#10;w/FRHyMmS0W5XGb47eW8d4KRdURSIpRkGd4wi59Nnz45bXXKElUrQZlBACJt2uoM187pNIpsWbOG&#10;2COlmYTDSpmGONiaZUQNaQG9EVHS74+iVhmqjSqZtfC12B3iacCvKla6N1VlmUMiw8DNhdWEdeHX&#10;aHpK0qUhuublngb5BxYN4RKSHqAK4gi6MvwPqIaXRllVuaNSNZGqKl6yUANUE/d/q+aiJpqFWqA5&#10;Vh/aZP8fbPl6dW4QpxkeJBhJ0sCMus/b6+1N97P7sr1B24/dLSzbT9vr7mv3o/ve3XbfEDhD51pt&#10;UwDI5bnxtZdreaHPVPnOIqnymsglCxVcbjSgxj4iehTiN1ZD/kX7SlHwIVdOhTauK9OgSnD90gd6&#10;cGgVWoe5bQ5zY2uHSviYHMfj8RCjEo6S0XgyDnONSOphfLA21r1gqkHeyLB1hvBl7XIlJShEmV0K&#10;sjqzzpO8D/DBUs25EEEoQqI2w5NhMgycrBKc+kPvZs1ykQuDVsRLLTyhYjh56GbUlaQBrGaEzva2&#10;I1yAjVxolTMcmicY9tkaRjESDG6Xt3b0hPQZoXwgvLd2ans/6U9mJ7OTQW+QjGa9Qb8oes/n+aA3&#10;msfjYXFc5HkRf/Dk40Fac0qZ9PzvlB8P/k5Z+zu40+xB+4dGRY/RQ0eB7N07kA5K8MPfyWih6Obc&#10;+Oq8KEDswXl/Mf1tergPXve/j+kvAAAA//8DAFBLAwQUAAYACAAAACEA1BnUdeEAAAALAQAADwAA&#10;AGRycy9kb3ducmV2LnhtbEyPwU7DMAyG70i8Q2QkLoil7VjZStMJAYMTmijjnjWmrdY4VZNt7dtj&#10;TnC0/en39+fr0XbihINvHSmIZxEIpMqZlmoFu8/N7RKED5qM7hyhggk9rIvLi1xnxp3pA09lqAWH&#10;kM+0giaEPpPSVw1a7WeuR+LbtxusDjwOtTSDPnO47WQSRam0uiX+0OgenxqsDuXRKngut4vN181u&#10;TKbq7b18XR62NL0odX01Pj6ACDiGPxh+9VkdCnbauyMZLzoF82Rxx6iC+3jFpZiYp/EKxJ43aZyA&#10;LHL5v0PxAwAA//8DAFBLAQItABQABgAIAAAAIQC2gziS/gAAAOEBAAATAAAAAAAAAAAAAAAAAAAA&#10;AABbQ29udGVudF9UeXBlc10ueG1sUEsBAi0AFAAGAAgAAAAhADj9If/WAAAAlAEAAAsAAAAAAAAA&#10;AAAAAAAALwEAAF9yZWxzLy5yZWxzUEsBAi0AFAAGAAgAAAAhAEgbhelvAgAAhgQAAA4AAAAAAAAA&#10;AAAAAAAALgIAAGRycy9lMm9Eb2MueG1sUEsBAi0AFAAGAAgAAAAhANQZ1HXhAAAACwEAAA8AAAAA&#10;AAAAAAAAAAAAyQQAAGRycy9kb3ducmV2LnhtbFBLBQYAAAAABAAEAPMAAADXBQAAAAA=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41" o:spid="_x0000_s1055" type="#_x0000_t32" style="position:absolute;margin-left:267.35pt;margin-top:359.5pt;width:5.75pt;height:21.1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IHZgIAAHsEAAAOAAAAZHJzL2Uyb0RvYy54bWysVEtu2zAQ3RfoHQjuHUmO4o8QOSgku5u0&#10;DZD0ALRIWUQpUiBpy0ZRIO0FcoReoZsu+kHOIN+oQ/rTut0URbWghhrOm5k3j7q8WtcCrZg2XMkU&#10;R2chRkwWinK5SPHru1lvhJGxRFIilGQp3jCDryZPn1y2TcL6qlKCMo0ARJqkbVJcWdskQWCKitXE&#10;nKmGSXCWStfEwlYvAqpJC+i1CPphOAhapWmjVcGMga/5zoknHr8sWWFflaVhFokUQ23Wr9qvc7cG&#10;k0uSLDRpKl7syyD/UEVNuISkR6icWIKWmv8BVfNCK6NKe1aoOlBlyQvme4BuovC3bm4r0jDfC5Bj&#10;miNN5v/BFi9XNxpxmuI4wkiSGmbUfdzebx+6792n7QPavu8eYdl+2N53n7tv3dfusfuC4DAw1zYm&#10;AYBM3mjXe7GWt821Kt4YJFVWEblgvoO7TQOoPiI4CXEb00D+eftCUThDllZ5Gtelrh0kEITWflqb&#10;47TY2qICPg7Pw/4FRgV4+oPheOiHGZDkENtoY58zVSNnpNhYTfiispmSEmShdOQzkdW1sdALBB4C&#10;XGKpZlwIrw4hUZvi8QUkcx6jBKfO6Td6Mc+ERivi9OUfRwyAnRzTaimpB6sYodO9bQkXYCPr+bGa&#10;A2OCYZetZhQjweBKOWuHKKTLCN1DwXtrJ7G343A8HU1HcS/uD6a9OMzz3rNZFvcGs2h4kZ/nWZZH&#10;71zxUZxUnFImXf0HuUfx38lpf/F2Qj0K/khUcIruSYBiD29ftB+/m/hOO3NFNzfadeeUAAr3h/e3&#10;0V2hX/f+1M9/xuQHAAAA//8DAFBLAwQUAAYACAAAACEAg+GXvOMAAAALAQAADwAAAGRycy9kb3du&#10;cmV2LnhtbEyPwU7DMAyG75N4h8hI3La0ZetYaToBE6IXkNgQ4pg1polokqrJto6nx5zgaPvT7+8v&#10;16Pt2BGHYLwTkM4SYOgar4xrBbztHqc3wEKUTsnOOxRwxgDr6mJSykL5k3vF4za2jEJcKKQAHWNf&#10;cB4ajVaGme/R0e3TD1ZGGoeWq0GeKNx2PEuSnFtpHH3QsscHjc3X9mAFxM3HWefvzf3KvOyennPz&#10;Xdf1Roiry/HuFljEMf7B8KtP6lCR094fnAqsE7C4ni8JFbBMV1SKiMU8z4DtaZOnGfCq5P87VD8A&#10;AAD//wMAUEsBAi0AFAAGAAgAAAAhALaDOJL+AAAA4QEAABMAAAAAAAAAAAAAAAAAAAAAAFtDb250&#10;ZW50X1R5cGVzXS54bWxQSwECLQAUAAYACAAAACEAOP0h/9YAAACUAQAACwAAAAAAAAAAAAAAAAAv&#10;AQAAX3JlbHMvLnJlbHNQSwECLQAUAAYACAAAACEAfbWiB2YCAAB7BAAADgAAAAAAAAAAAAAAAAAu&#10;AgAAZHJzL2Uyb0RvYy54bWxQSwECLQAUAAYACAAAACEAg+GXvOMAAAALAQAADwAAAAAAAAAAAAAA&#10;AADABAAAZHJzL2Rvd25yZXYueG1sUEsFBgAAAAAEAAQA8wAAANAFAAAAAA==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40" o:spid="_x0000_s1054" type="#_x0000_t32" style="position:absolute;margin-left:52.3pt;margin-top:359.5pt;width:44.15pt;height:21.1pt;flip:x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wSbgIAAIYEAAAOAAAAZHJzL2Uyb0RvYy54bWysVEtu2zAQ3RfoHQjuHUmubMdC5KCQ7HaR&#10;tgGSHoAWKYsoRRIk4w+KAmkvkCP0Ct100Q9yBvlGHdKOk7SboqgW1FAz8+bN8FEnp+tWoCUzliuZ&#10;4+QoxojJSlEuFzl+eznrHWNkHZGUCCVZjjfM4tPJ0ycnK52xvmqUoMwgAJE2W+kcN87pLIps1bCW&#10;2COlmQRnrUxLHGzNIqKGrAC9FVE/jofRShmqjaqYtfC13DnxJODXNavcm7q2zCGRY+DmwmrCOvdr&#10;NDkh2cIQ3fBqT4P8A4uWcAlFD1AlcQRdGf4HVMsro6yq3VGl2kjVNa9Y6AG6SeLfurloiGahFxiO&#10;1Ycx2f8HW71enhvEaY5TGI8kLZxR93l7vb3pfnZftjdo+7G7hWX7aXvdfe1+dN+72+4bgmCY3Erb&#10;DAAKeW5879VaXugzVb2zSKqiIXLBQgeXGw2oic+IHqX4jdVQf756pSjEkCunwhjXtWlRLbh+6RM9&#10;OIwKrcO5bQ7nxtYOVfBxMIxH8QCjClz94Wg8CuwiknkYn6yNdS+YapE3cmydIXzRuEJJCQpRZleC&#10;LM+s8yTvE3yyVDMuRBCKkGiV4/GgPwicrBKceqcPs2YxL4RBS+KlFp7QMXgehhl1JWkAaxih073t&#10;CBdgIxdG5QyH4QmGfbWWUYwEg9vlrR09IX1FaB8I762d2t6P4/H0eHqc9tL+cNpL47LsPZ8VaW84&#10;S0aD8llZFGXywZNP0qzhlDLp+d8pP0n/Tln7O7jT7EH7h0FFj9HDRIHs3TuQDkrwh7+T0VzRzbnx&#10;3XlRgNhD8P5i+tv0cB+i7n8fk18AAAD//wMAUEsDBBQABgAIAAAAIQC/qQ9o4AAAAAsBAAAPAAAA&#10;ZHJzL2Rvd25yZXYueG1sTI9BT4NAEIXvJv6HzZh4MXaBKBZkaYxaPZlGrPctOwIpO0vYbQv/3ulJ&#10;j+/NlzfvFavJ9uKIo+8cKYgXEQik2pmOGgXbr/XtEoQPmozuHaGCGT2sysuLQufGnegTj1VoBIeQ&#10;z7WCNoQhl9LXLVrtF25A4tuPG60OLMdGmlGfONz2MomiVFrdEX9o9YDPLdb76mAVvFSb+/X3zXZK&#10;5vr9o3pb7jc0vyp1fTU9PYIIOIU/GM71uTqU3GnnDmS86FlHdymjCh7ijEediSzJQOzYSeMEZFnI&#10;/xvKXwAAAP//AwBQSwECLQAUAAYACAAAACEAtoM4kv4AAADhAQAAEwAAAAAAAAAAAAAAAAAAAAAA&#10;W0NvbnRlbnRfVHlwZXNdLnhtbFBLAQItABQABgAIAAAAIQA4/SH/1gAAAJQBAAALAAAAAAAAAAAA&#10;AAAAAC8BAABfcmVscy8ucmVsc1BLAQItABQABgAIAAAAIQCgjjwSbgIAAIYEAAAOAAAAAAAAAAAA&#10;AAAAAC4CAABkcnMvZTJvRG9jLnhtbFBLAQItABQABgAIAAAAIQC/qQ9o4AAAAAsBAAAPAAAAAAAA&#10;AAAAAAAAAMgEAABkcnMvZG93bnJldi54bWxQSwUGAAAAAAQABADzAAAA1QUAAAAA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39" o:spid="_x0000_s1053" type="#_x0000_t32" style="position:absolute;margin-left:267.35pt;margin-top:298.05pt;width:0;height:17.3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QeJYgIAAHcEAAAOAAAAZHJzL2Uyb0RvYy54bWysVEtu2zAQ3RfoHQjuHVmO87EQOSgku5u0&#10;DZD0ADRJWUQpkiAZy0ZRIM0FcoReoZsu+kHOIN+oQ/rTpN0URb2gh+TMmzczjzo7XzYSLbh1Qqsc&#10;pwd9jLiimgk1z/Hb62nvFCPniWJEasVzvOIOn4+fPztrTcYHutaScYsARLmsNTmuvTdZkjha84a4&#10;A224gstK24Z42Np5wixpAb2RyaDfP05abZmxmnLn4LTcXOJxxK8qTv2bqnLcI5lj4ObjauM6C2sy&#10;PiPZ3BJTC7qlQf6BRUOEgqR7qJJ4gm6s+AOqEdRqpyt/QHWT6KoSlMcaoJq0/1s1VzUxPNYCzXFm&#10;3yb3/2Dp68WlRYLl+HCEkSINzKj7tL5d33c/us/re7T+2D3Asr5b33Zfuu/dt+6h+4rAGTrXGpcB&#10;QKEubaidLtWVudD0nUNKFzVRcx4ruF4ZQE1DRPIkJGycgfyz9pVm4ENuvI5tXFa2CZDQILSM01rt&#10;p8WXHtHNIYXTQTo6SeMgE5Lt4ox1/iXXDQpGjp23RMxrX2ilQBLapjELWVw4H1iRbBcQkio9FVJG&#10;ZUiF2hyPjgZHMcBpKVi4DG7OzmeFtGhBgrbiL5YIN4/drL5RLILVnLDJ1vZESLCRj73xVkC3JMch&#10;W8MZRpLDcwrWhp5UISNUDoS31kZe70f90eR0cjrsDQfHk96wX5a9F9Ni2DuepidH5WFZFGX6IZBP&#10;h1ktGOMq8N9JPR3+nZS2j24j0r3Y941KnqLHjgLZ3X8kHUcfpr3RzUyz1aUN1QUVgLqj8/Ylhufz&#10;eB+9fn0vxj8BAAD//wMAUEsDBBQABgAIAAAAIQBiw9S04QAAAAsBAAAPAAAAZHJzL2Rvd25yZXYu&#10;eG1sTI/LTsMwEEX3SPyDNUjsqFMKbhviVECFyAaktgixdOMhtojHUey2KV9fIxawm8fRnTPFYnAt&#10;22MfrCcJ41EGDKn22lIj4W3zdDUDFqIirVpPKOGIARbl+Vmhcu0PtML9OjYshVDIlQQTY5dzHmqD&#10;ToWR75DS7tP3TsXU9g3XvTqkcNfy6ywT3ClL6YJRHT4arL/WOychLj+ORrzXD3P7unl+Efa7qqql&#10;lJcXw/0dsIhD/IPhRz+pQ5mctn5HOrBWwu3kZprQVMzFGFgifidbCWKSTYGXBf//Q3kCAAD//wMA&#10;UEsBAi0AFAAGAAgAAAAhALaDOJL+AAAA4QEAABMAAAAAAAAAAAAAAAAAAAAAAFtDb250ZW50X1R5&#10;cGVzXS54bWxQSwECLQAUAAYACAAAACEAOP0h/9YAAACUAQAACwAAAAAAAAAAAAAAAAAvAQAAX3Jl&#10;bHMvLnJlbHNQSwECLQAUAAYACAAAACEAjYEHiWICAAB3BAAADgAAAAAAAAAAAAAAAAAuAgAAZHJz&#10;L2Uyb0RvYy54bWxQSwECLQAUAAYACAAAACEAYsPUtOEAAAALAQAADwAAAAAAAAAAAAAAAAC8BAAA&#10;ZHJzL2Rvd25yZXYueG1sUEsFBgAAAAAEAAQA8wAAAMoFAAAAAA==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38" o:spid="_x0000_s1052" type="#_x0000_t32" style="position:absolute;margin-left:85.9pt;margin-top:206.85pt;width:88.3pt;height:108.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RFagIAAH4EAAAOAAAAZHJzL2Uyb0RvYy54bWysVEtu2zAQ3RfoHQjuHVmOnNhC5KCQ7G7S&#10;NkDSA9AkZRGlSIFkLBtFgTQXyBF6hW666Ac5g3yjDulPk3ZTFNWCGoozb2bePOrsfFVLtOTGCq0y&#10;HB/1MeKKaibUIsNvr2e9EUbWEcWI1IpneM0tPp88f3bWNikf6EpLxg0CEGXTtslw5VyTRpGlFa+J&#10;PdINV3BYalMTB1uziJghLaDXMhr0+ydRqw1rjKbcWvhabA/xJOCXJafuTVla7pDMMNTmwmrCOvdr&#10;NDkj6cKQphJ0Vwb5hypqIhQkPUAVxBF0Y8QfULWgRltduiOq60iXpaA89ADdxP3furmqSMNDL0CO&#10;bQ402f8HS18vLw0SLMPHMClFaphR92lzu7nvfnSfN/do87F7gGVzt7ntvnTfu2/dQ/cVgTMw1zY2&#10;BYBcXRrfO12pq+ZC03cWKZ1XRC146OB63QBq7COiJyF+YxvIP29faQY+5MbpQOOqNLWHBILQKkxr&#10;fZgWXzlE4WMcD+IkhqFSOIuPT0/HwzDPiKT78MZY95LrGnkjw9YZIhaVy7VSoAxt4pCMLC+s88WR&#10;dB/gcys9E1IGgUiF2gyPh4NhCLBaCuYPvZs1i3kuDVoSL7HwhE7h5LGb0TeKBbCKEzbd2Y4ICTZy&#10;gSJnBJAmOfbZas4wkhxulbe25UnlMwIBUPDO2qrs/bg/no6mo6SXDE6mvaRfFL0Xszzpnczi02Fx&#10;XOR5EX/wxcdJWgnGuPL17xUfJ3+nqN3d22r1oPkDUdFT9MAoFLt/h6KDAvzQt/KZa7a+NL47LwYQ&#10;eXDeXUh/ix7vg9ev38bkJwAAAP//AwBQSwMEFAAGAAgAAAAhAKAy1FXiAAAACwEAAA8AAABkcnMv&#10;ZG93bnJldi54bWxMj8FOwzAQRO9I/IO1SNyoExIlJcSpgAqRC0i0CHF0YxNbxOsodtuUr2c5wXE0&#10;o5k39Wp2AzvoKViPAtJFAkxj55XFXsDb9vFqCSxEiUoOHrWAkw6was7Palkpf8RXfdjEnlEJhkoK&#10;MDGOFeehM9rJsPCjRvI+/eRkJDn1XE3ySOVu4NdJUnAnLdKCkaN+MLr72uydgLj+OJnivbu/sS/b&#10;p+fCfrdtuxbi8mK+uwUW9Rz/wvCLT+jQENPO71EFNpAuU0KPAvI0K4FRIsuXObCdgCJLSuBNzf9/&#10;aH4AAAD//wMAUEsBAi0AFAAGAAgAAAAhALaDOJL+AAAA4QEAABMAAAAAAAAAAAAAAAAAAAAAAFtD&#10;b250ZW50X1R5cGVzXS54bWxQSwECLQAUAAYACAAAACEAOP0h/9YAAACUAQAACwAAAAAAAAAAAAAA&#10;AAAvAQAAX3JlbHMvLnJlbHNQSwECLQAUAAYACAAAACEANGcERWoCAAB+BAAADgAAAAAAAAAAAAAA&#10;AAAuAgAAZHJzL2Uyb0RvYy54bWxQSwECLQAUAAYACAAAACEAoDLUVeIAAAALAQAADwAAAAAAAAAA&#10;AAAAAADEBAAAZHJzL2Rvd25yZXYueG1sUEsFBgAAAAAEAAQA8wAAANMFAAAAAA==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37" o:spid="_x0000_s1051" type="#_x0000_t32" style="position:absolute;margin-left:355.65pt;margin-top:186.7pt;width:15.4pt;height:0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CtYgIAAHcEAAAOAAAAZHJzL2Uyb0RvYy54bWysVEtu2zAQ3RfoHQjubVmOndhC5KCQ7G7S&#10;NkDSA9AkZRGlSIGkLRtFgTQXyBF6hW666Ac5g3yjDulPk3ZTFNWCGoozb97MPOr8Yl1JtOLGCq1S&#10;HHd7GHFFNRNqkeK3N7POCCPriGJEasVTvOEWX0yePztv6oT3dakl4wYBiLJJU6e4dK5OosjSklfE&#10;dnXNFRwW2lTEwdYsImZIA+iVjPq93mnUaMNqoym3Fr7mu0M8CfhFwal7UxSWOyRTDNxcWE1Y536N&#10;JuckWRhSl4LuaZB/YFERoSDpESonjqClEX9AVYIabXXhulRXkS4KQXmoAaqJe79Vc12SmodaoDm2&#10;PrbJ/j9Y+np1ZZBgKT45w0iRCmbUftrebu/bH+3n7T3afmwfYNnebW/bL+339lv70H5F4Ayda2qb&#10;AECmroyvna7VdX2p6TuLlM5KohY8VHCzqQE19hHRkxC/sTXknzevNAMfsnQ6tHFdmMpDQoPQOkxr&#10;c5wWXztE4WM8Hg5HMFN6OIpIcoirjXUvua6QN1JsnSFiUbpMKwWS0CYOWcjq0jrPiiSHAJ9U6ZmQ&#10;MihDKtSkeDzsD0OA1VIwf+jdrFnMM2nQinhthSeUCCeP3YxeKhbASk7YdG87IiTYyIXeOCOgW5Jj&#10;n63iDCPJ4Tp5a0dPKp8RKgfCe2snr/fj3ng6mo4GnUH/dNoZ9PK882KWDTqns/hsmJ/kWZbHHzz5&#10;eJCUgjGuPP+D1OPB30lpf+l2Ij2K/dio6Cl66CiQPbwD6TB6P+2dbuaaba6Mr86rANQdnPc30V+f&#10;x/vg9et/MfkJAAD//wMAUEsDBBQABgAIAAAAIQBw3AxY4QAAAAsBAAAPAAAAZHJzL2Rvd25yZXYu&#10;eG1sTI9RS8MwEMffBb9DOME3l3YdrdamQx1iXya4ifiYNWcTbC6lybbOT28EQR/v7sf/fv9qOdme&#10;HXD0xpGAdJYAQ2qdMtQJeN0+Xl0D80GSkr0jFHBCD8v6/KySpXJHesHDJnQshpAvpQAdwlBy7luN&#10;VvqZG5Di7cONVoY4jh1XozzGcNvzeZLk3EpD8YOWAz5obD83eysgrN5POn9r72/M8/ZpnZuvpmlW&#10;QlxeTHe3wAJO4Q+GH/2oDnV02rk9Kc96AUWaZhEVkBXZAlgkisU8Bbb73fC64v871N8AAAD//wMA&#10;UEsBAi0AFAAGAAgAAAAhALaDOJL+AAAA4QEAABMAAAAAAAAAAAAAAAAAAAAAAFtDb250ZW50X1R5&#10;cGVzXS54bWxQSwECLQAUAAYACAAAACEAOP0h/9YAAACUAQAACwAAAAAAAAAAAAAAAAAvAQAAX3Jl&#10;bHMvLnJlbHNQSwECLQAUAAYACAAAACEA7bIwrWICAAB3BAAADgAAAAAAAAAAAAAAAAAuAgAAZHJz&#10;L2Uyb0RvYy54bWxQSwECLQAUAAYACAAAACEAcNwMWOEAAAALAQAADwAAAAAAAAAAAAAAAAC8BAAA&#10;ZHJzL2Rvd25yZXYueG1sUEsFBgAAAAAEAAQA8wAAAMoFAAAAAA==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36" o:spid="_x0000_s1050" type="#_x0000_t32" style="position:absolute;margin-left:263.5pt;margin-top:52.3pt;width:3.85pt;height:105.6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baAIAAHwEAAAOAAAAZHJzL2Uyb0RvYy54bWysVEtu2zAQ3RfoHQjuHVmO7NpC5KCQ7G7S&#10;NkDSA9AiZRGlSIJkLBtFgbQXyBF6hW666Ac5g3yjDulPk3ZTFNWCGoozb97MPOrsfN0ItGLGciUz&#10;HJ/0MWKyVJTLZYbfXM97Y4ysI5ISoSTL8IZZfD59+uSs1SkbqFoJygwCEGnTVme4dk6nUWTLmjXE&#10;nijNJBxWyjTEwdYsI2pIC+iNiAb9/ihqlaHaqJJZC1+L3SGeBvyqYqV7XVWWOSQyDNxcWE1YF36N&#10;pmckXRqia17uaZB/YNEQLiHpEaogjqAbw/+AanhplFWVOylVE6mq4iULNUA1cf+3aq5qolmoBZpj&#10;9bFN9v/Blq9WlwZxmuHTEUaSNDCj7tP2dnvX/eg+b+/Q9kN3D8v24/a2+9J97751991XBM7QuVbb&#10;FAByeWl87eVaXukLVb61SKq8JnLJQgXXGw2osY+IHoX4jdWQf9G+VBR8yI1ToY3ryjQeEhqE1mFa&#10;m+O02NqhEj4m4/FkiFEJJ/FpEseDMM2IpIdgbax7wVSDvJFh6wzhy9rlSkrQhTJxSEVWF9Z5aiQ9&#10;BPjMUs25EEEeQqI2w5PhYBgCrBKc+kPvZs1ykQuDVsQLLDyhTjh56GbUjaQBrGaEzva2I1yAjVxo&#10;kDMcWiYY9tkaRjESDO6Ut3b0hPQZoXwgvLd2Gns36U9m49k46SWD0ayX9Iui93yeJ73RPH42LE6L&#10;PC/i9558nKQ1p5RJz/+g9zj5Oz3tb95OqUfFHxsVPUYPHQWyh3cgHebvR74Tz0LRzaXx1XkpgMSD&#10;8/46+jv0cB+8fv00pj8BAAD//wMAUEsDBBQABgAIAAAAIQBizToi4wAAAAsBAAAPAAAAZHJzL2Rv&#10;d25yZXYueG1sTI/LTsMwFET3SPyDdZHYUaePpCXEqYAKkQ1IfQixdONLbBFfR7Hbpnx9zQqWoxnN&#10;nCmWg23ZEXtvHAkYjxJgSLVThhoBu+3L3QKYD5KUbB2hgDN6WJbXV4XMlTvRGo+b0LBYQj6XAnQI&#10;Xc65rzVa6UeuQ4rel+utDFH2DVe9PMVy2/JJkmTcSkNxQcsOnzXW35uDFRBWn2edfdRP9+Z9+/qW&#10;mZ+qqlZC3N4Mjw/AAg7hLwy/+BEdysi0dwdSnrUC0sk8fgnRSGYZsJhIp7M5sL2A6ThdAC8L/v9D&#10;eQEAAP//AwBQSwECLQAUAAYACAAAACEAtoM4kv4AAADhAQAAEwAAAAAAAAAAAAAAAAAAAAAAW0Nv&#10;bnRlbnRfVHlwZXNdLnhtbFBLAQItABQABgAIAAAAIQA4/SH/1gAAAJQBAAALAAAAAAAAAAAAAAAA&#10;AC8BAABfcmVscy8ucmVsc1BLAQItABQABgAIAAAAIQBgOBzbaAIAAHwEAAAOAAAAAAAAAAAAAAAA&#10;AC4CAABkcnMvZTJvRG9jLnhtbFBLAQItABQABgAIAAAAIQBizToi4wAAAAsBAAAPAAAAAAAAAAAA&#10;AAAAAMIEAABkcnMvZG93bnJldi54bWxQSwUGAAAAAAQABADzAAAA0gUAAAAA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35" o:spid="_x0000_s1049" type="#_x0000_t32" style="position:absolute;margin-left:339.35pt;margin-top:44.6pt;width:101.75pt;height:40.8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KwZgIAAH0EAAAOAAAAZHJzL2Uyb0RvYy54bWysVEtu2zAQ3RfoHQjuHVmK7dpC5KCQ7G7S&#10;NkDSA9AkZRGlSIFkLBtFgbQXyBF6hW666Ac5g3yjDulPm3RTFNWCGmqGb97MPOrsfF1LtOLGCq0y&#10;HJ/0MeKKaibUMsNvrue9MUbWEcWI1IpneMMtPp8+fXLWNilPdKUl4wYBiLJp22S4cq5Jo8jSitfE&#10;nuiGK3CW2tTEwdYsI2ZIC+i1jJJ+fxS12rDGaMqtha/FzomnAb8sOXWvy9Jyh2SGgZsLqwnrwq/R&#10;9IykS0OaStA9DfIPLGoiFCQ9QhXEEXRjxB9QtaBGW126E6rrSJeloDzUANXE/UfVXFWk4aEWaI5t&#10;jm2y/w+WvlpdGiRYhk+HGClSw4y6T9vb7V33o/u8vUPbD909LNuP29vuS/e9+9bdd18RBEPn2sam&#10;AJCrS+Nrp2t11Vxo+tYipfOKqCUPFVxvGkCN/YnowRG/sQ3kX7QvNYMYcuN0aOO6NLWHhAahdZjW&#10;5jgtvnaIwsc4mSRJAqwp+IbxOB6FcUYkPZxujHUvuK6RNzJsnSFiWblcKwXC0CYOucjqwjrPjaSH&#10;Az610nMhZdCHVKjN8GQIybzHaimYd4aNWS5yadCKeIWFJxT6KMzoG8UCWMUJm+1tR4QEG7nQIWcE&#10;9Exy7LPVnGEkOVwqb+3oSeUzQv1AeG/tRPZu0p/MxrPxoDdIRrPeoF8UvefzfNAbzeNnw+K0yPMi&#10;fu/Jx4O0Eoxx5fkfBB8P/k5Q+6u3k+pR8sdGRQ/RQ0eB7OEdSAcB+Jnv1LPQbHNpfHVeC6DxELy/&#10;j/4S/b4PUb/+GtOfAAAA//8DAFBLAwQUAAYACAAAACEAdYwxBuAAAAAKAQAADwAAAGRycy9kb3du&#10;cmV2LnhtbEyPwU7DMAyG70i8Q2QkbiylhzYrTSdgQvQC0jaEOGaNaSKapGqyrePpMSe42fKn399f&#10;r2Y3sCNO0QYv4XaRAUPfBW19L+Ft93QjgMWkvFZD8CjhjBFWzeVFrSodTn6Dx23qGYX4WCkJJqWx&#10;4jx2Bp2KizCip9tnmJxKtE4915M6UbgbeJ5lBXfKevpg1IiPBruv7cFJSOuPsyneu4elfd09vxT2&#10;u23btZTXV/P9HbCEc/qD4Vef1KEhp304eB3ZIKEoRUmoBLHMgREgRE7DnsgyE8Cbmv+v0PwAAAD/&#10;/wMAUEsBAi0AFAAGAAgAAAAhALaDOJL+AAAA4QEAABMAAAAAAAAAAAAAAAAAAAAAAFtDb250ZW50&#10;X1R5cGVzXS54bWxQSwECLQAUAAYACAAAACEAOP0h/9YAAACUAQAACwAAAAAAAAAAAAAAAAAvAQAA&#10;X3JlbHMvLnJlbHNQSwECLQAUAAYACAAAACEAg1hisGYCAAB9BAAADgAAAAAAAAAAAAAAAAAuAgAA&#10;ZHJzL2Uyb0RvYy54bWxQSwECLQAUAAYACAAAACEAdYwxBuAAAAAKAQAADwAAAAAAAAAAAAAAAADA&#10;BAAAZHJzL2Rvd25yZXYueG1sUEsFBgAAAAAEAAQA8wAAAM0FAAAAAA==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34" o:spid="_x0000_s1048" type="#_x0000_t32" style="position:absolute;margin-left:85.9pt;margin-top:44.6pt;width:88.3pt;height:40.8pt;flip:x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rbgIAAIcEAAAOAAAAZHJzL2Uyb0RvYy54bWysVEtu2zAQ3RfoHQjuHVmO7DpC5KCQ7HaR&#10;tgaSHoAWKYsoRRIkY9koCqS9QI7QK3TTRT/IGeQbdUg7TtJuiqJaUENx5s2bmUednq0bgVbMWK5k&#10;huOjPkZMlopyuczw28tZb4yRdURSIpRkGd4wi88mT5+ctjplA1UrQZlBACJt2uoM187pNIpsWbOG&#10;2COlmYTDSpmGONiaZUQNaQG9EdGg3x9FrTJUG1Uya+FrsTvEk4BfVax0b6rKModEhoGbC6sJ68Kv&#10;0eSUpEtDdM3LPQ3yDywawiUkPUAVxBF0ZfgfUA0vjbKqckelaiJVVbxkoQaoJu7/Vs1FTTQLtUBz&#10;rD60yf4/2PL1am4Qpxk+TjCSpIEZdZ+319ub7mf3ZXuDth+7W1i2n7bX3dfuR/e9u+2+IXCGzrXa&#10;pgCQy7nxtZdreaHPVfnOIqnymsglCxVcbjSgxj4iehTiN1ZD/kX7SlHwIVdOhTauK9OgSnD90gd6&#10;cGgVWoe5bQ5zY2uHSvgYx4M4iWG8JZwN43E8CoONSOpxfLQ21r1gqkHeyLB1hvBl7XIlJUhEmV0O&#10;sjq3zrO8D/DBUs24EEEpQqI2wyfDwTCQskpw6g+9mzXLRS4MWhGvtfCEkuHkoZtRV5IGsJoROt3b&#10;jnABNnKhV85w6J5g2GdrGMVIMLhe3trRE9JnhPqB8N7aye39Sf9kOp6Ok14yGE17Sb8oes9nedIb&#10;zeJnw+K4yPMi/uDJx0lac0qZ9PzvpB8nfyet/SXcifYg/kOjosfooaNA9u4dSAcp+OnvdLRQdDM3&#10;vjqvClB7cN7fTH+dHu6D1/3/Y/ILAAD//wMAUEsDBBQABgAIAAAAIQDt9H1Q3wAAAAoBAAAPAAAA&#10;ZHJzL2Rvd25yZXYueG1sTI/BTsMwEETvSPyDtUhcEHUaCpgQp0JA4YQqQrm78ZJEjddR7LbJ37M9&#10;wXE0o5k3+XJ0nTjgEFpPGuazBARS5W1LtYbN1+pagQjRkDWdJ9QwYYBlcX6Wm8z6I33ioYy14BIK&#10;mdHQxNhnUoaqQWfCzPdI7P34wZnIcqilHcyRy10n0yS5k860xAuN6fG5wWpX7p2Gl3J9u/q+2ozp&#10;VL1/lG9qt6bpVevLi/HpEUTEMf6F4YTP6FAw09bvyQbRsb6fM3rUoB5SEBy4WagFiO3JSRTIIpf/&#10;LxS/AAAA//8DAFBLAQItABQABgAIAAAAIQC2gziS/gAAAOEBAAATAAAAAAAAAAAAAAAAAAAAAABb&#10;Q29udGVudF9UeXBlc10ueG1sUEsBAi0AFAAGAAgAAAAhADj9If/WAAAAlAEAAAsAAAAAAAAAAAAA&#10;AAAALwEAAF9yZWxzLy5yZWxzUEsBAi0AFAAGAAgAAAAhANu+SatuAgAAhwQAAA4AAAAAAAAAAAAA&#10;AAAALgIAAGRycy9lMm9Eb2MueG1sUEsBAi0AFAAGAAgAAAAhAO30fVDfAAAACgEAAA8AAAAAAAAA&#10;AAAAAAAAyAQAAGRycy9kb3ducmV2LnhtbFBLBQYAAAAABAAEAPMAAADUBQAAAAA=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33" o:spid="_x0000_s1047" type="#_x0000_t32" style="position:absolute;margin-left:284.6pt;margin-top:52.3pt;width:40.35pt;height:33.1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BHaAIAAHwEAAAOAAAAZHJzL2Uyb0RvYy54bWysVEtu2zAQ3RfoHQjuHUm2nI8QuSgku5u0&#10;DZD0ALRIWUQpkiAZy0ZRIO0FcoReoZsu+kHOIN+oQ/rTpN0URbWghuLMmzczjzp/tmoFWjJjuZI5&#10;To5ijJisFOVykeM317PBKUbWEUmJUJLleM0sfjZ5+uS80xkbqkYJygwCEGmzTue4cU5nUWSrhrXE&#10;HinNJBzWyrTEwdYsImpIB+itiIZxfBx1ylBtVMWsha/l9hBPAn5ds8q9rmvLHBI5Bm4urCasc79G&#10;k3OSLQzRDa92NMg/sGgJl5D0AFUSR9CN4X9AtbwyyqraHVWqjVRd84qFGqCaJP6tmquGaBZqgeZY&#10;fWiT/X+w1avlpUGc5ng0wkiSFmbUf9rcbu76H/3nzR3afOjvYdl83Nz2X/rv/bf+vv+KwBk612mb&#10;AUAhL42vvVrJK32hqrcWSVU0RC5YqOB6rQE18RHRoxC/sRryz7uXioIPuXEqtHFVm9ZDQoPQKkxr&#10;fZgWWzlUwcdxMkzTMUYVHKXDeHQSphmRbB+sjXUvmGqRN3JsnSF80bhCSQm6UCYJqcjywjpPjWT7&#10;AJ9ZqhkXIshDSNTl+Gw8HIcAqwSn/tC7WbOYF8KgJfECC0+oE04euhl1I2kAaxih053tCBdgIxca&#10;5AyHlgmGfbaWUYwEgzvlrS09IX1GKB8I76ytxt6dxWfT0+lpOkiHx9NBGpfl4PmsSAfHs+RkXI7K&#10;oiiT9558kmYNp5RJz3+v9yT9Oz3tbt5WqQfFHxoVPUYPHQWy+3cgHebvR74Vz1zR9aXx1XkpgMSD&#10;8+46+jv0cB+8fv00Jj8BAAD//wMAUEsDBBQABgAIAAAAIQBiN2i94gAAAAsBAAAPAAAAZHJzL2Rv&#10;d25yZXYueG1sTI/BTsMwDIbvSLxDZCRuLGEaYS1NJ2BC9DIktmnimDWmjWiSqsm2jqfHnOBo/59+&#10;fy4Wo+vYEYdog1dwOxHA0NfBWN8o2G5ebubAYtLe6C54VHDGCIvy8qLQuQkn/47HdWoYlfiYawVt&#10;Sn3OeaxbdDpOQo+ess8wOJ1oHBpuBn2ictfxqRCSO209XWh1j88t1l/rg1OQlh/nVu7qp8y+bV5X&#10;0n5XVbVU6vpqfHwAlnBMfzD86pM6lOS0DwdvIusU3MlsSigFYiaBESFnWQZsT5t7MQdeFvz/D+UP&#10;AAAA//8DAFBLAQItABQABgAIAAAAIQC2gziS/gAAAOEBAAATAAAAAAAAAAAAAAAAAAAAAABbQ29u&#10;dGVudF9UeXBlc10ueG1sUEsBAi0AFAAGAAgAAAAhADj9If/WAAAAlAEAAAsAAAAAAAAAAAAAAAAA&#10;LwEAAF9yZWxzLy5yZWxzUEsBAi0AFAAGAAgAAAAhAGDfkEdoAgAAfAQAAA4AAAAAAAAAAAAAAAAA&#10;LgIAAGRycy9lMm9Eb2MueG1sUEsBAi0AFAAGAAgAAAAhAGI3aL3iAAAACwEAAA8AAAAAAAAAAAAA&#10;AAAAwgQAAGRycy9kb3ducmV2LnhtbFBLBQYAAAAABAAEAPMAAADRBQAAAAA=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32" o:spid="_x0000_s1046" type="#_x0000_t32" style="position:absolute;margin-left:213.55pt;margin-top:52.3pt;width:24pt;height:33.1pt;flip:x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YMbgIAAIYEAAAOAAAAZHJzL2Uyb0RvYy54bWysVEtu2zAQ3RfoHQjuHUm2kjhC5KKQ7HaR&#10;tgGSHoAWKYsoRRIkY9koCqS9QI7QK3TTRT/IGeQbdUg7TtJuiqJaUENx5s2bmUedPlu1Ai2ZsVzJ&#10;HCcHMUZMVopyucjx28vZYIyRdURSIpRkOV4zi59Nnj457XTGhqpRgjKDAETarNM5bpzTWRTZqmEt&#10;sQdKMwmHtTItcbA1i4ga0gF6K6JhHB9FnTJUG1Uxa+FruT3Ek4Bf16xyb+raModEjoGbC6sJ69yv&#10;0eSUZAtDdMOrHQ3yDyxawiUk3UOVxBF0ZfgfUC2vjLKqdgeVaiNV17xioQaoJol/q+aiIZqFWqA5&#10;Vu/bZP8fbPV6eW4QpzkeDTGSpIUZ9Z8315ub/mf/ZXODNh/7W1g2nzbX/df+R/+9v+2/IXCGznXa&#10;ZgBQyHPja69W8kKfqeqdRVIVDZELFiq4XGtATXxE9CjEb6yG/PPulaLgQ66cCm1c1aZFteD6pQ/0&#10;4NAqtApzW+/nxlYOVfBxFKfjGKZbwVE6jEfHYa4RyTyMD9bGuhdMtcgbObbOEL5oXKGkBIUos01B&#10;lmfWeZL3AT5YqhkXIghFSNTl+ORweBg4WSU49YfezZrFvBAGLYmXWnhCxXDy0M2oK0kDWMMIne5s&#10;R7gAG7nQKmc4NE8w7LO1jGIkGNwub23pCekzQvlAeGdt1fb+JD6ZjqfjdJAOj6aDNC7LwfNZkQ6O&#10;ZsnxYTkqi6JMPnjySZo1nFImPf875Sfp3ylrdwe3mt1rf9+o6DF66CiQvXsH0kEJfvhbGc0VXZ8b&#10;X50XBYg9OO8upr9ND/fB6/73MfkFAAD//wMAUEsDBBQABgAIAAAAIQAX2faT4AAAAAsBAAAPAAAA&#10;ZHJzL2Rvd25yZXYueG1sTI9BT4NAEIXvJv6HzZh4MXa3hBaCLI1RqyfTiPW+hRFI2VnCblv4944n&#10;Pc57X968l28m24szjr5zpGG5UCCQKld31GjYf27vUxA+GKpN7wg1zOhhU1xf5Sar3YU+8FyGRnAI&#10;+cxoaEMYMil91aI1fuEGJPa+3WhN4HNsZD2aC4fbXkZKraU1HfGH1gz41GJ1LE9Ww3O5W22/7vZT&#10;NFdv7+VretzR/KL17c30+AAi4BT+YPitz9Wh4E4Hd6Lai15DHCVLRtlQ8RoEE3GyYuXASqJSkEUu&#10;/28ofgAAAP//AwBQSwECLQAUAAYACAAAACEAtoM4kv4AAADhAQAAEwAAAAAAAAAAAAAAAAAAAAAA&#10;W0NvbnRlbnRfVHlwZXNdLnhtbFBLAQItABQABgAIAAAAIQA4/SH/1gAAAJQBAAALAAAAAAAAAAAA&#10;AAAAAC8BAABfcmVscy8ucmVsc1BLAQItABQABgAIAAAAIQBjLwYMbgIAAIYEAAAOAAAAAAAAAAAA&#10;AAAAAC4CAABkcnMvZTJvRG9jLnhtbFBLAQItABQABgAIAAAAIQAX2faT4AAAAAsBAAAPAAAAAAAA&#10;AAAAAAAAAMgEAABkcnMvZG93bnJldi54bWxQSwUGAAAAAAQABADzAAAA1QUAAAAA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31" o:spid="_x0000_s1045" type="#_x0000_t32" style="position:absolute;margin-left:339.35pt;margin-top:25.4pt;width:54.25pt;height:0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9PYQIAAHcEAAAOAAAAZHJzL2Uyb0RvYy54bWysVM2O0zAQviPxDpbv3TTdtttGm65Q0nJZ&#10;YKVdHsCNncbCsS3bbVohpIUX2EfgFbhw4Ef7DOkbMXZ/oHBBiByccTzzzcw3n3N5ta4FWjFjuZIp&#10;js+6GDFZKMrlIsWv72adEUbWEUmJUJKleMMsvpo8fXLZ6IT1VKUEZQYBiLRJo1NcOaeTKLJFxWpi&#10;z5RmEg5LZWriYGsWETWkAfRaRL1udxg1ylBtVMGsha/57hBPAn5ZssK9KkvLHBIphtpcWE1Y536N&#10;JpckWRiiK17syyD/UEVNuISkR6icOIKWhv8BVfPCKKtKd1aoOlJlyQsWeoBu4u5v3dxWRLPQC5Bj&#10;9ZEm+/9gi5erG4M4TfF5jJEkNcyo/bi93z6039tP2we0fd8+wrL9sL1vP7ff2q/tY/sFgTMw12ib&#10;AEAmb4zvvVjLW32tijcWSZVVRC5Y6OBuowE1REQnIX5jNeSfNy8UBR+ydCrQuC5N7SGBILQO09oc&#10;p8XWDhXwcTgajS8GGBWHo4gkhzhtrHvOVI28kWLrDOGLymVKSpCEMnHIQlbX1kEfEHgI8EmlmnEh&#10;gjKERE2Kx4PeIARYJTj1h97NmsU8EwatiNdWeDwpAHbiZtRS0gBWMUKne9sRLsBGLnDjDAe2BMM+&#10;W80oRoLBdfLWDlFInxE6h4L31k5eb8fd8XQ0HfU7/d5w2ul387zzbJb1O8NZfDHIz/Msy+N3vvi4&#10;n1ScUiZ9/Qepx/2/k9L+0u1EehT7kajoFD2QAMUe3qHoMHo/7Z1u5opubozvzqsA1B2c9zfRX59f&#10;98Hr5/9i8gMAAP//AwBQSwMEFAAGAAgAAAAhAHhuyLTeAAAACQEAAA8AAABkcnMvZG93bnJldi54&#10;bWxMj8FOwzAQRO9I/IO1SNyoQyXSNsSpgAqRC0i0FeLoxktsEa+j2G1Tvp5FHOA4s0+zM+Vy9J04&#10;4BBdIAXXkwwEUhOMo1bBdvN4NQcRkyaju0Co4IQRltX5WakLE470iod1agWHUCy0AptSX0gZG4te&#10;x0nokfj2EQavE8uhlWbQRw73nZxmWS69dsQfrO7xwWLzud57BWn1frL5W3O/cC+bp+fcfdV1vVLq&#10;8mK8uwWRcEx/MPzU5+pQcadd2JOJolOQz+YzRhXcZDyBAdZTELtfQ1al/L+g+gYAAP//AwBQSwEC&#10;LQAUAAYACAAAACEAtoM4kv4AAADhAQAAEwAAAAAAAAAAAAAAAAAAAAAAW0NvbnRlbnRfVHlwZXNd&#10;LnhtbFBLAQItABQABgAIAAAAIQA4/SH/1gAAAJQBAAALAAAAAAAAAAAAAAAAAC8BAABfcmVscy8u&#10;cmVsc1BLAQItABQABgAIAAAAIQAwrc9PYQIAAHcEAAAOAAAAAAAAAAAAAAAAAC4CAABkcnMvZTJv&#10;RG9jLnhtbFBLAQItABQABgAIAAAAIQB4bsi03gAAAAkBAAAPAAAAAAAAAAAAAAAAALsEAABkcnMv&#10;ZG93bnJldi54bWxQSwUGAAAAAAQABADzAAAAxgUAAAAA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30" o:spid="_x0000_s1033" style="position:absolute;margin-left:-1.45pt;margin-top:8.15pt;width:126.7pt;height:44.15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8/hcAIAAJwEAAAOAAAAZHJzL2Uyb0RvYy54bWysVFFuEzEQ/UfiDpb/6e6GJqWrbqqqpQip&#10;QEXhAI7tzRq8trGdbNovJD5B4gycASFBS8sVnBsx692EFPhCbCRrxuN5fvPGk739RS3RnFsntCpw&#10;tpVixBXVTKhpgV++OL73ACPniWJEasULfM4d3h/fvbPXmJwPdKUl4xYBiHJ5YwpceW/yJHG04jVx&#10;W9pwBcFS25p4cO00YZY0gF7LZJCmo6TRlhmrKXcOdo+6IB5H/LLk1D8rS8c9kgUGbj6uNq6Tdk3G&#10;eySfWmIqQXsa5B9Y1EQouHQNdUQ8QTMr/oCqBbXa6dJvUV0nuiwF5bEGqCZLf6vmrCKGx1pAHGfW&#10;Mrn/B0ufzk8tEqzA90EeRWroUfgULpdvl+/C53AVvoTrcL18H76h8AM2P4bv4SaGbsLV8gMEv4ZL&#10;BLkgZGNcDnhn5tS2Ujhzoulrh5Q+rIia8gNrdVNxwoB+1p5PbiW0joNUNGmeaAY0yMzrqOmitHUL&#10;CGqhRWzd+bp1fOERhc1slO7CDyMKseEo3UmH8QqSr7KNdf4R1zVqjQJbPVPsObyPeAWZnzgf+8d6&#10;EQh7hVFZS3gNcyJRNhqNdnrE/nBC8hVmLFdLwY6FlNGx08mhtAhSC3wcvz7ZbR6TCjUF3h0OhpHF&#10;rZjbhEjj9zeIWEd8xa20DxWLtidCdjawlKrXupW3a5NfTBax67GmVvqJZucgvtXdiMBIg1Fpe4FR&#10;A+NRYPdmRizHSD5W0MDdbHu7nafobA93BuDYzchkM0IUBagCe4w689B3MzgzVkwruCmLAih9AE0v&#10;hV+9jo5VTx9GAKxbM7bpx1O//lTGPwEAAP//AwBQSwMEFAAGAAgAAAAhAGuPDl7cAAAACQEAAA8A&#10;AABkcnMvZG93bnJldi54bWxMj0FPhDAQhe8m/odmTLzttqIQl6VsjIlejejBY6GzQKRTlhYW/fWO&#10;Jz3Oey9vvlccVjeIBafQe9Jws1UgkBpve2o1vL89be5BhGjImsETavjCAIfy8qIwufVnesWliq3g&#10;Egq50dDFOOZShqZDZ8LWj0jsHf3kTORzaqWdzJnL3SATpTLpTE/8oTMjPnbYfFaz09BYNavpY3nZ&#10;1Wmsvpf5RPL5pPX11fqwBxFxjX9h+MVndCiZqfYz2SAGDZtkx0nWs1sQ7CepSkHULKi7DGRZyP8L&#10;yh8AAAD//wMAUEsBAi0AFAAGAAgAAAAhALaDOJL+AAAA4QEAABMAAAAAAAAAAAAAAAAAAAAAAFtD&#10;b250ZW50X1R5cGVzXS54bWxQSwECLQAUAAYACAAAACEAOP0h/9YAAACUAQAACwAAAAAAAAAAAAAA&#10;AAAvAQAAX3JlbHMvLnJlbHNQSwECLQAUAAYACAAAACEAnLvP4XACAACcBAAADgAAAAAAAAAAAAAA&#10;AAAuAgAAZHJzL2Uyb0RvYy54bWxQSwECLQAUAAYACAAAACEAa48OXtwAAAAJAQAADwAAAAAAAAAA&#10;AAAAAADKBAAAZHJzL2Rvd25yZXYueG1sUEsFBgAAAAAEAAQA8wAAANMFAAAAAA==&#10;">
            <v:textbox>
              <w:txbxContent>
                <w:p w:rsidR="0078589B" w:rsidRPr="009F7078" w:rsidRDefault="0078589B" w:rsidP="00FE209E">
                  <w:pPr>
                    <w:jc w:val="center"/>
                    <w:rPr>
                      <w:rFonts w:ascii="Arial" w:hAnsi="Arial" w:cs="Arial"/>
                    </w:rPr>
                  </w:pPr>
                  <w:r w:rsidRPr="009F7078">
                    <w:rPr>
                      <w:rFonts w:ascii="Arial" w:hAnsi="Arial" w:cs="Arial"/>
                    </w:rPr>
                    <w:t>Воспитанники М</w:t>
                  </w:r>
                  <w:r>
                    <w:rPr>
                      <w:rFonts w:ascii="Arial" w:hAnsi="Arial" w:cs="Arial"/>
                    </w:rPr>
                    <w:t>Б</w:t>
                  </w:r>
                  <w:r w:rsidRPr="009F7078">
                    <w:rPr>
                      <w:rFonts w:ascii="Arial" w:hAnsi="Arial" w:cs="Arial"/>
                    </w:rPr>
                    <w:t>ДОУ</w:t>
                  </w:r>
                </w:p>
              </w:txbxContent>
            </v:textbox>
          </v:roundrect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shape id="Прямая со стрелкой 29" o:spid="_x0000_s1044" type="#_x0000_t32" style="position:absolute;margin-left:125.25pt;margin-top:25.4pt;width:48.95pt;height:2.9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PObgIAAIUEAAAOAAAAZHJzL2Uyb0RvYy54bWysVEtu2zAQ3RfoHQjuHVmOrdpC5KCQ7HaR&#10;tgGSHoAWKYsoRRIkY9koCqS9QI7QK3TTRT/IGeQbdUg7TtJuiqJaUENx5s2bmUednK4bgVbMWK5k&#10;huOjPkZMlopyuczw28t5b4yRdURSIpRkGd4wi0+nT5+ctDplA1UrQZlBACJt2uoM187pNIpsWbOG&#10;2COlmYTDSpmGONiaZUQNaQG9EdGg30+iVhmqjSqZtfC12B3iacCvKla6N1VlmUMiw8DNhdWEdeHX&#10;aHpC0qUhuublngb5BxYN4RKSHqAK4gi6MvwPqIaXRllVuaNSNZGqKl6yUANUE/d/q+aiJpqFWqA5&#10;Vh/aZP8fbPl6dW4QpxkeTDCSpIEZdZ+319ub7mf3ZXuDth+7W1i2n7bX3dfuR/e9u+2+IXCGzrXa&#10;pgCQy3Pjay/X8kKfqfKdRVLlNZFLFiq43GhAjX1E9CjEb6yG/Iv2laLgQ66cCm1cV6ZBleD6pQ/0&#10;4NAqtA5z2xzmxtYOlfAxGcRJMsKohKPjZHwcxhqR1KP4WG2se8FUg7yRYesM4cva5UpKEIgyuwxk&#10;dWad53gf4IOlmnMhgk6ERG2GJ6PBKFCySnDqD72bNctFLgxaEa+08ISC4eShm1FXkgawmhE629uO&#10;cAE2cqFTznDonWDYZ2sYxUgwuFze2tET0meE6oHw3tqJ7f2kP5mNZ+NhbzhIZr1hvyh6z+f5sJfM&#10;42ej4rjI8yL+4MnHw7TmlDLp+d8JPx7+nbD2V3An2YP0D42KHqOHjgLZu3cgHYTgZ79T0ULRzbnx&#10;1XlNgNaD8/5e+sv0cB+87v8e018AAAD//wMAUEsDBBQABgAIAAAAIQAg/io+3wAAAAkBAAAPAAAA&#10;ZHJzL2Rvd25yZXYueG1sTI/BToNAEIbvJr7DZky8GLsrFkKQpTFq7ck0Yr1vYQRSdpaw2xbe3vFU&#10;jzPz5Z/vz1eT7cUJR9850vCwUCCQKld31GjYfa3vUxA+GKpN7wg1zOhhVVxf5Sar3Zk+8VSGRnAI&#10;+cxoaEMYMil91aI1fuEGJL79uNGawOPYyHo0Zw63vYyUSqQ1HfGH1gz40mJ1KI9Ww2u5jdffd7sp&#10;mqvNR/meHrY0v2l9ezM9P4EIOIULDH/6rA4FO+3dkWoveg1RrGJGNcSKKzDwuEyXIPa8SBKQRS7/&#10;Nyh+AQAA//8DAFBLAQItABQABgAIAAAAIQC2gziS/gAAAOEBAAATAAAAAAAAAAAAAAAAAAAAAABb&#10;Q29udGVudF9UeXBlc10ueG1sUEsBAi0AFAAGAAgAAAAhADj9If/WAAAAlAEAAAsAAAAAAAAAAAAA&#10;AAAALwEAAF9yZWxzLy5yZWxzUEsBAi0AFAAGAAgAAAAhAJN5A85uAgAAhQQAAA4AAAAAAAAAAAAA&#10;AAAALgIAAGRycy9lMm9Eb2MueG1sUEsBAi0AFAAGAAgAAAAhACD+Kj7fAAAACQEAAA8AAAAAAAAA&#10;AAAAAAAAyAQAAGRycy9kb3ducmV2LnhtbFBLBQYAAAAABAAEAPMAAADUBQAAAAA=&#10;">
            <v:stroke endarrow="block"/>
          </v:shape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28" o:spid="_x0000_s1034" style="position:absolute;margin-left:106.55pt;margin-top:383.05pt;width:93.55pt;height:97.35pt;z-index:2516858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3LMcQIAAJ0EAAAOAAAAZHJzL2Uyb0RvYy54bWysVMFuEzEQvSPxD5bvdLNpkqarbqqqpQip&#10;QEXhAxzbmzV4bWM72bQnJI4g8Q18A0KClpZfcP6IWe82pMAJsQdrxuN5nnnPs3v7y0qiBbdOaJXj&#10;dKuHEVdUM6FmOX754vjBGCPniWJEasVzfM4d3p/cv7dXm4z3dakl4xYBiHJZbXJcem+yJHG05BVx&#10;W9pwBcFC24p4cO0sYZbUgF7JpN/rjZJaW2asptw52D1qg3gS8YuCU/+sKBz3SOYYavNxtXGdNmsy&#10;2SPZzBJTCtqVQf6hiooIBZeuoY6IJ2huxR9QlaBWO134LaqrRBeFoDz2AN2kvd+6OSuJ4bEXIMeZ&#10;NU3u/8HSp4tTiwTLcR+UUqQCjcKncLl6u3oXPoer8CVch+vV+/ANhR+w+TF8DzcxdBOuVh8g+DVc&#10;IsgFImvjMsA7M6e2ocKZE01fO6T0YUnUjB9Yq+uSEwblp8355E5C4zhIRdP6iWZQBpl7HTldFrZq&#10;AIEttIzSna+l40uPKGym6XjcGw8xohBL+9uj7cEw3kGy23RjnX/EdYUaI8dWzxV7Dg8k3kEWJ85H&#10;AVnHAmGvMCoqCc9hQSRKR6PRTofYHU5IdosZ+9VSsGMhZXTsbHooLYLUHB/Hr0t2m8ekQnWOd4f9&#10;YaziTsxtQvTi9zeI2Ed8xg23DxWLtidCtjZUKVVHdsNvq5NfTpdR9rVyU83OgX2r2xmBmQaj1PYC&#10;oxrmI8fuzZxYjpF8rEDB3XQwaAYqOoPhTh8cuxmZbkaIogCVY49Rax76dgjnxopZCTelkQClD0D1&#10;Qvjb59FW1ZUPMwDWnSHb9OOpX3+VyU8AAAD//wMAUEsDBBQABgAIAAAAIQBjj5mg3gAAAAsBAAAP&#10;AAAAZHJzL2Rvd25yZXYueG1sTI/BToQwEIbvJr5DMybe3BZU3EXKxpjo1YgePBY6ApFOWVpY9Okd&#10;T+5tJvPln+8v9qsbxIJT6D1pSDYKBFLjbU+thve3p6stiBANWTN4Qg3fGGBfnp8VJrf+SK+4VLEV&#10;HEIhNxq6GMdcytB06EzY+BGJb59+cibyOrXSTubI4W6QqVKZdKYn/tCZER87bL6q2WlorJrV9LG8&#10;7OrbWP0s84Hk80Hry4v14R5ExDX+w/Cnz+pQslPtZ7JBDBrS5DphVMNdlvHAxI1SKYhawy5TW5Bl&#10;IU87lL8AAAD//wMAUEsBAi0AFAAGAAgAAAAhALaDOJL+AAAA4QEAABMAAAAAAAAAAAAAAAAAAAAA&#10;AFtDb250ZW50X1R5cGVzXS54bWxQSwECLQAUAAYACAAAACEAOP0h/9YAAACUAQAACwAAAAAAAAAA&#10;AAAAAAAvAQAAX3JlbHMvLnJlbHNQSwECLQAUAAYACAAAACEAaG9yzHECAACdBAAADgAAAAAAAAAA&#10;AAAAAAAuAgAAZHJzL2Uyb0RvYy54bWxQSwECLQAUAAYACAAAACEAY4+ZoN4AAAALAQAADwAAAAAA&#10;AAAAAAAAAADLBAAAZHJzL2Rvd25yZXYueG1sUEsFBgAAAAAEAAQA8wAAANYFAAAAAA==&#10;">
            <v:textbox>
              <w:txbxContent>
                <w:p w:rsidR="0078589B" w:rsidRPr="00831494" w:rsidRDefault="0078589B" w:rsidP="00FE209E">
                  <w:pPr>
                    <w:jc w:val="center"/>
                    <w:rPr>
                      <w:rFonts w:ascii="Arial" w:hAnsi="Arial" w:cs="Arial"/>
                    </w:rPr>
                  </w:pPr>
                  <w:r w:rsidRPr="00FB75D5">
                    <w:rPr>
                      <w:rFonts w:ascii="Arial" w:hAnsi="Arial" w:cs="Arial"/>
                    </w:rPr>
                    <w:t>Проект «Успех каждого ребенка»</w:t>
                  </w:r>
                </w:p>
              </w:txbxContent>
            </v:textbox>
          </v:roundrect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27" o:spid="_x0000_s1035" style="position:absolute;margin-left:-14.45pt;margin-top:383.05pt;width:83.5pt;height:115.65pt;z-index:2516869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VscwIAAJ0EAAAOAAAAZHJzL2Uyb0RvYy54bWysVMFuEzEQvSPxD5bvdHejJG1W3VRVSxFS&#10;gYrCBzi2N2vw2sZ2simnShxB4hv4BoQELS2/4PwRs940JMAJsQdrxuN5fvPGs/sHi1qiObdOaFXg&#10;bCfFiCuqmVDTAr98cfJgDyPniWJEasULfMEdPhjfv7ffmJz3dKUl4xYBiHJ5YwpceW/yJHG04jVx&#10;O9pwBcFS25p4cO00YZY0gF7LpJemw6TRlhmrKXcOdo+7IB5H/LLk1D8rS8c9kgUGbj6uNq6Tdk3G&#10;+ySfWmIqQVc0yD+wqIlQcOka6ph4gmZW/AFVC2q106XfobpOdFkKymMNUE2W/lbNeUUMj7WAOM6s&#10;ZXL/D5Y+nZ9ZJFiBe7sYKVJDj8KncLW8XL4Ln8N1+BJuws3yffiGwg/Y/Bi+h9sYug3Xyw8Q/Bqu&#10;EOSCkI1xOeCdmzPbSuHMqaavHVL6qCJqyg+t1U3FCQP6WXs+2UpoHQepaNI80QxokJnXUdNFaesW&#10;ENRCi9i6i3Xr+MIjCptZOkz7A+gwhVjWH+7tDgbxDpLfpRvr/COua9QaBbZ6pthzeCDxDjI/dT42&#10;kK1UIOwVRmUt4TnMiUTZcDiMVSYkXx0G6w4z1qulYCdCyujY6eRIWgSpBT6J34qO2zwmFWoKPBr0&#10;BpHFVsxtQqTx+xtErCM+41bbh4pF2xMhOxtYSrUSu9W365NfTBax7aMWs9V+otkFqG91NyMw02BU&#10;2r7FqIH5KLB7MyOWYyQfK+jgKOv324GKTn+w2wPHbkYmmxGiKEAV2GPUmUe+G8KZsWJawU1ZFEDp&#10;Q+h6Kfzd8+hYrejDDIC1NWSbfjz1668y/gkAAP//AwBQSwMEFAAGAAgAAAAhAFLFNVvfAAAACwEA&#10;AA8AAABkcnMvZG93bnJldi54bWxMj8FOwzAMhu9IvENkJG5bsgFd2zWdEBJcEYUDx7Tx2orG6ZK0&#10;Kzw92Qlutvzp9/cXh8UMbEbne0sSNmsBDKmxuqdWwsf78yoF5oMirQZLKOEbPRzK66tC5dqe6Q3n&#10;KrQshpDPlYQuhDHn3DcdGuXXdkSKt6N1RoW4upZrp84x3Ax8K0TCjeopfujUiE8dNl/VZCQ0WkzC&#10;fc6vWf0Qqp95OhF/OUl5e7M87oEFXMIfDBf9qA5ldKrtRNqzQcJqm2YRlbBLkg2wC3GXxqGWkGW7&#10;e+Blwf93KH8BAAD//wMAUEsBAi0AFAAGAAgAAAAhALaDOJL+AAAA4QEAABMAAAAAAAAAAAAAAAAA&#10;AAAAAFtDb250ZW50X1R5cGVzXS54bWxQSwECLQAUAAYACAAAACEAOP0h/9YAAACUAQAACwAAAAAA&#10;AAAAAAAAAAAvAQAAX3JlbHMvLnJlbHNQSwECLQAUAAYACAAAACEA3RbVbHMCAACdBAAADgAAAAAA&#10;AAAAAAAAAAAuAgAAZHJzL2Uyb0RvYy54bWxQSwECLQAUAAYACAAAACEAUsU1W98AAAALAQAADwAA&#10;AAAAAAAAAAAAAADNBAAAZHJzL2Rvd25yZXYueG1sUEsFBgAAAAAEAAQA8wAAANkFAAAAAA==&#10;">
            <v:textbox>
              <w:txbxContent>
                <w:p w:rsidR="0078589B" w:rsidRPr="00831494" w:rsidRDefault="0078589B" w:rsidP="00FE209E">
                  <w:pPr>
                    <w:jc w:val="center"/>
                    <w:rPr>
                      <w:rFonts w:ascii="Arial" w:hAnsi="Arial" w:cs="Arial"/>
                    </w:rPr>
                  </w:pPr>
                  <w:r w:rsidRPr="00FB75D5">
                    <w:rPr>
                      <w:rFonts w:ascii="Arial" w:hAnsi="Arial" w:cs="Arial"/>
                    </w:rPr>
                    <w:t>Проект «Современный образовательный детский сад»</w:t>
                  </w:r>
                </w:p>
              </w:txbxContent>
            </v:textbox>
          </v:roundrect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26" o:spid="_x0000_s1036" style="position:absolute;margin-left:277.9pt;margin-top:85.4pt;width:115.7pt;height:44.15pt;z-index:2516817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HHDcgIAAJ0EAAAOAAAAZHJzL2Uyb0RvYy54bWysVMFu1DAQvSPxD5bvNMmym7JRs1XVUoRU&#10;oKLwAV7b2QQc29jezbYnJI4g8Q18A0KClpZf8P4REydddoETIgdrxuN5nnnPk739ZS3QghtbKZnj&#10;ZCfGiEuqWCVnOX754vjeA4ysI5IRoSTP8Tm3eH9y985eozM+UKUSjBsEINJmjc5x6ZzOosjSktfE&#10;7ijNJQQLZWriwDWziBnSAHotokEcp1GjDNNGUW4t7B51QTwJ+EXBqXtWFJY7JHIMtbmwmrBO2zWa&#10;7JFsZoguK9qXQf6hippUEi5dQx0RR9DcVH9A1RU1yqrC7VBVR6ooKspDD9BNEv/WzVlJNA+9ADlW&#10;r2my/w+WPl2cGlSxHA9SjCSpQSP/yV+u3q7e+c/+yn/x1/569d5/Q/4HbH703/1NCN34q9UHCH71&#10;lwhygchG2wzwzvSpaamw+kTR1xZJdVgSOeMHxqim5IRB+Ul7PtpKaB0LqWjaPFEMyiBzpwKny8LU&#10;LSCwhZZBuvO1dHzpEIXNZJiO749BYQqxURrvxqNwBclus7Wx7hFXNWqNHBs1l+w5vI9wBVmcWBf0&#10;Yz0JhL3CqKgFvIYFEShJ03S3R+wPRyS7xQztKlGx40qI4JjZ9FAYBKk5Pg5fn2w3jwmJmhyPR4NR&#10;qGIrZjch4vD9DSL0EV5xS+1DyYLtSCU6G6oUsue6pbeTyS2ny6B6Ekag5X6q2Dmwb1Q3IzDTYJTK&#10;XGDUwHzk2L6ZE8MxEo8lKDhOhsN2oIIzHO0OwDGbkelmhEgKUDl2GHXmoeuGcK5NNSvhpiQwINUB&#10;qF5U7vZ5dFX19cMMgLU1ZJt+OPXrrzL5CQAA//8DAFBLAwQUAAYACAAAACEALQygD94AAAALAQAA&#10;DwAAAGRycy9kb3ducmV2LnhtbEyPwU7DMBBE70j8g7VI3KjdSCZtGqdCSHBFBA4cndhNIuJ1ajtp&#10;4OtZTnCb1Yxm3pbH1Y1ssSEOHhVsNwKYxdabATsF729PdztgMWk0evRoFXzZCMfq+qrUhfEXfLVL&#10;nTpGJRgLraBPaSo4j21vnY4bP1kk7+SD04nO0HET9IXK3cgzIe650wPSQq8n+9jb9rOenYLWiFmE&#10;j+Vl38hUfy/zGfnzWanbm/XhACzZNf2F4Ref0KEipsbPaCIbFUgpCT2RkQsSlMh3eQasUZDJ/RZ4&#10;VfL/P1Q/AAAA//8DAFBLAQItABQABgAIAAAAIQC2gziS/gAAAOEBAAATAAAAAAAAAAAAAAAAAAAA&#10;AABbQ29udGVudF9UeXBlc10ueG1sUEsBAi0AFAAGAAgAAAAhADj9If/WAAAAlAEAAAsAAAAAAAAA&#10;AAAAAAAALwEAAF9yZWxzLy5yZWxzUEsBAi0AFAAGAAgAAAAhAGH4ccNyAgAAnQQAAA4AAAAAAAAA&#10;AAAAAAAALgIAAGRycy9lMm9Eb2MueG1sUEsBAi0AFAAGAAgAAAAhAC0MoA/eAAAACwEAAA8AAAAA&#10;AAAAAAAAAAAAzAQAAGRycy9kb3ducmV2LnhtbFBLBQYAAAAABAAEAPMAAADXBQAAAAA=&#10;">
            <v:textbox>
              <w:txbxContent>
                <w:p w:rsidR="0078589B" w:rsidRPr="009F7078" w:rsidRDefault="0078589B" w:rsidP="00FE209E">
                  <w:pPr>
                    <w:jc w:val="center"/>
                    <w:rPr>
                      <w:rFonts w:ascii="Arial" w:hAnsi="Arial" w:cs="Arial"/>
                    </w:rPr>
                  </w:pPr>
                  <w:r w:rsidRPr="009F7078">
                    <w:rPr>
                      <w:rFonts w:ascii="Arial" w:hAnsi="Arial" w:cs="Arial"/>
                    </w:rPr>
                    <w:t>Общее собрание работников</w:t>
                  </w:r>
                </w:p>
              </w:txbxContent>
            </v:textbox>
          </v:roundrect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25" o:spid="_x0000_s1037" style="position:absolute;margin-left:-1.45pt;margin-top:85.4pt;width:97.9pt;height:44.15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EfcAIAAJ0EAAAOAAAAZHJzL2Uyb0RvYy54bWysVMFuEzEQvSPxD5bvZHfTJKWrbqqqpQip&#10;QEXhAxzbmzV4bWM72bQnJI4g8Q18A0KClpZfcP6IWW8aUkAcEHuwZjye55n3PLu7t6glmnPrhFYF&#10;znopRlxRzYSaFvjF86N79zFynihGpFa8wGfc4b3x3Tu7jcl5X1daMm4RgCiXN6bAlfcmTxJHK14T&#10;19OGKwiW2tbEg2unCbOkAfRaJv00HSWNtsxYTblzsHvYBfE44pclp/5pWTrukSww1ObjauM6addk&#10;vEvyqSWmEnRVBvmHKmoiFFy6hjoknqCZFb9B1YJa7XTpe1TXiS5LQXnsAbrJ0l+6Oa2I4bEXIMeZ&#10;NU3u/8HSJ/MTiwQrcH+IkSI1aBQ+hovlm+Xb8Clchs/hKlwt34WvKHyHzQ/hW7iOoetwuXwPwS/h&#10;AkEuENkYlwPeqTmxLRXOHGv6yiGlDyqipnzfWt1UnDAoP2vPJ7cSWsdBKpo0jzWDMsjM68jporR1&#10;CwhsoUWU7mwtHV94RGEz6w+2trZAYQqx4SjdTmNJCclvso11/iHXNWqNAls9U+wZvI94BZkfOx/1&#10;YysSCHuJUVlLeA1zIlE2Go22Y9EkXx0G7BvM2K6Wgh0JKaNjp5MDaRGkFvgofqtkt3lMKtQUeGcI&#10;/P0dIo3fnyBiH/EVt9Q+UCzangjZ2VClVCuuW3o7mfxisoiqZ1GJlvuJZmfAvtXdjMBMg1Fpe45R&#10;A/NRYPd6RizHSD5SoOBONhi0AxWdwXC7D47djEw2I0RRgCqwx6gzD3w3hDNjxbSCm7LIgNL7oHop&#10;/M3z6Kpa1Q8zANatIdv046mff5XxDwAAAP//AwBQSwMEFAAGAAgAAAAhANzSHCDbAAAACgEAAA8A&#10;AABkcnMvZG93bnJldi54bWxMj01PhDAQhu8m/odmTLzttkuyKixlY0z0akQPHgsdgSydsrSw6K93&#10;OOlx3nnyfuTHxfVixjF0njTstgoEUu1tR42Gj/fnzQOIEA1Z03tCDd8Y4FhcX+Ums/5CbziXsRFs&#10;QiEzGtoYh0zKULfoTNj6AYl/X350JvI5NtKO5sLmrpeJUnfSmY44oTUDPrVYn8rJaaitmtT4Ob+m&#10;1T6WP/N0Jvly1vr2Znk8gIi4xD8Y1vpcHQruVPmJbBC9hk2SMsn6veIJK5CuSqUh2ac7kEUu/08o&#10;fgEAAP//AwBQSwECLQAUAAYACAAAACEAtoM4kv4AAADhAQAAEwAAAAAAAAAAAAAAAAAAAAAAW0Nv&#10;bnRlbnRfVHlwZXNdLnhtbFBLAQItABQABgAIAAAAIQA4/SH/1gAAAJQBAAALAAAAAAAAAAAAAAAA&#10;AC8BAABfcmVscy8ucmVsc1BLAQItABQABgAIAAAAIQB5tgEfcAIAAJ0EAAAOAAAAAAAAAAAAAAAA&#10;AC4CAABkcnMvZTJvRG9jLnhtbFBLAQItABQABgAIAAAAIQDc0hwg2wAAAAoBAAAPAAAAAAAAAAAA&#10;AAAAAMoEAABkcnMvZG93bnJldi54bWxQSwUGAAAAAAQABADzAAAA0gUAAAAA&#10;">
            <v:textbox>
              <w:txbxContent>
                <w:p w:rsidR="0078589B" w:rsidRPr="009F7078" w:rsidRDefault="0078589B" w:rsidP="00FE209E">
                  <w:pPr>
                    <w:jc w:val="center"/>
                    <w:rPr>
                      <w:rFonts w:ascii="Arial" w:hAnsi="Arial" w:cs="Arial"/>
                    </w:rPr>
                  </w:pPr>
                  <w:r w:rsidRPr="009F7078">
                    <w:rPr>
                      <w:rFonts w:ascii="Arial" w:hAnsi="Arial" w:cs="Arial"/>
                    </w:rPr>
                    <w:t>Наблюдательный совет</w:t>
                  </w:r>
                </w:p>
              </w:txbxContent>
            </v:textbox>
          </v:roundrect>
        </w:pict>
      </w:r>
      <w:r w:rsidR="00D010A1"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24" o:spid="_x0000_s1038" style="position:absolute;margin-left:393.6pt;margin-top:.45pt;width:126.7pt;height:44.15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a+cQIAAJ0EAAAOAAAAZHJzL2Uyb0RvYy54bWysVFFuEzEQ/UfiDpb/6e5GSUpX2VRVSxFS&#10;gYrCARzbmzV4bWM72ZQvJD5B4gycASFBS8sVnBsx692GFPhCbCRrxuN5fvPGk8n+qpZoya0TWhU4&#10;20kx4opqJtS8wC+eH9+7j5HzRDEiteIFPucO70/v3pk0JucDXWnJuEUAolzemAJX3ps8SRyteE3c&#10;jjZcQbDUtiYeXDtPmCUNoNcyGaTpOGm0ZcZqyp2D3aMuiKcRvyw59U/L0nGPZIGBm4+rjeusXZPp&#10;hORzS0wlaE+D/AOLmggFl26gjognaGHFH1C1oFY7XfodqutEl6WgPNYA1WTpb9WcVcTwWAuI48xG&#10;Jvf/YOmT5alFghV4MMRIkRp6FD6Fi/Xb9bvwOVyGL+EqXK3fh28o/IDNj+F7uI6h63C5/gDBr+EC&#10;QS4I2RiXA96ZObWtFM6caPrKIaUPK6Lm/MBa3VScMKCfteeTWwmt4yAVzZrHmgENsvA6aroqbd0C&#10;glpoFVt3vmkdX3lEYTMbp3vww4hCbDROd9NRvILkN9nGOv+Q6xq1RoGtXij2DN5HvIIsT5yP/WO9&#10;CIS9xKisJbyGJZEoG4/Huz1ifzgh+Q1mLFdLwY6FlNGx89mhtAhSC3wcvz7ZbR+TCjUF3hsNRpHF&#10;rZjbhkjj9zeIWEd8xa20DxSLtidCdjawlKrXupW3a5NfzVax69mgBW21n2l2Dupb3c0IzDQYlbZv&#10;MGpgPgrsXi+I5RjJRwo6uJcNh+1ARWc42h2AY7cjs+0IURSgCuwx6sxD3w3hwlgxr+CmLCqg9AF0&#10;vRT+5nl0rHr+MANg3RqybT+e+vWvMv0JAAD//wMAUEsDBBQABgAIAAAAIQCdpxeq2wAAAAgBAAAP&#10;AAAAZHJzL2Rvd25yZXYueG1sTI9BT4QwFITvJv6H5pl4c1uJ7gLy2BgTvRrRg8dCn0CkrywtLPrr&#10;7Z7c42QmM98U+9UOYqHJ944RbjcKBHHjTM8twsf7800KwgfNRg+OCeGHPOzLy4tC58Yd+Y2WKrQi&#10;lrDPNUIXwphL6ZuOrPYbNxJH78tNVocop1aaSR9juR1kotRWWt1zXOj0SE8dNd/VbBEao2Y1fS6v&#10;WX0fqt9lPrB8OSBeX62PDyACreE/DCf8iA5lZKrdzMaLAWGX7pIYRchAnGx1p7YgaoQ0S0CWhTw/&#10;UP4BAAD//wMAUEsBAi0AFAAGAAgAAAAhALaDOJL+AAAA4QEAABMAAAAAAAAAAAAAAAAAAAAAAFtD&#10;b250ZW50X1R5cGVzXS54bWxQSwECLQAUAAYACAAAACEAOP0h/9YAAACUAQAACwAAAAAAAAAAAAAA&#10;AAAvAQAAX3JlbHMvLnJlbHNQSwECLQAUAAYACAAAACEALVWWvnECAACdBAAADgAAAAAAAAAAAAAA&#10;AAAuAgAAZHJzL2Uyb0RvYy54bWxQSwECLQAUAAYACAAAACEAnacXqtsAAAAIAQAADwAAAAAAAAAA&#10;AAAAAADLBAAAZHJzL2Rvd25yZXYueG1sUEsFBgAAAAAEAAQA8wAAANMFAAAAAA==&#10;">
            <v:textbox>
              <w:txbxContent>
                <w:p w:rsidR="0078589B" w:rsidRPr="009F7078" w:rsidRDefault="0078589B" w:rsidP="00FE209E">
                  <w:pPr>
                    <w:jc w:val="center"/>
                    <w:rPr>
                      <w:rFonts w:ascii="Arial" w:hAnsi="Arial" w:cs="Arial"/>
                    </w:rPr>
                  </w:pPr>
                  <w:r w:rsidRPr="009F7078">
                    <w:rPr>
                      <w:rFonts w:ascii="Arial" w:hAnsi="Arial" w:cs="Arial"/>
                    </w:rPr>
                    <w:t>Семьи воспитанников</w:t>
                  </w:r>
                </w:p>
              </w:txbxContent>
            </v:textbox>
          </v:roundrect>
        </w:pict>
      </w:r>
      <w:r w:rsidRPr="00FE209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</w:p>
    <w:p w:rsidR="00FE209E" w:rsidRPr="00FE209E" w:rsidRDefault="00D010A1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23" o:spid="_x0000_s1039" style="position:absolute;margin-left:414.2pt;margin-top:71.6pt;width:112.55pt;height:44.15pt;z-index:2516828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Z4cgIAAJ0EAAAOAAAAZHJzL2Uyb0RvYy54bWysVM1u1DAQviPxDpbvNMl2d9tGzVZVSxES&#10;PxWFB/Dazsbg2Mb2brackDiCxDPwDAgJWlpewftGTJx02QInRA7WjMfz+ZtvPNk/WNYSLbh1QqsC&#10;Z1spRlxRzYSaFfjF85N7uxg5TxQjUite4HPu8MHk7p39xuR8oCstGbcIQJTLG1PgynuTJ4mjFa+J&#10;29KGKwiW2tbEg2tnCbOkAfRaJoM0HSeNtsxYTblzsHvcBfEk4pclp/5pWTrukSwwcPNxtXGdtmsy&#10;2Sf5zBJTCdrTIP/AoiZCwaVrqGPiCZpb8QdULajVTpd+i+o60WUpKI81QDVZ+ls1ZxUxPNYC4jiz&#10;lsn9P1j6ZHFqkWAFHmxjpEgNPQqfwsXq7epd+Bwuw5dwFa5W78M3FH7A5sfwPVzH0HW4XH2A4Ndw&#10;gSAXhGyMywHvzJzaVgpnHmn6yiGljyqiZvzQWt1UnDCgn7Xnk1sJreMgFU2bx5oBDTL3Omq6LG3d&#10;AoJaaBlbd75uHV96RGEzGw72tndHGFGIjcbpTjqKV5D8JttY5x9wXaPWKLDVc8WewfuIV5DFI+dj&#10;/1gvAmEvMSprCa9hQSTKxuPxTo/YH05IfoMZy9VSsBMhZXTsbHokLYLUAp/Er092m8ekQk2B90aD&#10;UWRxK+Y2IdL4/Q0i1hFfcSvtfcWi7YmQnQ0speq1buXt2uSX02Xserbu3FSzc1Df6m5GYKbBqLR9&#10;g1ED81Fg93pOLMdIPlTQwb1sOGwHKjrD0c4AHLsZmW5GiKIAVWCPUWce+W4I58aKWQU3ZVEBpQ+h&#10;66XwN8+jY9XzhxkA69aQbfrx1K+/yuQnAAAA//8DAFBLAwQUAAYACAAAACEA5WVchN4AAAAMAQAA&#10;DwAAAGRycy9kb3ducmV2LnhtbEyPQU+EMBCF7yb+h2ZMvLntwmKQpWyMiV6N6MFjoSOQpVO2LSz6&#10;6+2e9Dh5X977pjysZmQLOj9YkrDdCGBIrdUDdRI+3p/vcmA+KNJqtIQSvtHDobq+KlWh7ZnecKlD&#10;x2IJ+UJJ6EOYCs5926NRfmMnpJh9WWdUiKfruHbqHMvNyBMh7rlRA8WFXk341GN7rGcjodViFu5z&#10;eX1oslD/LPOJ+MtJytub9XEPLOAa/mC46Ed1qKJTY2fSno0S8iTfRTQGuzQBdiFElmbAGglJus2A&#10;VyX//0T1CwAA//8DAFBLAQItABQABgAIAAAAIQC2gziS/gAAAOEBAAATAAAAAAAAAAAAAAAAAAAA&#10;AABbQ29udGVudF9UeXBlc10ueG1sUEsBAi0AFAAGAAgAAAAhADj9If/WAAAAlAEAAAsAAAAAAAAA&#10;AAAAAAAALwEAAF9yZWxzLy5yZWxzUEsBAi0AFAAGAAgAAAAhAIXH9nhyAgAAnQQAAA4AAAAAAAAA&#10;AAAAAAAALgIAAGRycy9lMm9Eb2MueG1sUEsBAi0AFAAGAAgAAAAhAOVlXITeAAAADAEAAA8AAAAA&#10;AAAAAAAAAAAAzAQAAGRycy9kb3ducmV2LnhtbFBLBQYAAAAABAAEAPMAAADXBQAAAAA=&#10;">
            <v:textbox>
              <w:txbxContent>
                <w:p w:rsidR="0078589B" w:rsidRPr="009F7078" w:rsidRDefault="0078589B" w:rsidP="00FE209E">
                  <w:pPr>
                    <w:jc w:val="center"/>
                    <w:rPr>
                      <w:rFonts w:ascii="Arial" w:hAnsi="Arial" w:cs="Arial"/>
                    </w:rPr>
                  </w:pPr>
                  <w:r w:rsidRPr="009F7078">
                    <w:rPr>
                      <w:rFonts w:ascii="Arial" w:hAnsi="Arial" w:cs="Arial"/>
                    </w:rPr>
                    <w:t>Педагогический совет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22" o:spid="_x0000_s1040" style="position:absolute;margin-left:231.8pt;margin-top:366.8pt;width:88.4pt;height:118.1pt;z-index:2516848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uzodAIAAJ4EAAAOAAAAZHJzL2Uyb0RvYy54bWysVMFuEzEQvSPxD5bvdLOrJG1W3VRVSxFS&#10;gYrCBzi2N2vw2sZ2simnShxB4hv4BoQELS2/4PwRs96kJMAJsQdrxuN5nnnPs/sHi1qiObdOaFXg&#10;dKeHEVdUM6GmBX754uTBHkbOE8WI1IoX+II7fDC+f2+/MTnPdKUl4xYBiHJ5YwpceW/yJHG04jVx&#10;O9pwBcFS25p4cO00YZY0gF7LJOv1hkmjLTNWU+4c7B53QTyO+GXJqX9Wlo57JAsMtfm42rhO2jUZ&#10;75N8aompBF2VQf6hipoIBZfeQR0TT9DMij+gakGtdrr0O1TXiS5LQXnsAbpJe791c14Rw2MvQI4z&#10;dzS5/wdLn87PLBKswFmGkSI1aBQ+havl5fJd+Byuw5dwE26W78M3FH7A5sfwPdzG0G24Xn6A4Ndw&#10;hSAXiGyMywHv3JzZlgpnTjV97ZDSRxVRU35orW4qThiUn7bnk62E1nGQiibNE82gDDLzOnK6KG3d&#10;AgJbaBGlu7iTji88orCZplk23AOFKcTS/mi0txvFTUi+TjfW+Udc16g1Cmz1TLHn8EDiHWR+6nwU&#10;kK1YIOwVRmUt4TnMiUTpcDjcjVWTfHUYsNeYsV8tBTsRUkbHTidH0iJILfBJ/FbJbvOYVKgp8GiQ&#10;DWIVWzG3CdGL398gYh/xGbfcPlQs2p4I2dlQpVQrslt+O538YrKIsqf9FrQlf6LZBdBvdTckMNRg&#10;VNq+xaiBASmwezMjlmMkHyuQcJT2++1ERac/2M3AsZuRyWaEKApQBfYYdeaR76ZwZqyYVnBTGhlQ&#10;+hBkL4Vfv4+uqlX9MARgbU3Zph9P/fqtjH8CAAD//wMAUEsDBBQABgAIAAAAIQAl1yl93gAAAAsB&#10;AAAPAAAAZHJzL2Rvd25yZXYueG1sTI/BToQwEIbvJr5DMybe3FYX64KUjTHRqxE9eCx0BCKdsm1h&#10;0ae3e9LbTObLP99f7lc7sgV9GBwpuN4IYEitMwN1Ct7fnq52wELUZPToCBV8Y4B9dX5W6sK4I73i&#10;UseOpRAKhVbQxzgVnIe2R6vDxk1I6fbpvNUxrb7jxutjCrcjvxFCcqsHSh96PeFjj+1XPVsFrRGz&#10;8B/LS97cxvpnmQ/Enw9KXV6sD/fAIq7xD4aTflKHKjk1biYT2Kggk1uZUAV329OQCJmJDFijIJf5&#10;DnhV8v8dql8AAAD//wMAUEsBAi0AFAAGAAgAAAAhALaDOJL+AAAA4QEAABMAAAAAAAAAAAAAAAAA&#10;AAAAAFtDb250ZW50X1R5cGVzXS54bWxQSwECLQAUAAYACAAAACEAOP0h/9YAAACUAQAACwAAAAAA&#10;AAAAAAAAAAAvAQAAX3JlbHMvLnJlbHNQSwECLQAUAAYACAAAACEAEjrs6HQCAACeBAAADgAAAAAA&#10;AAAAAAAAAAAuAgAAZHJzL2Uyb0RvYy54bWxQSwECLQAUAAYACAAAACEAJdcpfd4AAAALAQAADwAA&#10;AAAAAAAAAAAAAADOBAAAZHJzL2Rvd25yZXYueG1sUEsFBgAAAAAEAAQA8wAAANkFAAAAAA==&#10;">
            <v:textbox>
              <w:txbxContent>
                <w:p w:rsidR="0078589B" w:rsidRPr="009F7078" w:rsidRDefault="0078589B" w:rsidP="00FE209E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</w:rPr>
                  </w:pPr>
                  <w:r w:rsidRPr="00FB75D5">
                    <w:rPr>
                      <w:rFonts w:ascii="Arial" w:hAnsi="Arial" w:cs="Arial"/>
                    </w:rPr>
                    <w:t>Проект  «Поддержка семей, имеющих детей»</w:t>
                  </w:r>
                </w:p>
              </w:txbxContent>
            </v:textbox>
          </v:roundrect>
        </w:pic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pict>
          <v:roundrect id="Скругленный прямоугольник 21" o:spid="_x0000_s1041" style="position:absolute;margin-left:162.7pt;margin-top:144.1pt;width:196.1pt;height:147.45pt;z-index:251679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48cwIAAJ4EAAAOAAAAZHJzL2Uyb0RvYy54bWysVM1u1DAQviPxDpbvNJtof9rVZquqpQip&#10;QEXhAby2szE4trG9my0nJI4g8Qw8A0KClpZX8L4REyfdboETIgdrxuP5PPN9nkz2V5VES26d0CrH&#10;6U4PI66oZkLNc/zyxfGDXYycJ4oRqRXP8Tl3eH96/96kNmOe6VJLxi0CEOXGtclx6b0ZJ4mjJa+I&#10;29GGKwgW2lbEg2vnCbOkBvRKJlmvN0xqbZmxmnLnYPeoDeJpxC8KTv2zonDcI5ljqM3H1cZ11qzJ&#10;dELGc0tMKWhXBvmHKioiFFy6gToinqCFFX9AVYJa7XThd6iuEl0UgvLYA3ST9n7r5qwkhsdegBxn&#10;NjS5/wdLny5PLRIsx1mKkSIVaBQ+h4v1u/X78CVchq/hKlytP4TvKPyEzU/hR7iOoetwuf4IwW/h&#10;AkEuEFkbNwa8M3NqGyqcOdH0tUNKH5ZEzfmBtbouOWFQfjyf3EloHAepaFY/0QzKIAuvI6erwlYN&#10;ILCFVlG68410fOURhc2sv9frj0BhCrF0d5QN00FTU0LGN+nGOv+I6wo1Ro6tXij2HB5IvIMsT5yP&#10;ArKOBcJeYVRUEp7DkkiUDofDUYfYHQbsG8zYr5aCHQspo2Pns0NpEaTm+Dh+XbLbPiYVqnO8N8gG&#10;sYo7MbcN0Yvf3yBiH/EZN9w+VCzangjZ2lClVEDEDb+tTn41W0XZW5qa4Eyzc6Df6nZIYKjBKLV9&#10;i1ENA5Jj92ZBLMdIPlYg4V7a7zcTFZ3+YJSBY7cjs+0IURSgcuwxas1D307hwlgxL+GmNDKg9AHI&#10;XgjfaHdbVefAEERJu4Ftpmzbj6dufyvTXwAAAP//AwBQSwMEFAAGAAgAAAAhABxpXW7fAAAACwEA&#10;AA8AAABkcnMvZG93bnJldi54bWxMj0FPhDAQhe8m/odmTLy5LazsIjJsjIlejejBY6EViHTKtoVF&#10;f7315B4n78t735SH1Yxs0c4PlhCSjQCmqbVqoA7h/e3pJgfmgyQlR0sa4Vt7OFSXF6UslD3Rq17q&#10;0LFYQr6QCH0IU8G5b3ttpN/YSVPMPq0zMsTTdVw5eYrlZuSpEDtu5EBxoZeTfux1+1XPBqFVYhbu&#10;Y3m5a7JQ/yzzkfjzEfH6an24Bxb0Gv5h+NOP6lBFp8bOpDwbEbZpdhtRhDTPU2CR2Cf7HbAGIcu3&#10;CfCq5Oc/VL8AAAD//wMAUEsBAi0AFAAGAAgAAAAhALaDOJL+AAAA4QEAABMAAAAAAAAAAAAAAAAA&#10;AAAAAFtDb250ZW50X1R5cGVzXS54bWxQSwECLQAUAAYACAAAACEAOP0h/9YAAACUAQAACwAAAAAA&#10;AAAAAAAAAAAvAQAAX3JlbHMvLnJlbHNQSwECLQAUAAYACAAAACEAYYouPHMCAACeBAAADgAAAAAA&#10;AAAAAAAAAAAuAgAAZHJzL2Uyb0RvYy54bWxQSwECLQAUAAYACAAAACEAHGldbt8AAAALAQAADwAA&#10;AAAAAAAAAAAAAADNBAAAZHJzL2Rvd25yZXYueG1sUEsFBgAAAAAEAAQA8wAAANkFAAAAAA==&#10;">
            <v:textbox>
              <w:txbxContent>
                <w:p w:rsidR="0078589B" w:rsidRPr="009F7078" w:rsidRDefault="0078589B" w:rsidP="00FE209E">
                  <w:pPr>
                    <w:rPr>
                      <w:rFonts w:ascii="Arial" w:hAnsi="Arial" w:cs="Arial"/>
                    </w:rPr>
                  </w:pPr>
                  <w:r w:rsidRPr="009F7078">
                    <w:rPr>
                      <w:rFonts w:ascii="Arial" w:hAnsi="Arial" w:cs="Arial"/>
                    </w:rPr>
                    <w:t>Совет Программы Развития</w:t>
                  </w:r>
                </w:p>
                <w:p w:rsidR="0078589B" w:rsidRPr="009F7078" w:rsidRDefault="0078589B" w:rsidP="0099389E">
                  <w:pPr>
                    <w:pStyle w:val="af5"/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7078">
                    <w:rPr>
                      <w:rFonts w:ascii="Arial" w:hAnsi="Arial" w:cs="Arial"/>
                      <w:sz w:val="24"/>
                      <w:szCs w:val="24"/>
                    </w:rPr>
                    <w:t>Заведующий</w:t>
                  </w:r>
                </w:p>
                <w:p w:rsidR="0078589B" w:rsidRPr="009F7078" w:rsidRDefault="0078589B" w:rsidP="0099389E">
                  <w:pPr>
                    <w:pStyle w:val="af5"/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7078">
                    <w:rPr>
                      <w:rFonts w:ascii="Arial" w:hAnsi="Arial" w:cs="Arial"/>
                      <w:sz w:val="24"/>
                      <w:szCs w:val="24"/>
                    </w:rPr>
                    <w:t>Заместител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и</w:t>
                  </w:r>
                  <w:r w:rsidRPr="009F7078">
                    <w:rPr>
                      <w:rFonts w:ascii="Arial" w:hAnsi="Arial" w:cs="Arial"/>
                      <w:sz w:val="24"/>
                      <w:szCs w:val="24"/>
                    </w:rPr>
                    <w:t xml:space="preserve"> заведующего </w:t>
                  </w:r>
                </w:p>
                <w:p w:rsidR="0078589B" w:rsidRPr="009F7078" w:rsidRDefault="0078589B" w:rsidP="0099389E">
                  <w:pPr>
                    <w:pStyle w:val="af5"/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7078">
                    <w:rPr>
                      <w:rFonts w:ascii="Arial" w:hAnsi="Arial" w:cs="Arial"/>
                      <w:sz w:val="24"/>
                      <w:szCs w:val="24"/>
                    </w:rPr>
                    <w:t>Заведующий хозяйством</w:t>
                  </w:r>
                </w:p>
                <w:p w:rsidR="0078589B" w:rsidRPr="009F7078" w:rsidRDefault="0078589B" w:rsidP="0099389E">
                  <w:pPr>
                    <w:pStyle w:val="af5"/>
                    <w:numPr>
                      <w:ilvl w:val="0"/>
                      <w:numId w:val="19"/>
                    </w:num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F7078">
                    <w:rPr>
                      <w:rFonts w:ascii="Arial" w:hAnsi="Arial" w:cs="Arial"/>
                      <w:sz w:val="24"/>
                      <w:szCs w:val="24"/>
                    </w:rPr>
                    <w:t xml:space="preserve">Председатель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Наблюдательного </w:t>
                  </w:r>
                  <w:r w:rsidRPr="009F7078">
                    <w:rPr>
                      <w:rFonts w:ascii="Arial" w:hAnsi="Arial" w:cs="Arial"/>
                      <w:sz w:val="24"/>
                      <w:szCs w:val="24"/>
                    </w:rPr>
                    <w:t xml:space="preserve"> совета</w:t>
                  </w:r>
                </w:p>
                <w:p w:rsidR="0078589B" w:rsidRDefault="0078589B" w:rsidP="00FE209E"/>
                <w:p w:rsidR="0078589B" w:rsidRDefault="0078589B" w:rsidP="00FE209E"/>
              </w:txbxContent>
            </v:textbox>
          </v:roundrect>
        </w:pict>
      </w: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209E" w:rsidRPr="00FE209E" w:rsidRDefault="00FE209E" w:rsidP="00FE209E">
      <w:pPr>
        <w:tabs>
          <w:tab w:val="left" w:pos="2940"/>
        </w:tabs>
        <w:spacing w:after="0" w:line="240" w:lineRule="auto"/>
        <w:rPr>
          <w:rFonts w:ascii="Arial" w:eastAsia="Times New Roman" w:hAnsi="Arial" w:cs="Times New Roman"/>
          <w:sz w:val="24"/>
          <w:szCs w:val="28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E209E" w:rsidRPr="00FE209E" w:rsidRDefault="00FE209E" w:rsidP="00FE20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09E" w:rsidRDefault="00D010A1" w:rsidP="00895E81">
      <w:pPr>
        <w:widowControl w:val="0"/>
        <w:suppressAutoHyphens/>
        <w:spacing w:after="0" w:line="240" w:lineRule="auto"/>
        <w:jc w:val="center"/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</w:pPr>
      <w:r>
        <w:rPr>
          <w:rFonts w:ascii="Times New Roman" w:eastAsia="AR PL UMing CN" w:hAnsi="Times New Roman" w:cs="Times New Roman"/>
          <w:b/>
          <w:bCs/>
          <w:noProof/>
          <w:kern w:val="1"/>
          <w:sz w:val="28"/>
          <w:szCs w:val="28"/>
          <w:lang w:eastAsia="ru-RU"/>
        </w:rPr>
        <w:pict>
          <v:roundrect id="Скругленный прямоугольник 14" o:spid="_x0000_s1042" style="position:absolute;left:0;text-align:left;margin-left:288.5pt;margin-top:423.15pt;width:88.4pt;height:118.1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HuZcwIAAJ4EAAAOAAAAZHJzL2Uyb0RvYy54bWysVM1uEzEQviPxDpbvdLNRmp9VN1WVUoRU&#10;oKLwAI7tzRq8trGdbMKpEkeQeAaeASFBS8srOG/ErDcpKXBC7MGa8Xg+z3yfZw8Ol5VEC26d0CrH&#10;6V4HI66oZkLNcvzyxcmDIUbOE8WI1IrneMUdPhzfv3dQm4x3dakl4xYBiHJZbXJcem+yJHG05BVx&#10;e9pwBcFC24p4cO0sYZbUgF7JpNvp9JNaW2asptw52D1ug3gc8YuCU/+sKBz3SOYYavNxtXGdNmsy&#10;PiDZzBJTCropg/xDFRURCi69hTomnqC5FX9AVYJa7XTh96iuEl0UgvLYA3STdn7r5rwkhsdegBxn&#10;bmly/w+WPl2cWSQYaNfDSJEKNAqfwuX6Yv0ufA5X4Uu4Dtfr9+EbCj9g82P4Hm5i6CZcrT9A8Gu4&#10;RJALRNbGZYB3bs5sQ4Uzp5q+dkjpSUnUjB9Zq+uSEwblp8355E5C4zhIRdP6iWZQBpl7HTldFrZq&#10;AIEttIzSrW6l40uPKGymabfbH4LCFGJpbzQaDqK4Ccm26cY6/4jrCjVGjq2eK/YcHki8gyxOnY8C&#10;sg0LhL3CqKgkPIcFkSjt9/uDWDXJNocBe4sZ+9VSsBMhZXTsbDqRFkFqjk/it0l2u8ekQnWOR/vd&#10;/VjFnZjbhejE728QsY/4jBtuHyoWbU+EbG2oUqoN2Q2/rU5+OV22svcb0Ib8qWYroN/qdkhgqMEo&#10;tX2LUQ0DkmP3Zk4sx0g+ViDhKO31momKTm9/0AXH7kamuxGiKEDl2GPUmhPfTuHcWDEr4aY0MqD0&#10;EcheCL99H21Vm/phCMC6M2W7fjz167cy/gkAAP//AwBQSwMEFAAGAAgAAAAhACnamJ/eAAAADAEA&#10;AA8AAABkcnMvZG93bnJldi54bWxMj0FPhDAQhe8m/odmTLy5rbuyIFI2xkSvRvTgsdARiHTK0sKi&#10;v97xpMfJvLz3fcVhdYNYcAq9Jw3XGwUCqfG2p1bD2+vjVQYiREPWDJ5QwxcGOJTnZ4XJrT/RCy5V&#10;bAWXUMiNhi7GMZcyNB06EzZ+ROLfh5+ciXxOrbSTOXG5G+RWqb10pide6MyIDx02n9XsNDRWzWp6&#10;X55v6yRW38t8JPl01PryYr2/AxFxjX9h+MVndCiZqfYz2SAGDUmaskvUkN3sdyA4kSY7lqk5qrJt&#10;ArIs5H+J8gcAAP//AwBQSwECLQAUAAYACAAAACEAtoM4kv4AAADhAQAAEwAAAAAAAAAAAAAAAAAA&#10;AAAAW0NvbnRlbnRfVHlwZXNdLnhtbFBLAQItABQABgAIAAAAIQA4/SH/1gAAAJQBAAALAAAAAAAA&#10;AAAAAAAAAC8BAABfcmVscy8ucmVsc1BLAQItABQABgAIAAAAIQA1fHuZcwIAAJ4EAAAOAAAAAAAA&#10;AAAAAAAAAC4CAABkcnMvZTJvRG9jLnhtbFBLAQItABQABgAIAAAAIQAp2pif3gAAAAwBAAAPAAAA&#10;AAAAAAAAAAAAAM0EAABkcnMvZG93bnJldi54bWxQSwUGAAAAAAQABADzAAAA2AUAAAAA&#10;">
            <v:textbox>
              <w:txbxContent>
                <w:p w:rsidR="0078589B" w:rsidRPr="009F7078" w:rsidRDefault="0078589B" w:rsidP="00FE209E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</w:rPr>
                  </w:pPr>
                  <w:r w:rsidRPr="00FB75D5">
                    <w:rPr>
                      <w:rFonts w:ascii="Arial" w:hAnsi="Arial" w:cs="Arial"/>
                    </w:rPr>
                    <w:t>Проект  «Поддержка семей, имеющих детей»</w:t>
                  </w:r>
                </w:p>
              </w:txbxContent>
            </v:textbox>
          </v:roundrect>
        </w:pict>
      </w:r>
      <w:r>
        <w:rPr>
          <w:rFonts w:ascii="Times New Roman" w:eastAsia="AR PL UMing CN" w:hAnsi="Times New Roman" w:cs="Times New Roman"/>
          <w:b/>
          <w:bCs/>
          <w:noProof/>
          <w:kern w:val="1"/>
          <w:sz w:val="28"/>
          <w:szCs w:val="28"/>
          <w:lang w:eastAsia="ru-RU"/>
        </w:rPr>
        <w:pict>
          <v:roundrect id="Скругленный прямоугольник 13" o:spid="_x0000_s1043" style="position:absolute;left:0;text-align:left;margin-left:288.5pt;margin-top:423.15pt;width:88.4pt;height:118.1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C+cwIAAJ4EAAAOAAAAZHJzL2Uyb0RvYy54bWysVM1uEzEQviPxDpbvZLMhzc+qm6pKKUIq&#10;UFF4AMf2Zg1e29hONuGExBEknoFnQEjQ0vIKzhsx601LCpwQe7BmPJ7PM9/n2f2DVSXRklsntMpx&#10;2ulixBXVTKh5jl88P743wsh5ohiRWvEcr7nDB5O7d/Zrk/GeLrVk3CIAUS6rTY5L702WJI6WvCKu&#10;ow1XECy0rYgH184TZkkN6JVMet3uIKm1ZcZqyp2D3aM2iCcRvyg49U+LwnGPZI6hNh9XG9dZsyaT&#10;fZLNLTGloNsyyD9UURGh4NIbqCPiCVpY8QdUJajVThe+Q3WV6KIQlMceoJu0+1s3ZyUxPPYC5Dhz&#10;Q5P7f7D0yfLUIsFAu/sYKVKBRuFTON+83bwLn8NF+BIuw+XmffiGwg/Y/Bi+h6sYugoXmw8Q/BrO&#10;EeQCkbVxGeCdmVPbUOHMiaavHFJ6WhI154fW6rrkhEH5aXM+uZXQOA5S0ax+rBmUQRZeR05Xha0a&#10;QGALraJ06xvp+MojCptp2usNRqAwhVjaH49HwyhuQrLrdGOdf8h1hRojx1YvFHsGDyTeQZYnzkcB&#10;2ZYFwl5iVFQSnsOSSJQOBoNhrJpk28OAfY0Z+9VSsGMhZXTsfDaVFkFqjo/jt012u8ekQnWOx3u9&#10;vVjFrZjbhejG728QsY/4jBtuHygWbU+EbG2oUqot2Q2/rU5+NVu1ssemGvJnmq2BfqvbIYGhBqPU&#10;9g1GNQxIjt3rBbEcI/lIgYTjtN9vJio6/b1hDxy7G5ntRoiiAJVjj1FrTn07hQtjxbyEm9LIgNKH&#10;IHsh/PX7aKva1g9DANatKdv146lfv5XJTwAAAP//AwBQSwMEFAAGAAgAAAAhACnamJ/eAAAADAEA&#10;AA8AAABkcnMvZG93bnJldi54bWxMj0FPhDAQhe8m/odmTLy5rbuyIFI2xkSvRvTgsdARiHTK0sKi&#10;v97xpMfJvLz3fcVhdYNYcAq9Jw3XGwUCqfG2p1bD2+vjVQYiREPWDJ5QwxcGOJTnZ4XJrT/RCy5V&#10;bAWXUMiNhi7GMZcyNB06EzZ+ROLfh5+ciXxOrbSTOXG5G+RWqb10pide6MyIDx02n9XsNDRWzWp6&#10;X55v6yRW38t8JPl01PryYr2/AxFxjX9h+MVndCiZqfYz2SAGDUmaskvUkN3sdyA4kSY7lqk5qrJt&#10;ArIs5H+J8gcAAP//AwBQSwECLQAUAAYACAAAACEAtoM4kv4AAADhAQAAEwAAAAAAAAAAAAAAAAAA&#10;AAAAW0NvbnRlbnRfVHlwZXNdLnhtbFBLAQItABQABgAIAAAAIQA4/SH/1gAAAJQBAAALAAAAAAAA&#10;AAAAAAAAAC8BAABfcmVscy8ucmVsc1BLAQItABQABgAIAAAAIQDHoZC+cwIAAJ4EAAAOAAAAAAAA&#10;AAAAAAAAAC4CAABkcnMvZTJvRG9jLnhtbFBLAQItABQABgAIAAAAIQAp2pif3gAAAAwBAAAPAAAA&#10;AAAAAAAAAAAAAM0EAABkcnMvZG93bnJldi54bWxQSwUGAAAAAAQABADzAAAA2AUAAAAA&#10;">
            <v:textbox>
              <w:txbxContent>
                <w:p w:rsidR="0078589B" w:rsidRPr="009F7078" w:rsidRDefault="0078589B" w:rsidP="00FE209E">
                  <w:pPr>
                    <w:tabs>
                      <w:tab w:val="left" w:pos="0"/>
                    </w:tabs>
                    <w:jc w:val="center"/>
                    <w:rPr>
                      <w:rFonts w:ascii="Arial" w:hAnsi="Arial" w:cs="Arial"/>
                    </w:rPr>
                  </w:pPr>
                  <w:r w:rsidRPr="00FB75D5">
                    <w:rPr>
                      <w:rFonts w:ascii="Arial" w:hAnsi="Arial" w:cs="Arial"/>
                    </w:rPr>
                    <w:t>Проект  «Поддержка семей, имеющих детей»</w:t>
                  </w:r>
                </w:p>
              </w:txbxContent>
            </v:textbox>
          </v:roundrect>
        </w:pict>
      </w:r>
    </w:p>
    <w:p w:rsidR="00FE209E" w:rsidRDefault="00FE209E" w:rsidP="00895E81">
      <w:pPr>
        <w:widowControl w:val="0"/>
        <w:suppressAutoHyphens/>
        <w:spacing w:after="0" w:line="240" w:lineRule="auto"/>
        <w:jc w:val="center"/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</w:pPr>
    </w:p>
    <w:p w:rsidR="00FE209E" w:rsidRDefault="00FE209E" w:rsidP="00895E81">
      <w:pPr>
        <w:widowControl w:val="0"/>
        <w:suppressAutoHyphens/>
        <w:spacing w:after="0" w:line="240" w:lineRule="auto"/>
        <w:jc w:val="center"/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</w:pPr>
    </w:p>
    <w:p w:rsidR="00FE209E" w:rsidRDefault="00FE209E" w:rsidP="00895E81">
      <w:pPr>
        <w:widowControl w:val="0"/>
        <w:suppressAutoHyphens/>
        <w:spacing w:after="0" w:line="240" w:lineRule="auto"/>
        <w:jc w:val="center"/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</w:pPr>
    </w:p>
    <w:p w:rsidR="00FE209E" w:rsidRDefault="00FE209E" w:rsidP="00895E81">
      <w:pPr>
        <w:widowControl w:val="0"/>
        <w:suppressAutoHyphens/>
        <w:spacing w:after="0" w:line="240" w:lineRule="auto"/>
        <w:jc w:val="center"/>
        <w:rPr>
          <w:rFonts w:ascii="Times New Roman" w:eastAsia="AR PL UMing CN" w:hAnsi="Times New Roman" w:cs="Times New Roman"/>
          <w:b/>
          <w:bCs/>
          <w:kern w:val="1"/>
          <w:sz w:val="28"/>
          <w:szCs w:val="28"/>
          <w:lang w:eastAsia="zh-CN" w:bidi="hi-IN"/>
        </w:rPr>
      </w:pPr>
    </w:p>
    <w:p w:rsidR="00895E81" w:rsidRPr="00586BFB" w:rsidRDefault="00895E81" w:rsidP="0099389E">
      <w:pPr>
        <w:widowControl w:val="0"/>
        <w:suppressAutoHyphens/>
        <w:spacing w:before="280" w:after="280" w:line="240" w:lineRule="auto"/>
        <w:jc w:val="center"/>
        <w:rPr>
          <w:rFonts w:ascii="Arial" w:eastAsia="Times New Roman" w:hAnsi="Arial" w:cs="Arial"/>
          <w:b/>
          <w:kern w:val="1"/>
          <w:sz w:val="28"/>
          <w:szCs w:val="28"/>
          <w:lang w:eastAsia="zh-CN" w:bidi="hi-IN"/>
        </w:rPr>
      </w:pPr>
      <w:r w:rsidRPr="00586BFB">
        <w:rPr>
          <w:rFonts w:ascii="Arial" w:eastAsia="Times New Roman" w:hAnsi="Arial" w:cs="Arial"/>
          <w:b/>
          <w:kern w:val="1"/>
          <w:sz w:val="28"/>
          <w:szCs w:val="28"/>
          <w:lang w:eastAsia="zh-CN" w:bidi="hi-IN"/>
        </w:rPr>
        <w:lastRenderedPageBreak/>
        <w:t xml:space="preserve">Список </w:t>
      </w:r>
      <w:r w:rsidR="00A00E4C">
        <w:rPr>
          <w:rFonts w:ascii="Arial" w:eastAsia="Times New Roman" w:hAnsi="Arial" w:cs="Arial"/>
          <w:b/>
          <w:kern w:val="1"/>
          <w:sz w:val="28"/>
          <w:szCs w:val="28"/>
          <w:lang w:eastAsia="zh-CN" w:bidi="hi-IN"/>
        </w:rPr>
        <w:t>использованн</w:t>
      </w:r>
      <w:r w:rsidR="00586BFB">
        <w:rPr>
          <w:rFonts w:ascii="Arial" w:eastAsia="Times New Roman" w:hAnsi="Arial" w:cs="Arial"/>
          <w:b/>
          <w:kern w:val="1"/>
          <w:sz w:val="28"/>
          <w:szCs w:val="28"/>
          <w:lang w:eastAsia="zh-CN" w:bidi="hi-IN"/>
        </w:rPr>
        <w:t>ой литературы</w:t>
      </w:r>
    </w:p>
    <w:p w:rsidR="00895E81" w:rsidRPr="00586BFB" w:rsidRDefault="00895E81" w:rsidP="00895E81">
      <w:pPr>
        <w:widowControl w:val="0"/>
        <w:suppressAutoHyphens/>
        <w:spacing w:before="280" w:after="28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</w:pPr>
      <w:r w:rsidRPr="00586BFB">
        <w:rPr>
          <w:rFonts w:ascii="Arial" w:eastAsia="Times New Roman" w:hAnsi="Arial" w:cs="Arial"/>
          <w:kern w:val="1"/>
          <w:sz w:val="24"/>
          <w:szCs w:val="24"/>
          <w:lang w:eastAsia="zh-CN" w:bidi="hi-IN"/>
        </w:rPr>
        <w:t>Нормативно-правовые документы:</w:t>
      </w:r>
    </w:p>
    <w:p w:rsidR="00586BFB" w:rsidRPr="00586BFB" w:rsidRDefault="00586BFB" w:rsidP="00586BFB">
      <w:pPr>
        <w:pStyle w:val="af5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BFB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:rsidR="00586BFB" w:rsidRPr="00586BFB" w:rsidRDefault="00586BFB" w:rsidP="00586BFB">
      <w:pPr>
        <w:pStyle w:val="af5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BFB">
        <w:rPr>
          <w:rFonts w:ascii="Arial" w:eastAsia="Times New Roman" w:hAnsi="Arial" w:cs="Arial"/>
          <w:sz w:val="24"/>
          <w:szCs w:val="24"/>
          <w:lang w:eastAsia="ru-RU"/>
        </w:rPr>
        <w:t>«Национальная доктрина образования в Российской Федерации до 2025 года» (Постановление Правительства Российской Федерации от 04.10.2000 г. № 751);</w:t>
      </w:r>
    </w:p>
    <w:p w:rsidR="00586BFB" w:rsidRPr="00FE209E" w:rsidRDefault="00586BFB" w:rsidP="00586BFB">
      <w:pPr>
        <w:numPr>
          <w:ilvl w:val="0"/>
          <w:numId w:val="27"/>
        </w:numPr>
        <w:spacing w:after="0" w:line="240" w:lineRule="auto"/>
        <w:ind w:left="0" w:firstLine="397"/>
        <w:rPr>
          <w:rFonts w:ascii="Arial" w:eastAsia="Times New Roman" w:hAnsi="Arial" w:cs="Arial"/>
          <w:sz w:val="24"/>
          <w:szCs w:val="24"/>
          <w:lang w:eastAsia="ru-RU"/>
        </w:rPr>
      </w:pPr>
      <w:r w:rsidRPr="00FE209E">
        <w:rPr>
          <w:rFonts w:ascii="Arial" w:eastAsia="Times New Roman" w:hAnsi="Arial" w:cs="Arial"/>
          <w:sz w:val="24"/>
          <w:szCs w:val="24"/>
          <w:lang w:eastAsia="ru-RU"/>
        </w:rPr>
        <w:t>Стратегия развития воспитания в РФ на период до 2025 года (распоряжение Правительства РФ от 29.05.2015 г. № 996-р);</w:t>
      </w:r>
    </w:p>
    <w:p w:rsidR="00586BFB" w:rsidRPr="00586BFB" w:rsidRDefault="00586BFB" w:rsidP="00586BFB">
      <w:pPr>
        <w:pStyle w:val="af5"/>
        <w:numPr>
          <w:ilvl w:val="0"/>
          <w:numId w:val="27"/>
        </w:numPr>
        <w:tabs>
          <w:tab w:val="left" w:pos="322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86BFB">
        <w:rPr>
          <w:rFonts w:ascii="Arial" w:eastAsia="Arial" w:hAnsi="Arial" w:cs="Arial"/>
          <w:color w:val="000000"/>
          <w:sz w:val="24"/>
          <w:szCs w:val="24"/>
          <w:lang w:eastAsia="ar-SA"/>
        </w:rPr>
        <w:t>Приказ Министерства образования и науки Российской федерации  от 17 октября 2013 г. № 1155 «Об утверждении федерального государственного образовательного стандарта дошкольного образования»;</w:t>
      </w:r>
    </w:p>
    <w:p w:rsidR="00586BFB" w:rsidRPr="00586BFB" w:rsidRDefault="00586BFB" w:rsidP="00586BFB">
      <w:pPr>
        <w:pStyle w:val="af5"/>
        <w:numPr>
          <w:ilvl w:val="0"/>
          <w:numId w:val="27"/>
        </w:numPr>
        <w:shd w:val="clear" w:color="auto" w:fill="FFFFFF"/>
        <w:tabs>
          <w:tab w:val="left" w:pos="322"/>
        </w:tabs>
        <w:suppressAutoHyphens/>
        <w:autoSpaceDE w:val="0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586BFB">
        <w:rPr>
          <w:rFonts w:ascii="Arial" w:eastAsia="Arial" w:hAnsi="Arial" w:cs="Arial"/>
          <w:color w:val="000000"/>
          <w:sz w:val="24"/>
          <w:szCs w:val="24"/>
          <w:lang w:eastAsia="ar-SA"/>
        </w:rPr>
        <w:t>Министерство труда и социальной защиты Российской Федерации Приказ от 18 октября 2013 г. N 544н «Об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</w:r>
    </w:p>
    <w:p w:rsidR="00586BFB" w:rsidRPr="00586BFB" w:rsidRDefault="00586BFB" w:rsidP="00586BFB">
      <w:pPr>
        <w:pStyle w:val="af5"/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BFB"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РФ от 26 декабря 2017 № 1642  «Об утверждении государственной программы Российской Федерации "Развитие образования" (сроки реализации 2018-2025)</w:t>
      </w:r>
    </w:p>
    <w:p w:rsidR="00586BFB" w:rsidRPr="00586BFB" w:rsidRDefault="00586BFB" w:rsidP="00586BFB">
      <w:pPr>
        <w:pStyle w:val="af5"/>
        <w:numPr>
          <w:ilvl w:val="0"/>
          <w:numId w:val="27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86BFB">
        <w:rPr>
          <w:rFonts w:ascii="Arial" w:eastAsia="Times New Roman" w:hAnsi="Arial" w:cs="Arial"/>
          <w:sz w:val="24"/>
          <w:szCs w:val="24"/>
          <w:lang w:eastAsia="ru-RU"/>
        </w:rPr>
        <w:t>Указ Президента Российской Федерации от 7 мая 2018 г. № 204 в части решения задач и достижения стратегических целей по направлению «Образование».</w:t>
      </w:r>
    </w:p>
    <w:p w:rsidR="00586BFB" w:rsidRPr="00067251" w:rsidRDefault="00586BFB" w:rsidP="00586BFB">
      <w:pPr>
        <w:pStyle w:val="af5"/>
        <w:widowControl w:val="0"/>
        <w:numPr>
          <w:ilvl w:val="0"/>
          <w:numId w:val="27"/>
        </w:numPr>
        <w:suppressAutoHyphens/>
        <w:spacing w:before="280" w:after="280" w:line="240" w:lineRule="auto"/>
        <w:jc w:val="both"/>
        <w:rPr>
          <w:rFonts w:ascii="Arial" w:eastAsia="Times New Roman" w:hAnsi="Arial" w:cs="Arial"/>
          <w:iCs/>
          <w:kern w:val="1"/>
          <w:sz w:val="28"/>
          <w:szCs w:val="28"/>
          <w:lang w:eastAsia="zh-CN" w:bidi="hi-IN"/>
        </w:rPr>
      </w:pPr>
      <w:r w:rsidRPr="00586BFB">
        <w:rPr>
          <w:rFonts w:ascii="Arial" w:eastAsia="Times New Roman" w:hAnsi="Arial" w:cs="Arial"/>
          <w:sz w:val="24"/>
          <w:szCs w:val="24"/>
          <w:lang w:eastAsia="ru-RU"/>
        </w:rPr>
        <w:t>Национальный проект «Образование», утвержден президиумом Совета при президенте РФ (протокол от 03.09.2018 №10)</w:t>
      </w:r>
    </w:p>
    <w:p w:rsidR="00067251" w:rsidRPr="0078589B" w:rsidRDefault="00067251" w:rsidP="00586BFB">
      <w:pPr>
        <w:pStyle w:val="af5"/>
        <w:widowControl w:val="0"/>
        <w:numPr>
          <w:ilvl w:val="0"/>
          <w:numId w:val="27"/>
        </w:numPr>
        <w:suppressAutoHyphens/>
        <w:spacing w:before="280" w:after="280" w:line="240" w:lineRule="auto"/>
        <w:jc w:val="both"/>
        <w:rPr>
          <w:rFonts w:ascii="Arial" w:eastAsia="Times New Roman" w:hAnsi="Arial" w:cs="Arial"/>
          <w:iCs/>
          <w:kern w:val="1"/>
          <w:sz w:val="28"/>
          <w:szCs w:val="28"/>
          <w:lang w:eastAsia="zh-CN" w:bidi="hi-IN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Образовательная программа «От рождения до школы», Н.Е.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Веракса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Т.С. Комарова; МОЗАИКА-СИНТЕЗ, 2016г.</w:t>
      </w:r>
    </w:p>
    <w:p w:rsidR="0078589B" w:rsidRPr="0078589B" w:rsidRDefault="0078589B" w:rsidP="0078589B">
      <w:pPr>
        <w:pStyle w:val="af5"/>
        <w:widowControl w:val="0"/>
        <w:numPr>
          <w:ilvl w:val="0"/>
          <w:numId w:val="27"/>
        </w:numPr>
        <w:suppressAutoHyphens/>
        <w:spacing w:before="280" w:after="280" w:line="240" w:lineRule="auto"/>
        <w:jc w:val="both"/>
        <w:rPr>
          <w:rFonts w:ascii="Arial" w:eastAsia="Times New Roman" w:hAnsi="Arial" w:cs="Arial"/>
          <w:iCs/>
          <w:kern w:val="1"/>
          <w:sz w:val="28"/>
          <w:szCs w:val="28"/>
          <w:lang w:eastAsia="zh-CN" w:bidi="hi-IN"/>
        </w:rPr>
      </w:pPr>
      <w:r w:rsidRPr="0078589B">
        <w:rPr>
          <w:rFonts w:ascii="Arial" w:eastAsia="Times New Roman" w:hAnsi="Arial" w:cs="Arial"/>
          <w:sz w:val="24"/>
          <w:szCs w:val="24"/>
          <w:lang w:eastAsia="ru-RU"/>
        </w:rPr>
        <w:t>«Санитарно-эпидемиологические требования к организациям воспитания и обучения, отдыха и оздоровления детей и молодёжи», СП 2.4 3648-20 от 28.09.2020 №28.</w:t>
      </w: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p w:rsidR="00895E81" w:rsidRPr="00895E81" w:rsidRDefault="00895E81" w:rsidP="00895E81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AR PL UMing CN" w:hAnsi="Times New Roman" w:cs="Times New Roman"/>
          <w:color w:val="000000"/>
          <w:kern w:val="1"/>
          <w:sz w:val="28"/>
          <w:szCs w:val="28"/>
          <w:shd w:val="clear" w:color="auto" w:fill="FFFFFF"/>
          <w:lang w:eastAsia="zh-CN" w:bidi="hi-IN"/>
        </w:rPr>
      </w:pPr>
    </w:p>
    <w:sectPr w:rsidR="00895E81" w:rsidRPr="00895E81" w:rsidSect="00B7397A">
      <w:pgSz w:w="11906" w:h="16838"/>
      <w:pgMar w:top="964" w:right="964" w:bottom="964" w:left="964" w:header="720" w:footer="720" w:gutter="0"/>
      <w:cols w:space="720"/>
      <w:docGrid w:linePitch="312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 PL UMing CN">
    <w:altName w:val="MS Mincho"/>
    <w:charset w:val="80"/>
    <w:family w:val="auto"/>
    <w:pitch w:val="variable"/>
  </w:font>
  <w:font w:name="DejaVu Sans Condensed">
    <w:panose1 w:val="020B0606030804020204"/>
    <w:charset w:val="CC"/>
    <w:family w:val="swiss"/>
    <w:pitch w:val="variable"/>
    <w:sig w:usb0="E7002EFF" w:usb1="D200F5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700" w:hanging="34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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eastAsia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eastAsia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lang w:eastAsia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bullet"/>
      <w:lvlText w:val=""/>
      <w:lvlJc w:val="left"/>
      <w:pPr>
        <w:tabs>
          <w:tab w:val="num" w:pos="790"/>
        </w:tabs>
        <w:ind w:left="790" w:hanging="360"/>
      </w:pPr>
      <w:rPr>
        <w:rFonts w:ascii="Wingdings 2" w:hAnsi="Wingdings 2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70"/>
        </w:tabs>
        <w:ind w:left="1870" w:hanging="360"/>
      </w:pPr>
      <w:rPr>
        <w:rFonts w:ascii="Wingdings 2" w:hAnsi="Wingdings 2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50"/>
        </w:tabs>
        <w:ind w:left="2950" w:hanging="360"/>
      </w:pPr>
      <w:rPr>
        <w:rFonts w:ascii="Wingdings 2" w:hAnsi="Wingdings 2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8">
    <w:nsid w:val="0000001D"/>
    <w:multiLevelType w:val="multilevel"/>
    <w:tmpl w:val="0000001D"/>
    <w:name w:val="WW8Num2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0">
    <w:nsid w:val="0000001F"/>
    <w:multiLevelType w:val="multilevel"/>
    <w:tmpl w:val="0000001F"/>
    <w:name w:val="WW8Num3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36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>
    <w:nsid w:val="01C92753"/>
    <w:multiLevelType w:val="hybridMultilevel"/>
    <w:tmpl w:val="5E7E9C08"/>
    <w:lvl w:ilvl="0" w:tplc="4D2C0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458624D"/>
    <w:multiLevelType w:val="hybridMultilevel"/>
    <w:tmpl w:val="CB865124"/>
    <w:lvl w:ilvl="0" w:tplc="FE76B09C">
      <w:start w:val="1"/>
      <w:numFmt w:val="bullet"/>
      <w:lvlText w:val=""/>
      <w:lvlJc w:val="left"/>
      <w:pPr>
        <w:tabs>
          <w:tab w:val="num" w:pos="506"/>
        </w:tabs>
        <w:ind w:left="620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052F0B83"/>
    <w:multiLevelType w:val="hybridMultilevel"/>
    <w:tmpl w:val="C4661C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102C13EC"/>
    <w:multiLevelType w:val="multilevel"/>
    <w:tmpl w:val="DB0E48F4"/>
    <w:lvl w:ilvl="0">
      <w:start w:val="1"/>
      <w:numFmt w:val="bullet"/>
      <w:lvlText w:val=""/>
      <w:lvlJc w:val="left"/>
      <w:pPr>
        <w:tabs>
          <w:tab w:val="left" w:pos="907"/>
        </w:tabs>
        <w:ind w:left="907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3">
    <w:nsid w:val="17BE0021"/>
    <w:multiLevelType w:val="hybridMultilevel"/>
    <w:tmpl w:val="276CDC70"/>
    <w:lvl w:ilvl="0" w:tplc="D170306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1D5202A3"/>
    <w:multiLevelType w:val="hybridMultilevel"/>
    <w:tmpl w:val="4E768838"/>
    <w:lvl w:ilvl="0" w:tplc="36E8E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EA7279E"/>
    <w:multiLevelType w:val="hybridMultilevel"/>
    <w:tmpl w:val="114CED06"/>
    <w:lvl w:ilvl="0" w:tplc="C75237F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EB63C09"/>
    <w:multiLevelType w:val="hybridMultilevel"/>
    <w:tmpl w:val="D2C2D658"/>
    <w:lvl w:ilvl="0" w:tplc="80D04A9E">
      <w:start w:val="1"/>
      <w:numFmt w:val="bullet"/>
      <w:lvlText w:val=""/>
      <w:lvlJc w:val="left"/>
      <w:pPr>
        <w:tabs>
          <w:tab w:val="num" w:pos="424"/>
        </w:tabs>
        <w:ind w:left="424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7">
    <w:nsid w:val="2F087B09"/>
    <w:multiLevelType w:val="hybridMultilevel"/>
    <w:tmpl w:val="9E6E8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20B5AC6"/>
    <w:multiLevelType w:val="hybridMultilevel"/>
    <w:tmpl w:val="BBBA5664"/>
    <w:lvl w:ilvl="0" w:tplc="D170306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44400760"/>
    <w:multiLevelType w:val="hybridMultilevel"/>
    <w:tmpl w:val="3D44D39A"/>
    <w:lvl w:ilvl="0" w:tplc="FE76B09C">
      <w:start w:val="1"/>
      <w:numFmt w:val="bullet"/>
      <w:lvlText w:val=""/>
      <w:lvlJc w:val="left"/>
      <w:pPr>
        <w:tabs>
          <w:tab w:val="num" w:pos="506"/>
        </w:tabs>
        <w:ind w:left="620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045226E"/>
    <w:multiLevelType w:val="hybridMultilevel"/>
    <w:tmpl w:val="5F8E383C"/>
    <w:lvl w:ilvl="0" w:tplc="C7B29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3547CD0"/>
    <w:multiLevelType w:val="hybridMultilevel"/>
    <w:tmpl w:val="359E7934"/>
    <w:lvl w:ilvl="0" w:tplc="FE76B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546257C"/>
    <w:multiLevelType w:val="hybridMultilevel"/>
    <w:tmpl w:val="7E808446"/>
    <w:lvl w:ilvl="0" w:tplc="FE76B09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56E31534"/>
    <w:multiLevelType w:val="hybridMultilevel"/>
    <w:tmpl w:val="2012BB9C"/>
    <w:lvl w:ilvl="0" w:tplc="FE76B09C">
      <w:start w:val="1"/>
      <w:numFmt w:val="bullet"/>
      <w:lvlText w:val=""/>
      <w:lvlJc w:val="left"/>
      <w:pPr>
        <w:tabs>
          <w:tab w:val="num" w:pos="44"/>
        </w:tabs>
        <w:ind w:left="158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54">
    <w:nsid w:val="5BD65C36"/>
    <w:multiLevelType w:val="hybridMultilevel"/>
    <w:tmpl w:val="F836BBCC"/>
    <w:lvl w:ilvl="0" w:tplc="010C8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C3E12EA"/>
    <w:multiLevelType w:val="hybridMultilevel"/>
    <w:tmpl w:val="EF202FCA"/>
    <w:lvl w:ilvl="0" w:tplc="F724E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6">
    <w:nsid w:val="621C1D89"/>
    <w:multiLevelType w:val="hybridMultilevel"/>
    <w:tmpl w:val="A18ADA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42E0AFD"/>
    <w:multiLevelType w:val="hybridMultilevel"/>
    <w:tmpl w:val="993041E0"/>
    <w:lvl w:ilvl="0" w:tplc="FE76B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41146C"/>
    <w:multiLevelType w:val="hybridMultilevel"/>
    <w:tmpl w:val="2342EA68"/>
    <w:lvl w:ilvl="0" w:tplc="157A5E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A562920"/>
    <w:multiLevelType w:val="hybridMultilevel"/>
    <w:tmpl w:val="DF8A4EC4"/>
    <w:lvl w:ilvl="0" w:tplc="3DCE63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C9B5734"/>
    <w:multiLevelType w:val="hybridMultilevel"/>
    <w:tmpl w:val="3BE4272C"/>
    <w:lvl w:ilvl="0" w:tplc="FE76B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A405F7"/>
    <w:multiLevelType w:val="hybridMultilevel"/>
    <w:tmpl w:val="21B2212C"/>
    <w:lvl w:ilvl="0" w:tplc="FB50E6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2">
    <w:nsid w:val="71EE06A7"/>
    <w:multiLevelType w:val="hybridMultilevel"/>
    <w:tmpl w:val="C46605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7"/>
  </w:num>
  <w:num w:numId="3">
    <w:abstractNumId w:val="38"/>
  </w:num>
  <w:num w:numId="4">
    <w:abstractNumId w:val="53"/>
  </w:num>
  <w:num w:numId="5">
    <w:abstractNumId w:val="46"/>
  </w:num>
  <w:num w:numId="6">
    <w:abstractNumId w:val="40"/>
  </w:num>
  <w:num w:numId="7">
    <w:abstractNumId w:val="49"/>
  </w:num>
  <w:num w:numId="8">
    <w:abstractNumId w:val="45"/>
  </w:num>
  <w:num w:numId="9">
    <w:abstractNumId w:val="50"/>
  </w:num>
  <w:num w:numId="10">
    <w:abstractNumId w:val="44"/>
  </w:num>
  <w:num w:numId="1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39"/>
  </w:num>
  <w:num w:numId="14">
    <w:abstractNumId w:val="57"/>
  </w:num>
  <w:num w:numId="15">
    <w:abstractNumId w:val="58"/>
  </w:num>
  <w:num w:numId="16">
    <w:abstractNumId w:val="54"/>
  </w:num>
  <w:num w:numId="17">
    <w:abstractNumId w:val="48"/>
  </w:num>
  <w:num w:numId="18">
    <w:abstractNumId w:val="43"/>
  </w:num>
  <w:num w:numId="19">
    <w:abstractNumId w:val="47"/>
  </w:num>
  <w:num w:numId="20">
    <w:abstractNumId w:val="61"/>
  </w:num>
  <w:num w:numId="21">
    <w:abstractNumId w:val="56"/>
  </w:num>
  <w:num w:numId="22">
    <w:abstractNumId w:val="60"/>
  </w:num>
  <w:num w:numId="23">
    <w:abstractNumId w:val="51"/>
  </w:num>
  <w:num w:numId="24">
    <w:abstractNumId w:val="62"/>
  </w:num>
  <w:num w:numId="25">
    <w:abstractNumId w:val="41"/>
  </w:num>
  <w:num w:numId="26">
    <w:abstractNumId w:val="52"/>
  </w:num>
  <w:num w:numId="27">
    <w:abstractNumId w:val="5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CF4"/>
    <w:rsid w:val="000410C4"/>
    <w:rsid w:val="00067251"/>
    <w:rsid w:val="00112CBF"/>
    <w:rsid w:val="001478F8"/>
    <w:rsid w:val="00252D0A"/>
    <w:rsid w:val="002B6D84"/>
    <w:rsid w:val="002D45DB"/>
    <w:rsid w:val="002D4780"/>
    <w:rsid w:val="00300E9B"/>
    <w:rsid w:val="003301FB"/>
    <w:rsid w:val="00331A5C"/>
    <w:rsid w:val="003B3F89"/>
    <w:rsid w:val="003D078F"/>
    <w:rsid w:val="003D2936"/>
    <w:rsid w:val="004159E7"/>
    <w:rsid w:val="00475A0E"/>
    <w:rsid w:val="004B28CB"/>
    <w:rsid w:val="00535110"/>
    <w:rsid w:val="00586BFB"/>
    <w:rsid w:val="00592BBC"/>
    <w:rsid w:val="00662A99"/>
    <w:rsid w:val="0067493E"/>
    <w:rsid w:val="00705874"/>
    <w:rsid w:val="00717439"/>
    <w:rsid w:val="007405B2"/>
    <w:rsid w:val="0078589B"/>
    <w:rsid w:val="007C17D8"/>
    <w:rsid w:val="007E4CF4"/>
    <w:rsid w:val="00895E81"/>
    <w:rsid w:val="008B0BE0"/>
    <w:rsid w:val="008B655B"/>
    <w:rsid w:val="008C2D65"/>
    <w:rsid w:val="00957C56"/>
    <w:rsid w:val="00957D02"/>
    <w:rsid w:val="0099389E"/>
    <w:rsid w:val="0099647A"/>
    <w:rsid w:val="009C6CF6"/>
    <w:rsid w:val="009F17C1"/>
    <w:rsid w:val="00A00E4C"/>
    <w:rsid w:val="00A54D56"/>
    <w:rsid w:val="00A566A8"/>
    <w:rsid w:val="00A9330B"/>
    <w:rsid w:val="00AA62CF"/>
    <w:rsid w:val="00AD6B66"/>
    <w:rsid w:val="00B7397A"/>
    <w:rsid w:val="00C26FED"/>
    <w:rsid w:val="00C56129"/>
    <w:rsid w:val="00CA25E1"/>
    <w:rsid w:val="00D7443D"/>
    <w:rsid w:val="00D92245"/>
    <w:rsid w:val="00E06302"/>
    <w:rsid w:val="00E10B2A"/>
    <w:rsid w:val="00E5391F"/>
    <w:rsid w:val="00E60BD8"/>
    <w:rsid w:val="00E85217"/>
    <w:rsid w:val="00EB61B2"/>
    <w:rsid w:val="00EF401D"/>
    <w:rsid w:val="00F4049C"/>
    <w:rsid w:val="00FD2E3F"/>
    <w:rsid w:val="00FE209E"/>
    <w:rsid w:val="00F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21" type="connector" idref="#Прямая со стрелкой 29"/>
        <o:r id="V:Rule22" type="connector" idref="#Прямая со стрелкой 39"/>
        <o:r id="V:Rule23" type="connector" idref="#Прямая со стрелкой 44"/>
        <o:r id="V:Rule24" type="connector" idref="#Прямая со стрелкой 36"/>
        <o:r id="V:Rule25" type="connector" idref="#Прямая со стрелкой 45"/>
        <o:r id="V:Rule26" type="connector" idref="#Прямая со стрелкой 31"/>
        <o:r id="V:Rule27" type="connector" idref="#Прямая со стрелкой 40"/>
        <o:r id="V:Rule28" type="connector" idref="#Прямая со стрелкой 46"/>
        <o:r id="V:Rule29" type="connector" idref="#Прямая со стрелкой 34"/>
        <o:r id="V:Rule30" type="connector" idref="#Прямая со стрелкой 38"/>
        <o:r id="V:Rule31" type="connector" idref="#Прямая со стрелкой 43"/>
        <o:r id="V:Rule32" type="connector" idref="#Прямая со стрелкой 48"/>
        <o:r id="V:Rule33" type="connector" idref="#Прямая со стрелкой 55"/>
        <o:r id="V:Rule34" type="connector" idref="#Прямая со стрелкой 33"/>
        <o:r id="V:Rule35" type="connector" idref="#Прямая со стрелкой 42"/>
        <o:r id="V:Rule36" type="connector" idref="#Прямая со стрелкой 49"/>
        <o:r id="V:Rule37" type="connector" idref="#Прямая со стрелкой 41"/>
        <o:r id="V:Rule38" type="connector" idref="#Прямая со стрелкой 32"/>
        <o:r id="V:Rule39" type="connector" idref="#Прямая со стрелкой 35"/>
        <o:r id="V:Rule40" type="connector" idref="#Прямая со стрелкой 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7A"/>
  </w:style>
  <w:style w:type="paragraph" w:styleId="1">
    <w:name w:val="heading 1"/>
    <w:basedOn w:val="a0"/>
    <w:next w:val="a1"/>
    <w:link w:val="10"/>
    <w:qFormat/>
    <w:rsid w:val="00895E8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895E8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895E8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E209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E2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95E81"/>
    <w:rPr>
      <w:rFonts w:ascii="Liberation Sans" w:eastAsia="AR PL UMing CN" w:hAnsi="Liberation Sans" w:cs="DejaVu Sans Condensed"/>
      <w:b/>
      <w:bCs/>
      <w:kern w:val="1"/>
      <w:sz w:val="36"/>
      <w:szCs w:val="36"/>
      <w:lang w:eastAsia="zh-CN" w:bidi="hi-IN"/>
    </w:rPr>
  </w:style>
  <w:style w:type="character" w:customStyle="1" w:styleId="20">
    <w:name w:val="Заголовок 2 Знак"/>
    <w:basedOn w:val="a2"/>
    <w:link w:val="2"/>
    <w:rsid w:val="00895E81"/>
    <w:rPr>
      <w:rFonts w:ascii="Liberation Sans" w:eastAsia="AR PL UMing CN" w:hAnsi="Liberation Sans" w:cs="DejaVu Sans Condensed"/>
      <w:b/>
      <w:bCs/>
      <w:kern w:val="1"/>
      <w:sz w:val="32"/>
      <w:szCs w:val="32"/>
      <w:lang w:eastAsia="zh-CN" w:bidi="hi-IN"/>
    </w:rPr>
  </w:style>
  <w:style w:type="character" w:customStyle="1" w:styleId="30">
    <w:name w:val="Заголовок 3 Знак"/>
    <w:basedOn w:val="a2"/>
    <w:link w:val="3"/>
    <w:rsid w:val="00895E81"/>
    <w:rPr>
      <w:rFonts w:ascii="Liberation Sans" w:eastAsia="AR PL UMing CN" w:hAnsi="Liberation Sans" w:cs="DejaVu Sans Condensed"/>
      <w:b/>
      <w:bCs/>
      <w:kern w:val="1"/>
      <w:sz w:val="28"/>
      <w:szCs w:val="28"/>
      <w:lang w:eastAsia="zh-CN" w:bidi="hi-IN"/>
    </w:rPr>
  </w:style>
  <w:style w:type="numbering" w:customStyle="1" w:styleId="11">
    <w:name w:val="Нет списка1"/>
    <w:next w:val="a4"/>
    <w:uiPriority w:val="99"/>
    <w:semiHidden/>
    <w:unhideWhenUsed/>
    <w:rsid w:val="00895E81"/>
  </w:style>
  <w:style w:type="character" w:customStyle="1" w:styleId="WW8Num1z0">
    <w:name w:val="WW8Num1z0"/>
    <w:rsid w:val="00895E81"/>
  </w:style>
  <w:style w:type="character" w:customStyle="1" w:styleId="WW8Num1z1">
    <w:name w:val="WW8Num1z1"/>
    <w:rsid w:val="00895E81"/>
  </w:style>
  <w:style w:type="character" w:customStyle="1" w:styleId="WW8Num1z2">
    <w:name w:val="WW8Num1z2"/>
    <w:rsid w:val="00895E81"/>
  </w:style>
  <w:style w:type="character" w:customStyle="1" w:styleId="WW8Num1z3">
    <w:name w:val="WW8Num1z3"/>
    <w:rsid w:val="00895E81"/>
  </w:style>
  <w:style w:type="character" w:customStyle="1" w:styleId="WW8Num1z4">
    <w:name w:val="WW8Num1z4"/>
    <w:rsid w:val="00895E81"/>
  </w:style>
  <w:style w:type="character" w:customStyle="1" w:styleId="WW8Num1z5">
    <w:name w:val="WW8Num1z5"/>
    <w:rsid w:val="00895E81"/>
  </w:style>
  <w:style w:type="character" w:customStyle="1" w:styleId="WW8Num1z6">
    <w:name w:val="WW8Num1z6"/>
    <w:rsid w:val="00895E81"/>
  </w:style>
  <w:style w:type="character" w:customStyle="1" w:styleId="WW8Num1z7">
    <w:name w:val="WW8Num1z7"/>
    <w:rsid w:val="00895E81"/>
  </w:style>
  <w:style w:type="character" w:customStyle="1" w:styleId="WW8Num1z8">
    <w:name w:val="WW8Num1z8"/>
    <w:rsid w:val="00895E81"/>
  </w:style>
  <w:style w:type="character" w:customStyle="1" w:styleId="WW8Num2z0">
    <w:name w:val="WW8Num2z0"/>
    <w:rsid w:val="00895E81"/>
  </w:style>
  <w:style w:type="character" w:customStyle="1" w:styleId="WW8Num2z1">
    <w:name w:val="WW8Num2z1"/>
    <w:rsid w:val="00895E81"/>
  </w:style>
  <w:style w:type="character" w:customStyle="1" w:styleId="WW8Num2z2">
    <w:name w:val="WW8Num2z2"/>
    <w:rsid w:val="00895E81"/>
  </w:style>
  <w:style w:type="character" w:customStyle="1" w:styleId="WW8Num2z3">
    <w:name w:val="WW8Num2z3"/>
    <w:rsid w:val="00895E81"/>
  </w:style>
  <w:style w:type="character" w:customStyle="1" w:styleId="WW8Num2z4">
    <w:name w:val="WW8Num2z4"/>
    <w:rsid w:val="00895E81"/>
  </w:style>
  <w:style w:type="character" w:customStyle="1" w:styleId="WW8Num2z5">
    <w:name w:val="WW8Num2z5"/>
    <w:rsid w:val="00895E81"/>
  </w:style>
  <w:style w:type="character" w:customStyle="1" w:styleId="WW8Num2z6">
    <w:name w:val="WW8Num2z6"/>
    <w:rsid w:val="00895E81"/>
  </w:style>
  <w:style w:type="character" w:customStyle="1" w:styleId="WW8Num2z7">
    <w:name w:val="WW8Num2z7"/>
    <w:rsid w:val="00895E81"/>
  </w:style>
  <w:style w:type="character" w:customStyle="1" w:styleId="WW8Num2z8">
    <w:name w:val="WW8Num2z8"/>
    <w:rsid w:val="00895E81"/>
  </w:style>
  <w:style w:type="character" w:customStyle="1" w:styleId="WW8Num3z0">
    <w:name w:val="WW8Num3z0"/>
    <w:rsid w:val="00895E81"/>
    <w:rPr>
      <w:rFonts w:ascii="Symbol" w:hAnsi="Symbol" w:cs="Symbol"/>
    </w:rPr>
  </w:style>
  <w:style w:type="character" w:customStyle="1" w:styleId="WW8Num3z1">
    <w:name w:val="WW8Num3z1"/>
    <w:rsid w:val="00895E81"/>
    <w:rPr>
      <w:rFonts w:ascii="Courier New" w:hAnsi="Courier New" w:cs="Courier New"/>
    </w:rPr>
  </w:style>
  <w:style w:type="character" w:customStyle="1" w:styleId="WW8Num3z2">
    <w:name w:val="WW8Num3z2"/>
    <w:rsid w:val="00895E81"/>
    <w:rPr>
      <w:rFonts w:ascii="Wingdings" w:hAnsi="Wingdings" w:cs="Wingdings"/>
    </w:rPr>
  </w:style>
  <w:style w:type="character" w:customStyle="1" w:styleId="WW8Num4z0">
    <w:name w:val="WW8Num4z0"/>
    <w:rsid w:val="00895E81"/>
    <w:rPr>
      <w:rFonts w:ascii="Symbol" w:hAnsi="Symbol" w:cs="Symbol"/>
      <w:sz w:val="28"/>
      <w:szCs w:val="28"/>
    </w:rPr>
  </w:style>
  <w:style w:type="character" w:customStyle="1" w:styleId="WW8Num4z2">
    <w:name w:val="WW8Num4z2"/>
    <w:rsid w:val="00895E81"/>
    <w:rPr>
      <w:rFonts w:ascii="Wingdings" w:hAnsi="Wingdings" w:cs="Wingdings"/>
    </w:rPr>
  </w:style>
  <w:style w:type="character" w:customStyle="1" w:styleId="WW8Num4z4">
    <w:name w:val="WW8Num4z4"/>
    <w:rsid w:val="00895E81"/>
    <w:rPr>
      <w:rFonts w:ascii="Courier New" w:hAnsi="Courier New" w:cs="Courier New"/>
    </w:rPr>
  </w:style>
  <w:style w:type="character" w:customStyle="1" w:styleId="WW8Num5z0">
    <w:name w:val="WW8Num5z0"/>
    <w:rsid w:val="00895E81"/>
    <w:rPr>
      <w:rFonts w:ascii="Symbol" w:hAnsi="Symbol" w:cs="Symbol"/>
      <w:sz w:val="28"/>
      <w:szCs w:val="28"/>
    </w:rPr>
  </w:style>
  <w:style w:type="character" w:customStyle="1" w:styleId="WW8Num5z1">
    <w:name w:val="WW8Num5z1"/>
    <w:rsid w:val="00895E81"/>
    <w:rPr>
      <w:rFonts w:ascii="Wingdings 2" w:hAnsi="Wingdings 2" w:cs="Wingdings 2"/>
      <w:sz w:val="24"/>
      <w:szCs w:val="24"/>
    </w:rPr>
  </w:style>
  <w:style w:type="character" w:customStyle="1" w:styleId="WW8Num5z2">
    <w:name w:val="WW8Num5z2"/>
    <w:rsid w:val="00895E81"/>
    <w:rPr>
      <w:rFonts w:ascii="Wingdings" w:hAnsi="Wingdings" w:cs="Wingdings"/>
    </w:rPr>
  </w:style>
  <w:style w:type="character" w:customStyle="1" w:styleId="WW8Num5z4">
    <w:name w:val="WW8Num5z4"/>
    <w:rsid w:val="00895E81"/>
    <w:rPr>
      <w:rFonts w:ascii="Courier New" w:hAnsi="Courier New" w:cs="Courier New"/>
    </w:rPr>
  </w:style>
  <w:style w:type="character" w:customStyle="1" w:styleId="WW8Num6z0">
    <w:name w:val="WW8Num6z0"/>
    <w:rsid w:val="00895E81"/>
    <w:rPr>
      <w:rFonts w:ascii="Symbol" w:hAnsi="Symbol" w:cs="Symbol"/>
      <w:sz w:val="28"/>
      <w:szCs w:val="28"/>
    </w:rPr>
  </w:style>
  <w:style w:type="character" w:customStyle="1" w:styleId="WW8Num6z2">
    <w:name w:val="WW8Num6z2"/>
    <w:rsid w:val="00895E81"/>
    <w:rPr>
      <w:rFonts w:ascii="Wingdings" w:hAnsi="Wingdings" w:cs="Wingdings"/>
    </w:rPr>
  </w:style>
  <w:style w:type="character" w:customStyle="1" w:styleId="WW8Num6z4">
    <w:name w:val="WW8Num6z4"/>
    <w:rsid w:val="00895E81"/>
    <w:rPr>
      <w:rFonts w:ascii="Courier New" w:hAnsi="Courier New" w:cs="Courier New"/>
    </w:rPr>
  </w:style>
  <w:style w:type="character" w:customStyle="1" w:styleId="WW8Num7z0">
    <w:name w:val="WW8Num7z0"/>
    <w:rsid w:val="00895E81"/>
    <w:rPr>
      <w:rFonts w:ascii="Symbol" w:hAnsi="Symbol" w:cs="Symbol"/>
      <w:color w:val="auto"/>
      <w:lang w:eastAsia="en-US"/>
    </w:rPr>
  </w:style>
  <w:style w:type="character" w:customStyle="1" w:styleId="WW8Num7z1">
    <w:name w:val="WW8Num7z1"/>
    <w:rsid w:val="00895E81"/>
    <w:rPr>
      <w:rFonts w:ascii="Courier New" w:hAnsi="Courier New" w:cs="Courier New"/>
    </w:rPr>
  </w:style>
  <w:style w:type="character" w:customStyle="1" w:styleId="WW8Num7z2">
    <w:name w:val="WW8Num7z2"/>
    <w:rsid w:val="00895E81"/>
    <w:rPr>
      <w:rFonts w:ascii="Wingdings" w:hAnsi="Wingdings" w:cs="Wingdings"/>
    </w:rPr>
  </w:style>
  <w:style w:type="character" w:customStyle="1" w:styleId="WW8Num8z0">
    <w:name w:val="WW8Num8z0"/>
    <w:rsid w:val="00895E81"/>
    <w:rPr>
      <w:rFonts w:ascii="Symbol" w:hAnsi="Symbol" w:cs="Symbol"/>
      <w:sz w:val="28"/>
      <w:szCs w:val="28"/>
    </w:rPr>
  </w:style>
  <w:style w:type="character" w:customStyle="1" w:styleId="WW8Num8z1">
    <w:name w:val="WW8Num8z1"/>
    <w:rsid w:val="00895E81"/>
    <w:rPr>
      <w:rFonts w:ascii="Courier New" w:hAnsi="Courier New" w:cs="Courier New"/>
    </w:rPr>
  </w:style>
  <w:style w:type="character" w:customStyle="1" w:styleId="WW8Num8z2">
    <w:name w:val="WW8Num8z2"/>
    <w:rsid w:val="00895E81"/>
    <w:rPr>
      <w:rFonts w:ascii="Wingdings" w:hAnsi="Wingdings" w:cs="Wingdings"/>
    </w:rPr>
  </w:style>
  <w:style w:type="character" w:customStyle="1" w:styleId="WW8Num9z0">
    <w:name w:val="WW8Num9z0"/>
    <w:rsid w:val="00895E81"/>
    <w:rPr>
      <w:rFonts w:ascii="Symbol" w:hAnsi="Symbol" w:cs="Symbol"/>
    </w:rPr>
  </w:style>
  <w:style w:type="character" w:customStyle="1" w:styleId="WW8Num9z1">
    <w:name w:val="WW8Num9z1"/>
    <w:rsid w:val="00895E81"/>
    <w:rPr>
      <w:rFonts w:ascii="Courier New" w:hAnsi="Courier New" w:cs="Courier New"/>
    </w:rPr>
  </w:style>
  <w:style w:type="character" w:customStyle="1" w:styleId="WW8Num9z2">
    <w:name w:val="WW8Num9z2"/>
    <w:rsid w:val="00895E81"/>
    <w:rPr>
      <w:rFonts w:ascii="Wingdings" w:hAnsi="Wingdings" w:cs="Wingdings"/>
    </w:rPr>
  </w:style>
  <w:style w:type="character" w:customStyle="1" w:styleId="WW8Num10z0">
    <w:name w:val="WW8Num10z0"/>
    <w:rsid w:val="00895E81"/>
    <w:rPr>
      <w:rFonts w:ascii="Symbol" w:hAnsi="Symbol" w:cs="Symbol"/>
    </w:rPr>
  </w:style>
  <w:style w:type="character" w:customStyle="1" w:styleId="WW8Num10z1">
    <w:name w:val="WW8Num10z1"/>
    <w:rsid w:val="00895E81"/>
    <w:rPr>
      <w:rFonts w:ascii="Courier New" w:hAnsi="Courier New" w:cs="Courier New"/>
    </w:rPr>
  </w:style>
  <w:style w:type="character" w:customStyle="1" w:styleId="WW8Num10z2">
    <w:name w:val="WW8Num10z2"/>
    <w:rsid w:val="00895E81"/>
    <w:rPr>
      <w:rFonts w:ascii="Wingdings" w:hAnsi="Wingdings" w:cs="Wingdings"/>
    </w:rPr>
  </w:style>
  <w:style w:type="character" w:customStyle="1" w:styleId="WW8Num11z0">
    <w:name w:val="WW8Num11z0"/>
    <w:rsid w:val="00895E81"/>
    <w:rPr>
      <w:rFonts w:ascii="Wingdings 2" w:hAnsi="Wingdings 2" w:cs="OpenSymbol"/>
    </w:rPr>
  </w:style>
  <w:style w:type="character" w:customStyle="1" w:styleId="WW8Num11z1">
    <w:name w:val="WW8Num11z1"/>
    <w:rsid w:val="00895E81"/>
    <w:rPr>
      <w:rFonts w:ascii="OpenSymbol" w:hAnsi="OpenSymbol" w:cs="OpenSymbol"/>
    </w:rPr>
  </w:style>
  <w:style w:type="character" w:customStyle="1" w:styleId="WW8Num12z0">
    <w:name w:val="WW8Num12z0"/>
    <w:rsid w:val="00895E81"/>
    <w:rPr>
      <w:rFonts w:ascii="Wingdings 2" w:hAnsi="Wingdings 2" w:cs="OpenSymbol"/>
    </w:rPr>
  </w:style>
  <w:style w:type="character" w:customStyle="1" w:styleId="WW8Num12z1">
    <w:name w:val="WW8Num12z1"/>
    <w:rsid w:val="00895E81"/>
    <w:rPr>
      <w:rFonts w:ascii="OpenSymbol" w:hAnsi="OpenSymbol" w:cs="OpenSymbol"/>
    </w:rPr>
  </w:style>
  <w:style w:type="character" w:customStyle="1" w:styleId="WW8Num13z0">
    <w:name w:val="WW8Num13z0"/>
    <w:rsid w:val="00895E81"/>
    <w:rPr>
      <w:rFonts w:ascii="Wingdings 2" w:hAnsi="Wingdings 2" w:cs="OpenSymbol"/>
    </w:rPr>
  </w:style>
  <w:style w:type="character" w:customStyle="1" w:styleId="WW8Num13z1">
    <w:name w:val="WW8Num13z1"/>
    <w:rsid w:val="00895E81"/>
    <w:rPr>
      <w:rFonts w:ascii="OpenSymbol" w:hAnsi="OpenSymbol" w:cs="OpenSymbol"/>
    </w:rPr>
  </w:style>
  <w:style w:type="character" w:customStyle="1" w:styleId="WW8Num14z0">
    <w:name w:val="WW8Num14z0"/>
    <w:rsid w:val="00895E81"/>
    <w:rPr>
      <w:rFonts w:ascii="Wingdings 2" w:hAnsi="Wingdings 2" w:cs="OpenSymbol"/>
    </w:rPr>
  </w:style>
  <w:style w:type="character" w:customStyle="1" w:styleId="WW8Num14z1">
    <w:name w:val="WW8Num14z1"/>
    <w:rsid w:val="00895E81"/>
    <w:rPr>
      <w:rFonts w:ascii="OpenSymbol" w:hAnsi="OpenSymbol" w:cs="OpenSymbol"/>
    </w:rPr>
  </w:style>
  <w:style w:type="character" w:customStyle="1" w:styleId="WW8Num15z0">
    <w:name w:val="WW8Num15z0"/>
    <w:rsid w:val="00895E81"/>
    <w:rPr>
      <w:rFonts w:ascii="Wingdings 2" w:eastAsia="Times New Roman" w:hAnsi="Wingdings 2" w:cs="OpenSymbol"/>
    </w:rPr>
  </w:style>
  <w:style w:type="character" w:customStyle="1" w:styleId="WW8Num15z1">
    <w:name w:val="WW8Num15z1"/>
    <w:rsid w:val="00895E81"/>
    <w:rPr>
      <w:rFonts w:ascii="OpenSymbol" w:hAnsi="OpenSymbol" w:cs="OpenSymbol"/>
    </w:rPr>
  </w:style>
  <w:style w:type="character" w:customStyle="1" w:styleId="WW8Num16z0">
    <w:name w:val="WW8Num16z0"/>
    <w:rsid w:val="00895E81"/>
    <w:rPr>
      <w:rFonts w:ascii="Wingdings 2" w:hAnsi="Wingdings 2" w:cs="OpenSymbol"/>
      <w:sz w:val="28"/>
      <w:szCs w:val="28"/>
    </w:rPr>
  </w:style>
  <w:style w:type="character" w:customStyle="1" w:styleId="WW8Num16z1">
    <w:name w:val="WW8Num16z1"/>
    <w:rsid w:val="00895E81"/>
    <w:rPr>
      <w:rFonts w:ascii="OpenSymbol" w:hAnsi="OpenSymbol" w:cs="OpenSymbol"/>
    </w:rPr>
  </w:style>
  <w:style w:type="character" w:customStyle="1" w:styleId="WW8Num17z0">
    <w:name w:val="WW8Num17z0"/>
    <w:rsid w:val="00895E81"/>
    <w:rPr>
      <w:rFonts w:ascii="Wingdings 2" w:hAnsi="Wingdings 2" w:cs="OpenSymbol"/>
      <w:sz w:val="28"/>
      <w:szCs w:val="28"/>
    </w:rPr>
  </w:style>
  <w:style w:type="character" w:customStyle="1" w:styleId="WW8Num17z1">
    <w:name w:val="WW8Num17z1"/>
    <w:rsid w:val="00895E81"/>
    <w:rPr>
      <w:rFonts w:ascii="OpenSymbol" w:hAnsi="OpenSymbol" w:cs="OpenSymbol"/>
    </w:rPr>
  </w:style>
  <w:style w:type="character" w:customStyle="1" w:styleId="WW8Num18z0">
    <w:name w:val="WW8Num18z0"/>
    <w:rsid w:val="00895E81"/>
    <w:rPr>
      <w:rFonts w:ascii="Wingdings 2" w:hAnsi="Wingdings 2" w:cs="OpenSymbol"/>
      <w:sz w:val="28"/>
      <w:szCs w:val="28"/>
    </w:rPr>
  </w:style>
  <w:style w:type="character" w:customStyle="1" w:styleId="WW8Num18z1">
    <w:name w:val="WW8Num18z1"/>
    <w:rsid w:val="00895E81"/>
    <w:rPr>
      <w:rFonts w:ascii="OpenSymbol" w:hAnsi="OpenSymbol" w:cs="OpenSymbol"/>
    </w:rPr>
  </w:style>
  <w:style w:type="character" w:customStyle="1" w:styleId="WW8Num19z0">
    <w:name w:val="WW8Num19z0"/>
    <w:rsid w:val="00895E81"/>
    <w:rPr>
      <w:rFonts w:ascii="Wingdings 2" w:hAnsi="Wingdings 2" w:cs="OpenSymbol"/>
    </w:rPr>
  </w:style>
  <w:style w:type="character" w:customStyle="1" w:styleId="WW8Num19z1">
    <w:name w:val="WW8Num19z1"/>
    <w:rsid w:val="00895E81"/>
    <w:rPr>
      <w:rFonts w:ascii="OpenSymbol" w:hAnsi="OpenSymbol" w:cs="OpenSymbol"/>
    </w:rPr>
  </w:style>
  <w:style w:type="character" w:customStyle="1" w:styleId="WW8Num20z0">
    <w:name w:val="WW8Num20z0"/>
    <w:rsid w:val="00895E81"/>
    <w:rPr>
      <w:rFonts w:ascii="Wingdings 2" w:hAnsi="Wingdings 2" w:cs="OpenSymbol"/>
    </w:rPr>
  </w:style>
  <w:style w:type="character" w:customStyle="1" w:styleId="WW8Num20z1">
    <w:name w:val="WW8Num20z1"/>
    <w:rsid w:val="00895E81"/>
    <w:rPr>
      <w:rFonts w:ascii="OpenSymbol" w:hAnsi="OpenSymbol" w:cs="OpenSymbol"/>
    </w:rPr>
  </w:style>
  <w:style w:type="character" w:customStyle="1" w:styleId="WW8Num21z0">
    <w:name w:val="WW8Num21z0"/>
    <w:rsid w:val="00895E81"/>
    <w:rPr>
      <w:rFonts w:ascii="Wingdings 2" w:hAnsi="Wingdings 2" w:cs="OpenSymbol"/>
    </w:rPr>
  </w:style>
  <w:style w:type="character" w:customStyle="1" w:styleId="WW8Num21z1">
    <w:name w:val="WW8Num21z1"/>
    <w:rsid w:val="00895E81"/>
    <w:rPr>
      <w:rFonts w:ascii="OpenSymbol" w:hAnsi="OpenSymbol" w:cs="OpenSymbol"/>
    </w:rPr>
  </w:style>
  <w:style w:type="character" w:customStyle="1" w:styleId="WW8Num22z0">
    <w:name w:val="WW8Num22z0"/>
    <w:rsid w:val="00895E81"/>
    <w:rPr>
      <w:rFonts w:ascii="Wingdings 2" w:hAnsi="Wingdings 2" w:cs="OpenSymbol"/>
      <w:sz w:val="28"/>
      <w:szCs w:val="28"/>
    </w:rPr>
  </w:style>
  <w:style w:type="character" w:customStyle="1" w:styleId="WW8Num22z1">
    <w:name w:val="WW8Num22z1"/>
    <w:rsid w:val="00895E81"/>
    <w:rPr>
      <w:rFonts w:ascii="OpenSymbol" w:hAnsi="OpenSymbol" w:cs="OpenSymbol"/>
    </w:rPr>
  </w:style>
  <w:style w:type="character" w:customStyle="1" w:styleId="WW8Num23z0">
    <w:name w:val="WW8Num23z0"/>
    <w:rsid w:val="00895E81"/>
    <w:rPr>
      <w:rFonts w:ascii="Symbol" w:hAnsi="Symbol" w:cs="OpenSymbol"/>
    </w:rPr>
  </w:style>
  <w:style w:type="character" w:customStyle="1" w:styleId="WW8Num24z0">
    <w:name w:val="WW8Num24z0"/>
    <w:rsid w:val="00895E81"/>
    <w:rPr>
      <w:rFonts w:ascii="Wingdings 2" w:hAnsi="Wingdings 2" w:cs="OpenSymbol"/>
      <w:sz w:val="28"/>
      <w:szCs w:val="28"/>
    </w:rPr>
  </w:style>
  <w:style w:type="character" w:customStyle="1" w:styleId="WW8Num24z1">
    <w:name w:val="WW8Num24z1"/>
    <w:rsid w:val="00895E81"/>
    <w:rPr>
      <w:rFonts w:ascii="OpenSymbol" w:hAnsi="OpenSymbol" w:cs="OpenSymbol"/>
    </w:rPr>
  </w:style>
  <w:style w:type="character" w:customStyle="1" w:styleId="WW8Num25z0">
    <w:name w:val="WW8Num25z0"/>
    <w:rsid w:val="00895E81"/>
    <w:rPr>
      <w:rFonts w:ascii="Wingdings 2" w:hAnsi="Wingdings 2" w:cs="OpenSymbol"/>
    </w:rPr>
  </w:style>
  <w:style w:type="character" w:customStyle="1" w:styleId="WW8Num25z1">
    <w:name w:val="WW8Num25z1"/>
    <w:rsid w:val="00895E81"/>
    <w:rPr>
      <w:rFonts w:ascii="OpenSymbol" w:hAnsi="OpenSymbol" w:cs="OpenSymbol"/>
    </w:rPr>
  </w:style>
  <w:style w:type="character" w:customStyle="1" w:styleId="WW8Num26z0">
    <w:name w:val="WW8Num26z0"/>
    <w:rsid w:val="00895E81"/>
    <w:rPr>
      <w:rFonts w:ascii="Wingdings 2" w:hAnsi="Wingdings 2" w:cs="OpenSymbol"/>
      <w:sz w:val="28"/>
      <w:szCs w:val="28"/>
    </w:rPr>
  </w:style>
  <w:style w:type="character" w:customStyle="1" w:styleId="WW8Num26z1">
    <w:name w:val="WW8Num26z1"/>
    <w:rsid w:val="00895E81"/>
    <w:rPr>
      <w:rFonts w:ascii="OpenSymbol" w:hAnsi="OpenSymbol" w:cs="OpenSymbol"/>
    </w:rPr>
  </w:style>
  <w:style w:type="character" w:customStyle="1" w:styleId="WW8Num27z0">
    <w:name w:val="WW8Num27z0"/>
    <w:rsid w:val="00895E81"/>
    <w:rPr>
      <w:rFonts w:ascii="Wingdings 2" w:hAnsi="Wingdings 2" w:cs="OpenSymbol"/>
    </w:rPr>
  </w:style>
  <w:style w:type="character" w:customStyle="1" w:styleId="WW8Num27z1">
    <w:name w:val="WW8Num27z1"/>
    <w:rsid w:val="00895E81"/>
    <w:rPr>
      <w:rFonts w:ascii="OpenSymbol" w:hAnsi="OpenSymbol" w:cs="OpenSymbol"/>
    </w:rPr>
  </w:style>
  <w:style w:type="character" w:customStyle="1" w:styleId="WW8Num28z0">
    <w:name w:val="WW8Num28z0"/>
    <w:rsid w:val="00895E81"/>
    <w:rPr>
      <w:rFonts w:ascii="Symbol" w:hAnsi="Symbol" w:cs="OpenSymbol"/>
    </w:rPr>
  </w:style>
  <w:style w:type="character" w:customStyle="1" w:styleId="WW8Num29z0">
    <w:name w:val="WW8Num29z0"/>
    <w:rsid w:val="00895E81"/>
    <w:rPr>
      <w:rFonts w:ascii="Wingdings 2" w:eastAsia="Times New Roman" w:hAnsi="Wingdings 2" w:cs="OpenSymbol"/>
    </w:rPr>
  </w:style>
  <w:style w:type="character" w:customStyle="1" w:styleId="WW8Num29z1">
    <w:name w:val="WW8Num29z1"/>
    <w:rsid w:val="00895E81"/>
    <w:rPr>
      <w:rFonts w:ascii="OpenSymbol" w:hAnsi="OpenSymbol" w:cs="OpenSymbol"/>
    </w:rPr>
  </w:style>
  <w:style w:type="character" w:customStyle="1" w:styleId="WW8Num30z0">
    <w:name w:val="WW8Num30z0"/>
    <w:rsid w:val="00895E81"/>
    <w:rPr>
      <w:rFonts w:ascii="Symbol" w:hAnsi="Symbol" w:cs="OpenSymbol"/>
    </w:rPr>
  </w:style>
  <w:style w:type="character" w:customStyle="1" w:styleId="WW8Num31z0">
    <w:name w:val="WW8Num31z0"/>
    <w:rsid w:val="00895E81"/>
  </w:style>
  <w:style w:type="character" w:customStyle="1" w:styleId="WW8Num31z1">
    <w:name w:val="WW8Num31z1"/>
    <w:rsid w:val="00895E81"/>
  </w:style>
  <w:style w:type="character" w:customStyle="1" w:styleId="WW8Num31z2">
    <w:name w:val="WW8Num31z2"/>
    <w:rsid w:val="00895E81"/>
  </w:style>
  <w:style w:type="character" w:customStyle="1" w:styleId="WW8Num31z3">
    <w:name w:val="WW8Num31z3"/>
    <w:rsid w:val="00895E81"/>
  </w:style>
  <w:style w:type="character" w:customStyle="1" w:styleId="WW8Num31z4">
    <w:name w:val="WW8Num31z4"/>
    <w:rsid w:val="00895E81"/>
  </w:style>
  <w:style w:type="character" w:customStyle="1" w:styleId="WW8Num31z5">
    <w:name w:val="WW8Num31z5"/>
    <w:rsid w:val="00895E81"/>
  </w:style>
  <w:style w:type="character" w:customStyle="1" w:styleId="WW8Num31z6">
    <w:name w:val="WW8Num31z6"/>
    <w:rsid w:val="00895E81"/>
  </w:style>
  <w:style w:type="character" w:customStyle="1" w:styleId="WW8Num31z7">
    <w:name w:val="WW8Num31z7"/>
    <w:rsid w:val="00895E81"/>
  </w:style>
  <w:style w:type="character" w:customStyle="1" w:styleId="WW8Num31z8">
    <w:name w:val="WW8Num31z8"/>
    <w:rsid w:val="00895E81"/>
  </w:style>
  <w:style w:type="character" w:customStyle="1" w:styleId="WW8Num32z0">
    <w:name w:val="WW8Num32z0"/>
    <w:rsid w:val="00895E81"/>
  </w:style>
  <w:style w:type="character" w:customStyle="1" w:styleId="WW8Num32z1">
    <w:name w:val="WW8Num32z1"/>
    <w:rsid w:val="00895E81"/>
  </w:style>
  <w:style w:type="character" w:customStyle="1" w:styleId="WW8Num32z2">
    <w:name w:val="WW8Num32z2"/>
    <w:rsid w:val="00895E81"/>
  </w:style>
  <w:style w:type="character" w:customStyle="1" w:styleId="WW8Num32z3">
    <w:name w:val="WW8Num32z3"/>
    <w:rsid w:val="00895E81"/>
  </w:style>
  <w:style w:type="character" w:customStyle="1" w:styleId="WW8Num32z4">
    <w:name w:val="WW8Num32z4"/>
    <w:rsid w:val="00895E81"/>
  </w:style>
  <w:style w:type="character" w:customStyle="1" w:styleId="WW8Num32z5">
    <w:name w:val="WW8Num32z5"/>
    <w:rsid w:val="00895E81"/>
  </w:style>
  <w:style w:type="character" w:customStyle="1" w:styleId="WW8Num32z6">
    <w:name w:val="WW8Num32z6"/>
    <w:rsid w:val="00895E81"/>
  </w:style>
  <w:style w:type="character" w:customStyle="1" w:styleId="WW8Num32z7">
    <w:name w:val="WW8Num32z7"/>
    <w:rsid w:val="00895E81"/>
  </w:style>
  <w:style w:type="character" w:customStyle="1" w:styleId="WW8Num32z8">
    <w:name w:val="WW8Num32z8"/>
    <w:rsid w:val="00895E81"/>
  </w:style>
  <w:style w:type="character" w:customStyle="1" w:styleId="WW8Num33z0">
    <w:name w:val="WW8Num33z0"/>
    <w:rsid w:val="00895E81"/>
  </w:style>
  <w:style w:type="character" w:customStyle="1" w:styleId="WW8Num33z1">
    <w:name w:val="WW8Num33z1"/>
    <w:rsid w:val="00895E81"/>
  </w:style>
  <w:style w:type="character" w:customStyle="1" w:styleId="WW8Num33z2">
    <w:name w:val="WW8Num33z2"/>
    <w:rsid w:val="00895E81"/>
  </w:style>
  <w:style w:type="character" w:customStyle="1" w:styleId="WW8Num33z3">
    <w:name w:val="WW8Num33z3"/>
    <w:rsid w:val="00895E81"/>
  </w:style>
  <w:style w:type="character" w:customStyle="1" w:styleId="WW8Num33z4">
    <w:name w:val="WW8Num33z4"/>
    <w:rsid w:val="00895E81"/>
  </w:style>
  <w:style w:type="character" w:customStyle="1" w:styleId="WW8Num33z5">
    <w:name w:val="WW8Num33z5"/>
    <w:rsid w:val="00895E81"/>
  </w:style>
  <w:style w:type="character" w:customStyle="1" w:styleId="WW8Num33z6">
    <w:name w:val="WW8Num33z6"/>
    <w:rsid w:val="00895E81"/>
  </w:style>
  <w:style w:type="character" w:customStyle="1" w:styleId="WW8Num33z7">
    <w:name w:val="WW8Num33z7"/>
    <w:rsid w:val="00895E81"/>
  </w:style>
  <w:style w:type="character" w:customStyle="1" w:styleId="WW8Num33z8">
    <w:name w:val="WW8Num33z8"/>
    <w:rsid w:val="00895E81"/>
  </w:style>
  <w:style w:type="character" w:customStyle="1" w:styleId="WW8Num34z0">
    <w:name w:val="WW8Num34z0"/>
    <w:rsid w:val="00895E81"/>
  </w:style>
  <w:style w:type="character" w:customStyle="1" w:styleId="WW8Num34z1">
    <w:name w:val="WW8Num34z1"/>
    <w:rsid w:val="00895E81"/>
  </w:style>
  <w:style w:type="character" w:customStyle="1" w:styleId="WW8Num34z2">
    <w:name w:val="WW8Num34z2"/>
    <w:rsid w:val="00895E81"/>
  </w:style>
  <w:style w:type="character" w:customStyle="1" w:styleId="WW8Num34z3">
    <w:name w:val="WW8Num34z3"/>
    <w:rsid w:val="00895E81"/>
  </w:style>
  <w:style w:type="character" w:customStyle="1" w:styleId="WW8Num34z4">
    <w:name w:val="WW8Num34z4"/>
    <w:rsid w:val="00895E81"/>
  </w:style>
  <w:style w:type="character" w:customStyle="1" w:styleId="WW8Num34z5">
    <w:name w:val="WW8Num34z5"/>
    <w:rsid w:val="00895E81"/>
  </w:style>
  <w:style w:type="character" w:customStyle="1" w:styleId="WW8Num34z6">
    <w:name w:val="WW8Num34z6"/>
    <w:rsid w:val="00895E81"/>
  </w:style>
  <w:style w:type="character" w:customStyle="1" w:styleId="WW8Num34z7">
    <w:name w:val="WW8Num34z7"/>
    <w:rsid w:val="00895E81"/>
  </w:style>
  <w:style w:type="character" w:customStyle="1" w:styleId="WW8Num34z8">
    <w:name w:val="WW8Num34z8"/>
    <w:rsid w:val="00895E81"/>
  </w:style>
  <w:style w:type="character" w:customStyle="1" w:styleId="WW8Num35z0">
    <w:name w:val="WW8Num35z0"/>
    <w:rsid w:val="00895E81"/>
    <w:rPr>
      <w:rFonts w:ascii="Wingdings 2" w:hAnsi="Wingdings 2" w:cs="OpenSymbol"/>
    </w:rPr>
  </w:style>
  <w:style w:type="character" w:customStyle="1" w:styleId="WW8Num35z1">
    <w:name w:val="WW8Num35z1"/>
    <w:rsid w:val="00895E81"/>
    <w:rPr>
      <w:rFonts w:ascii="OpenSymbol" w:hAnsi="OpenSymbol" w:cs="OpenSymbol"/>
    </w:rPr>
  </w:style>
  <w:style w:type="character" w:customStyle="1" w:styleId="WW8Num36z0">
    <w:name w:val="WW8Num36z0"/>
    <w:rsid w:val="00895E81"/>
    <w:rPr>
      <w:rFonts w:ascii="Wingdings 2" w:hAnsi="Wingdings 2" w:cs="OpenSymbol"/>
    </w:rPr>
  </w:style>
  <w:style w:type="character" w:customStyle="1" w:styleId="WW8Num36z1">
    <w:name w:val="WW8Num36z1"/>
    <w:rsid w:val="00895E81"/>
    <w:rPr>
      <w:rFonts w:ascii="OpenSymbol" w:hAnsi="OpenSymbol" w:cs="OpenSymbol"/>
    </w:rPr>
  </w:style>
  <w:style w:type="character" w:customStyle="1" w:styleId="WW8Num37z0">
    <w:name w:val="WW8Num37z0"/>
    <w:rsid w:val="00895E81"/>
    <w:rPr>
      <w:rFonts w:ascii="Wingdings 2" w:hAnsi="Wingdings 2" w:cs="OpenSymbol"/>
    </w:rPr>
  </w:style>
  <w:style w:type="character" w:customStyle="1" w:styleId="WW8Num37z1">
    <w:name w:val="WW8Num37z1"/>
    <w:rsid w:val="00895E81"/>
    <w:rPr>
      <w:rFonts w:ascii="OpenSymbol" w:hAnsi="OpenSymbol" w:cs="OpenSymbol"/>
    </w:rPr>
  </w:style>
  <w:style w:type="character" w:customStyle="1" w:styleId="WW8Num38z0">
    <w:name w:val="WW8Num38z0"/>
    <w:rsid w:val="00895E81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WW8Num38z1">
    <w:name w:val="WW8Num38z1"/>
    <w:rsid w:val="00895E81"/>
  </w:style>
  <w:style w:type="character" w:customStyle="1" w:styleId="WW8Num38z2">
    <w:name w:val="WW8Num38z2"/>
    <w:rsid w:val="00895E81"/>
  </w:style>
  <w:style w:type="character" w:customStyle="1" w:styleId="WW8Num38z3">
    <w:name w:val="WW8Num38z3"/>
    <w:rsid w:val="00895E81"/>
  </w:style>
  <w:style w:type="character" w:customStyle="1" w:styleId="WW8Num38z4">
    <w:name w:val="WW8Num38z4"/>
    <w:rsid w:val="00895E81"/>
  </w:style>
  <w:style w:type="character" w:customStyle="1" w:styleId="WW8Num38z5">
    <w:name w:val="WW8Num38z5"/>
    <w:rsid w:val="00895E81"/>
  </w:style>
  <w:style w:type="character" w:customStyle="1" w:styleId="WW8Num38z6">
    <w:name w:val="WW8Num38z6"/>
    <w:rsid w:val="00895E81"/>
  </w:style>
  <w:style w:type="character" w:customStyle="1" w:styleId="WW8Num38z7">
    <w:name w:val="WW8Num38z7"/>
    <w:rsid w:val="00895E81"/>
  </w:style>
  <w:style w:type="character" w:customStyle="1" w:styleId="WW8Num38z8">
    <w:name w:val="WW8Num38z8"/>
    <w:rsid w:val="00895E81"/>
  </w:style>
  <w:style w:type="character" w:customStyle="1" w:styleId="WW8Num39z0">
    <w:name w:val="WW8Num39z0"/>
    <w:rsid w:val="00895E8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9z1">
    <w:name w:val="WW8Num39z1"/>
    <w:rsid w:val="00895E81"/>
  </w:style>
  <w:style w:type="character" w:customStyle="1" w:styleId="WW8Num39z2">
    <w:name w:val="WW8Num39z2"/>
    <w:rsid w:val="00895E81"/>
  </w:style>
  <w:style w:type="character" w:customStyle="1" w:styleId="WW8Num39z3">
    <w:name w:val="WW8Num39z3"/>
    <w:rsid w:val="00895E81"/>
  </w:style>
  <w:style w:type="character" w:customStyle="1" w:styleId="WW8Num39z4">
    <w:name w:val="WW8Num39z4"/>
    <w:rsid w:val="00895E81"/>
  </w:style>
  <w:style w:type="character" w:customStyle="1" w:styleId="WW8Num39z5">
    <w:name w:val="WW8Num39z5"/>
    <w:rsid w:val="00895E81"/>
  </w:style>
  <w:style w:type="character" w:customStyle="1" w:styleId="WW8Num39z6">
    <w:name w:val="WW8Num39z6"/>
    <w:rsid w:val="00895E81"/>
  </w:style>
  <w:style w:type="character" w:customStyle="1" w:styleId="WW8Num39z7">
    <w:name w:val="WW8Num39z7"/>
    <w:rsid w:val="00895E81"/>
  </w:style>
  <w:style w:type="character" w:customStyle="1" w:styleId="WW8Num39z8">
    <w:name w:val="WW8Num39z8"/>
    <w:rsid w:val="00895E81"/>
  </w:style>
  <w:style w:type="character" w:customStyle="1" w:styleId="31">
    <w:name w:val="Основной шрифт абзаца3"/>
    <w:rsid w:val="00895E81"/>
  </w:style>
  <w:style w:type="character" w:customStyle="1" w:styleId="21">
    <w:name w:val="Основной шрифт абзаца2"/>
    <w:rsid w:val="00895E81"/>
  </w:style>
  <w:style w:type="character" w:customStyle="1" w:styleId="WW8Num23z1">
    <w:name w:val="WW8Num23z1"/>
    <w:rsid w:val="00895E81"/>
    <w:rPr>
      <w:rFonts w:ascii="OpenSymbol" w:hAnsi="OpenSymbol" w:cs="OpenSymbol"/>
    </w:rPr>
  </w:style>
  <w:style w:type="character" w:customStyle="1" w:styleId="WW8Num28z1">
    <w:name w:val="WW8Num28z1"/>
    <w:rsid w:val="00895E81"/>
    <w:rPr>
      <w:rFonts w:ascii="OpenSymbol" w:hAnsi="OpenSymbol" w:cs="OpenSymbol"/>
    </w:rPr>
  </w:style>
  <w:style w:type="character" w:customStyle="1" w:styleId="WW8Num30z1">
    <w:name w:val="WW8Num30z1"/>
    <w:rsid w:val="00895E81"/>
    <w:rPr>
      <w:rFonts w:ascii="OpenSymbol" w:hAnsi="OpenSymbol" w:cs="OpenSymbol"/>
    </w:rPr>
  </w:style>
  <w:style w:type="character" w:customStyle="1" w:styleId="WW8Num35z2">
    <w:name w:val="WW8Num35z2"/>
    <w:rsid w:val="00895E81"/>
  </w:style>
  <w:style w:type="character" w:customStyle="1" w:styleId="WW8Num35z3">
    <w:name w:val="WW8Num35z3"/>
    <w:rsid w:val="00895E81"/>
  </w:style>
  <w:style w:type="character" w:customStyle="1" w:styleId="WW8Num35z4">
    <w:name w:val="WW8Num35z4"/>
    <w:rsid w:val="00895E81"/>
  </w:style>
  <w:style w:type="character" w:customStyle="1" w:styleId="WW8Num35z5">
    <w:name w:val="WW8Num35z5"/>
    <w:rsid w:val="00895E81"/>
  </w:style>
  <w:style w:type="character" w:customStyle="1" w:styleId="WW8Num35z6">
    <w:name w:val="WW8Num35z6"/>
    <w:rsid w:val="00895E81"/>
  </w:style>
  <w:style w:type="character" w:customStyle="1" w:styleId="WW8Num35z7">
    <w:name w:val="WW8Num35z7"/>
    <w:rsid w:val="00895E81"/>
  </w:style>
  <w:style w:type="character" w:customStyle="1" w:styleId="WW8Num35z8">
    <w:name w:val="WW8Num35z8"/>
    <w:rsid w:val="00895E81"/>
  </w:style>
  <w:style w:type="character" w:customStyle="1" w:styleId="WW8Num40z0">
    <w:name w:val="WW8Num40z0"/>
    <w:rsid w:val="00895E8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40z1">
    <w:name w:val="WW8Num40z1"/>
    <w:rsid w:val="00895E81"/>
  </w:style>
  <w:style w:type="character" w:customStyle="1" w:styleId="WW8Num40z2">
    <w:name w:val="WW8Num40z2"/>
    <w:rsid w:val="00895E81"/>
  </w:style>
  <w:style w:type="character" w:customStyle="1" w:styleId="WW8Num40z3">
    <w:name w:val="WW8Num40z3"/>
    <w:rsid w:val="00895E81"/>
  </w:style>
  <w:style w:type="character" w:customStyle="1" w:styleId="WW8Num40z4">
    <w:name w:val="WW8Num40z4"/>
    <w:rsid w:val="00895E81"/>
  </w:style>
  <w:style w:type="character" w:customStyle="1" w:styleId="WW8Num40z5">
    <w:name w:val="WW8Num40z5"/>
    <w:rsid w:val="00895E81"/>
  </w:style>
  <w:style w:type="character" w:customStyle="1" w:styleId="WW8Num40z6">
    <w:name w:val="WW8Num40z6"/>
    <w:rsid w:val="00895E81"/>
  </w:style>
  <w:style w:type="character" w:customStyle="1" w:styleId="WW8Num40z7">
    <w:name w:val="WW8Num40z7"/>
    <w:rsid w:val="00895E81"/>
  </w:style>
  <w:style w:type="character" w:customStyle="1" w:styleId="WW8Num40z8">
    <w:name w:val="WW8Num40z8"/>
    <w:rsid w:val="00895E81"/>
  </w:style>
  <w:style w:type="character" w:customStyle="1" w:styleId="12">
    <w:name w:val="Основной шрифт абзаца1"/>
    <w:rsid w:val="00895E81"/>
  </w:style>
  <w:style w:type="character" w:customStyle="1" w:styleId="WW8Num3z3">
    <w:name w:val="WW8Num3z3"/>
    <w:rsid w:val="00895E81"/>
  </w:style>
  <w:style w:type="character" w:customStyle="1" w:styleId="WW8Num3z4">
    <w:name w:val="WW8Num3z4"/>
    <w:rsid w:val="00895E81"/>
  </w:style>
  <w:style w:type="character" w:customStyle="1" w:styleId="WW8Num3z5">
    <w:name w:val="WW8Num3z5"/>
    <w:rsid w:val="00895E81"/>
  </w:style>
  <w:style w:type="character" w:customStyle="1" w:styleId="WW8Num3z6">
    <w:name w:val="WW8Num3z6"/>
    <w:rsid w:val="00895E81"/>
  </w:style>
  <w:style w:type="character" w:customStyle="1" w:styleId="WW8Num3z7">
    <w:name w:val="WW8Num3z7"/>
    <w:rsid w:val="00895E81"/>
  </w:style>
  <w:style w:type="character" w:customStyle="1" w:styleId="WW8Num3z8">
    <w:name w:val="WW8Num3z8"/>
    <w:rsid w:val="00895E81"/>
  </w:style>
  <w:style w:type="character" w:customStyle="1" w:styleId="WW8Num4z1">
    <w:name w:val="WW8Num4z1"/>
    <w:rsid w:val="00895E81"/>
    <w:rPr>
      <w:rFonts w:ascii="Courier New" w:hAnsi="Courier New" w:cs="Courier New"/>
    </w:rPr>
  </w:style>
  <w:style w:type="character" w:customStyle="1" w:styleId="WW8Num5z3">
    <w:name w:val="WW8Num5z3"/>
    <w:rsid w:val="00895E81"/>
  </w:style>
  <w:style w:type="character" w:customStyle="1" w:styleId="WW8Num5z5">
    <w:name w:val="WW8Num5z5"/>
    <w:rsid w:val="00895E81"/>
  </w:style>
  <w:style w:type="character" w:customStyle="1" w:styleId="WW8Num5z6">
    <w:name w:val="WW8Num5z6"/>
    <w:rsid w:val="00895E81"/>
  </w:style>
  <w:style w:type="character" w:customStyle="1" w:styleId="WW8Num5z7">
    <w:name w:val="WW8Num5z7"/>
    <w:rsid w:val="00895E81"/>
  </w:style>
  <w:style w:type="character" w:customStyle="1" w:styleId="WW8Num5z8">
    <w:name w:val="WW8Num5z8"/>
    <w:rsid w:val="00895E81"/>
  </w:style>
  <w:style w:type="character" w:customStyle="1" w:styleId="WW8Num7z4">
    <w:name w:val="WW8Num7z4"/>
    <w:rsid w:val="00895E81"/>
    <w:rPr>
      <w:rFonts w:ascii="Courier New" w:hAnsi="Courier New" w:cs="Courier New"/>
    </w:rPr>
  </w:style>
  <w:style w:type="character" w:customStyle="1" w:styleId="WW8Num8z4">
    <w:name w:val="WW8Num8z4"/>
    <w:rsid w:val="00895E81"/>
    <w:rPr>
      <w:rFonts w:ascii="Courier New" w:hAnsi="Courier New" w:cs="Courier New"/>
    </w:rPr>
  </w:style>
  <w:style w:type="character" w:customStyle="1" w:styleId="WW8Num11z2">
    <w:name w:val="WW8Num11z2"/>
    <w:rsid w:val="00895E81"/>
    <w:rPr>
      <w:rFonts w:ascii="Wingdings" w:hAnsi="Wingdings" w:cs="Wingdings"/>
    </w:rPr>
  </w:style>
  <w:style w:type="character" w:customStyle="1" w:styleId="WW8Num12z2">
    <w:name w:val="WW8Num12z2"/>
    <w:rsid w:val="00895E81"/>
    <w:rPr>
      <w:rFonts w:ascii="Wingdings" w:hAnsi="Wingdings" w:cs="Wingdings"/>
    </w:rPr>
  </w:style>
  <w:style w:type="character" w:customStyle="1" w:styleId="WW8Num36z2">
    <w:name w:val="WW8Num36z2"/>
    <w:rsid w:val="00895E81"/>
  </w:style>
  <w:style w:type="character" w:customStyle="1" w:styleId="WW8Num36z3">
    <w:name w:val="WW8Num36z3"/>
    <w:rsid w:val="00895E81"/>
  </w:style>
  <w:style w:type="character" w:customStyle="1" w:styleId="WW8Num36z4">
    <w:name w:val="WW8Num36z4"/>
    <w:rsid w:val="00895E81"/>
  </w:style>
  <w:style w:type="character" w:customStyle="1" w:styleId="WW8Num36z5">
    <w:name w:val="WW8Num36z5"/>
    <w:rsid w:val="00895E81"/>
  </w:style>
  <w:style w:type="character" w:customStyle="1" w:styleId="WW8Num36z6">
    <w:name w:val="WW8Num36z6"/>
    <w:rsid w:val="00895E81"/>
  </w:style>
  <w:style w:type="character" w:customStyle="1" w:styleId="WW8Num36z7">
    <w:name w:val="WW8Num36z7"/>
    <w:rsid w:val="00895E81"/>
  </w:style>
  <w:style w:type="character" w:customStyle="1" w:styleId="WW8Num36z8">
    <w:name w:val="WW8Num36z8"/>
    <w:rsid w:val="00895E81"/>
  </w:style>
  <w:style w:type="character" w:customStyle="1" w:styleId="WW8Num37z2">
    <w:name w:val="WW8Num37z2"/>
    <w:rsid w:val="00895E81"/>
  </w:style>
  <w:style w:type="character" w:customStyle="1" w:styleId="WW8Num37z3">
    <w:name w:val="WW8Num37z3"/>
    <w:rsid w:val="00895E81"/>
  </w:style>
  <w:style w:type="character" w:customStyle="1" w:styleId="WW8Num37z4">
    <w:name w:val="WW8Num37z4"/>
    <w:rsid w:val="00895E81"/>
  </w:style>
  <w:style w:type="character" w:customStyle="1" w:styleId="WW8Num37z5">
    <w:name w:val="WW8Num37z5"/>
    <w:rsid w:val="00895E81"/>
  </w:style>
  <w:style w:type="character" w:customStyle="1" w:styleId="WW8Num37z6">
    <w:name w:val="WW8Num37z6"/>
    <w:rsid w:val="00895E81"/>
  </w:style>
  <w:style w:type="character" w:customStyle="1" w:styleId="WW8Num37z7">
    <w:name w:val="WW8Num37z7"/>
    <w:rsid w:val="00895E81"/>
  </w:style>
  <w:style w:type="character" w:customStyle="1" w:styleId="WW8Num37z8">
    <w:name w:val="WW8Num37z8"/>
    <w:rsid w:val="00895E81"/>
  </w:style>
  <w:style w:type="character" w:customStyle="1" w:styleId="WW8Num41z0">
    <w:name w:val="WW8Num41z0"/>
    <w:rsid w:val="00895E81"/>
    <w:rPr>
      <w:rFonts w:ascii="Symbol" w:hAnsi="Symbol" w:cs="OpenSymbol"/>
    </w:rPr>
  </w:style>
  <w:style w:type="character" w:customStyle="1" w:styleId="WW8Num42z0">
    <w:name w:val="WW8Num42z0"/>
    <w:rsid w:val="00895E81"/>
    <w:rPr>
      <w:rFonts w:ascii="Wingdings 2" w:hAnsi="Wingdings 2" w:cs="OpenSymbol"/>
    </w:rPr>
  </w:style>
  <w:style w:type="character" w:customStyle="1" w:styleId="WW8Num42z1">
    <w:name w:val="WW8Num42z1"/>
    <w:rsid w:val="00895E81"/>
    <w:rPr>
      <w:rFonts w:ascii="OpenSymbol" w:hAnsi="OpenSymbol" w:cs="OpenSymbol"/>
    </w:rPr>
  </w:style>
  <w:style w:type="character" w:customStyle="1" w:styleId="WW8Num43z0">
    <w:name w:val="WW8Num43z0"/>
    <w:rsid w:val="00895E81"/>
    <w:rPr>
      <w:rFonts w:ascii="Wingdings 2" w:hAnsi="Wingdings 2" w:cs="OpenSymbol"/>
    </w:rPr>
  </w:style>
  <w:style w:type="character" w:customStyle="1" w:styleId="WW8Num43z1">
    <w:name w:val="WW8Num43z1"/>
    <w:rsid w:val="00895E81"/>
    <w:rPr>
      <w:rFonts w:ascii="OpenSymbol" w:hAnsi="OpenSymbol" w:cs="OpenSymbol"/>
    </w:rPr>
  </w:style>
  <w:style w:type="character" w:customStyle="1" w:styleId="WW8Num44z0">
    <w:name w:val="WW8Num44z0"/>
    <w:rsid w:val="00895E81"/>
    <w:rPr>
      <w:rFonts w:ascii="Wingdings 2" w:hAnsi="Wingdings 2" w:cs="OpenSymbol"/>
    </w:rPr>
  </w:style>
  <w:style w:type="character" w:customStyle="1" w:styleId="WW8Num44z1">
    <w:name w:val="WW8Num44z1"/>
    <w:rsid w:val="00895E81"/>
    <w:rPr>
      <w:rFonts w:ascii="OpenSymbol" w:hAnsi="OpenSymbol" w:cs="OpenSymbol"/>
    </w:rPr>
  </w:style>
  <w:style w:type="character" w:customStyle="1" w:styleId="WW8Num45z0">
    <w:name w:val="WW8Num45z0"/>
    <w:rsid w:val="00895E81"/>
  </w:style>
  <w:style w:type="character" w:customStyle="1" w:styleId="WW8Num45z1">
    <w:name w:val="WW8Num45z1"/>
    <w:rsid w:val="00895E81"/>
  </w:style>
  <w:style w:type="character" w:customStyle="1" w:styleId="WW8Num45z2">
    <w:name w:val="WW8Num45z2"/>
    <w:rsid w:val="00895E81"/>
  </w:style>
  <w:style w:type="character" w:customStyle="1" w:styleId="WW8Num45z3">
    <w:name w:val="WW8Num45z3"/>
    <w:rsid w:val="00895E81"/>
  </w:style>
  <w:style w:type="character" w:customStyle="1" w:styleId="WW8Num45z4">
    <w:name w:val="WW8Num45z4"/>
    <w:rsid w:val="00895E81"/>
  </w:style>
  <w:style w:type="character" w:customStyle="1" w:styleId="WW8Num45z5">
    <w:name w:val="WW8Num45z5"/>
    <w:rsid w:val="00895E81"/>
  </w:style>
  <w:style w:type="character" w:customStyle="1" w:styleId="WW8Num45z6">
    <w:name w:val="WW8Num45z6"/>
    <w:rsid w:val="00895E81"/>
  </w:style>
  <w:style w:type="character" w:customStyle="1" w:styleId="WW8Num45z7">
    <w:name w:val="WW8Num45z7"/>
    <w:rsid w:val="00895E81"/>
  </w:style>
  <w:style w:type="character" w:customStyle="1" w:styleId="WW8Num45z8">
    <w:name w:val="WW8Num45z8"/>
    <w:rsid w:val="00895E81"/>
  </w:style>
  <w:style w:type="character" w:customStyle="1" w:styleId="Absatz-Standardschriftart">
    <w:name w:val="Absatz-Standardschriftart"/>
    <w:rsid w:val="00895E81"/>
  </w:style>
  <w:style w:type="character" w:customStyle="1" w:styleId="WW8Num4z3">
    <w:name w:val="WW8Num4z3"/>
    <w:rsid w:val="00895E81"/>
  </w:style>
  <w:style w:type="character" w:customStyle="1" w:styleId="WW8Num4z5">
    <w:name w:val="WW8Num4z5"/>
    <w:rsid w:val="00895E81"/>
  </w:style>
  <w:style w:type="character" w:customStyle="1" w:styleId="WW8Num4z6">
    <w:name w:val="WW8Num4z6"/>
    <w:rsid w:val="00895E81"/>
  </w:style>
  <w:style w:type="character" w:customStyle="1" w:styleId="WW8Num4z7">
    <w:name w:val="WW8Num4z7"/>
    <w:rsid w:val="00895E81"/>
  </w:style>
  <w:style w:type="character" w:customStyle="1" w:styleId="WW8Num4z8">
    <w:name w:val="WW8Num4z8"/>
    <w:rsid w:val="00895E81"/>
  </w:style>
  <w:style w:type="character" w:customStyle="1" w:styleId="WW8Num6z1">
    <w:name w:val="WW8Num6z1"/>
    <w:rsid w:val="00895E81"/>
    <w:rPr>
      <w:rFonts w:ascii="Wingdings 2" w:hAnsi="Wingdings 2" w:cs="Wingdings 2"/>
      <w:sz w:val="24"/>
      <w:szCs w:val="24"/>
    </w:rPr>
  </w:style>
  <w:style w:type="character" w:customStyle="1" w:styleId="WW8Num9z3">
    <w:name w:val="WW8Num9z3"/>
    <w:rsid w:val="00895E81"/>
  </w:style>
  <w:style w:type="character" w:customStyle="1" w:styleId="WW8Num9z4">
    <w:name w:val="WW8Num9z4"/>
    <w:rsid w:val="00895E81"/>
  </w:style>
  <w:style w:type="character" w:customStyle="1" w:styleId="WW8Num9z5">
    <w:name w:val="WW8Num9z5"/>
    <w:rsid w:val="00895E81"/>
  </w:style>
  <w:style w:type="character" w:customStyle="1" w:styleId="WW8Num9z6">
    <w:name w:val="WW8Num9z6"/>
    <w:rsid w:val="00895E81"/>
  </w:style>
  <w:style w:type="character" w:customStyle="1" w:styleId="WW8Num9z7">
    <w:name w:val="WW8Num9z7"/>
    <w:rsid w:val="00895E81"/>
  </w:style>
  <w:style w:type="character" w:customStyle="1" w:styleId="WW8Num9z8">
    <w:name w:val="WW8Num9z8"/>
    <w:rsid w:val="00895E81"/>
  </w:style>
  <w:style w:type="character" w:customStyle="1" w:styleId="WW-Absatz-Standardschriftart">
    <w:name w:val="WW-Absatz-Standardschriftart"/>
    <w:rsid w:val="00895E81"/>
  </w:style>
  <w:style w:type="character" w:customStyle="1" w:styleId="WW-Absatz-Standardschriftart1">
    <w:name w:val="WW-Absatz-Standardschriftart1"/>
    <w:rsid w:val="00895E81"/>
  </w:style>
  <w:style w:type="character" w:customStyle="1" w:styleId="a5">
    <w:name w:val="Символ нумерации"/>
    <w:rsid w:val="00895E81"/>
  </w:style>
  <w:style w:type="character" w:customStyle="1" w:styleId="ListLabel1">
    <w:name w:val="ListLabel 1"/>
    <w:rsid w:val="00895E81"/>
    <w:rPr>
      <w:rFonts w:cs="Times New Roman"/>
    </w:rPr>
  </w:style>
  <w:style w:type="character" w:customStyle="1" w:styleId="ListLabel5">
    <w:name w:val="ListLabel 5"/>
    <w:rsid w:val="00895E81"/>
    <w:rPr>
      <w:rFonts w:cs="Courier New"/>
    </w:rPr>
  </w:style>
  <w:style w:type="character" w:customStyle="1" w:styleId="ListLabel6">
    <w:name w:val="ListLabel 6"/>
    <w:rsid w:val="00895E81"/>
    <w:rPr>
      <w:sz w:val="24"/>
      <w:szCs w:val="24"/>
    </w:rPr>
  </w:style>
  <w:style w:type="character" w:customStyle="1" w:styleId="a6">
    <w:name w:val="Маркеры списка"/>
    <w:rsid w:val="00895E81"/>
    <w:rPr>
      <w:rFonts w:ascii="OpenSymbol" w:eastAsia="OpenSymbol" w:hAnsi="OpenSymbol" w:cs="OpenSymbol"/>
    </w:rPr>
  </w:style>
  <w:style w:type="character" w:styleId="a7">
    <w:name w:val="Hyperlink"/>
    <w:uiPriority w:val="99"/>
    <w:rsid w:val="00895E81"/>
    <w:rPr>
      <w:color w:val="000080"/>
      <w:u w:val="single"/>
    </w:rPr>
  </w:style>
  <w:style w:type="character" w:styleId="a8">
    <w:name w:val="FollowedHyperlink"/>
    <w:rsid w:val="00895E81"/>
    <w:rPr>
      <w:color w:val="800000"/>
      <w:u w:val="single"/>
    </w:rPr>
  </w:style>
  <w:style w:type="character" w:customStyle="1" w:styleId="a9">
    <w:name w:val="Текст выноски Знак"/>
    <w:rsid w:val="00895E81"/>
    <w:rPr>
      <w:rFonts w:ascii="Tahoma" w:eastAsia="AR PL UMing CN" w:hAnsi="Tahoma" w:cs="Mangal"/>
      <w:kern w:val="1"/>
      <w:sz w:val="16"/>
      <w:szCs w:val="14"/>
      <w:lang w:eastAsia="zh-CN" w:bidi="hi-IN"/>
    </w:rPr>
  </w:style>
  <w:style w:type="paragraph" w:customStyle="1" w:styleId="a0">
    <w:name w:val="Заголовок"/>
    <w:basedOn w:val="a"/>
    <w:next w:val="a1"/>
    <w:rsid w:val="00895E81"/>
    <w:pPr>
      <w:keepNext/>
      <w:widowControl w:val="0"/>
      <w:suppressAutoHyphens/>
      <w:spacing w:before="240" w:after="120" w:line="240" w:lineRule="auto"/>
    </w:pPr>
    <w:rPr>
      <w:rFonts w:ascii="Liberation Sans" w:eastAsia="AR PL UMing CN" w:hAnsi="Liberation Sans" w:cs="DejaVu Sans Condensed"/>
      <w:kern w:val="1"/>
      <w:sz w:val="28"/>
      <w:szCs w:val="28"/>
      <w:lang w:eastAsia="zh-CN" w:bidi="hi-IN"/>
    </w:rPr>
  </w:style>
  <w:style w:type="paragraph" w:styleId="a1">
    <w:name w:val="Body Text"/>
    <w:basedOn w:val="a"/>
    <w:link w:val="aa"/>
    <w:uiPriority w:val="99"/>
    <w:rsid w:val="00895E81"/>
    <w:pPr>
      <w:widowControl w:val="0"/>
      <w:suppressAutoHyphens/>
      <w:spacing w:after="120" w:line="240" w:lineRule="auto"/>
    </w:pPr>
    <w:rPr>
      <w:rFonts w:ascii="Liberation Serif" w:eastAsia="AR PL UMing CN" w:hAnsi="Liberation Serif" w:cs="DejaVu Sans Condensed"/>
      <w:kern w:val="1"/>
      <w:sz w:val="24"/>
      <w:szCs w:val="24"/>
      <w:lang w:eastAsia="zh-CN" w:bidi="hi-IN"/>
    </w:rPr>
  </w:style>
  <w:style w:type="character" w:customStyle="1" w:styleId="aa">
    <w:name w:val="Основной текст Знак"/>
    <w:basedOn w:val="a2"/>
    <w:link w:val="a1"/>
    <w:uiPriority w:val="99"/>
    <w:rsid w:val="00895E81"/>
    <w:rPr>
      <w:rFonts w:ascii="Liberation Serif" w:eastAsia="AR PL UMing CN" w:hAnsi="Liberation Serif" w:cs="DejaVu Sans Condensed"/>
      <w:kern w:val="1"/>
      <w:sz w:val="24"/>
      <w:szCs w:val="24"/>
      <w:lang w:eastAsia="zh-CN" w:bidi="hi-IN"/>
    </w:rPr>
  </w:style>
  <w:style w:type="paragraph" w:styleId="ab">
    <w:name w:val="List"/>
    <w:basedOn w:val="a1"/>
    <w:rsid w:val="00895E81"/>
  </w:style>
  <w:style w:type="paragraph" w:styleId="ac">
    <w:name w:val="caption"/>
    <w:basedOn w:val="a0"/>
    <w:next w:val="a1"/>
    <w:uiPriority w:val="35"/>
    <w:qFormat/>
    <w:rsid w:val="00895E81"/>
    <w:pPr>
      <w:jc w:val="center"/>
    </w:pPr>
    <w:rPr>
      <w:b/>
      <w:bCs/>
      <w:sz w:val="56"/>
      <w:szCs w:val="56"/>
    </w:rPr>
  </w:style>
  <w:style w:type="paragraph" w:customStyle="1" w:styleId="41">
    <w:name w:val="Указатель4"/>
    <w:basedOn w:val="a"/>
    <w:rsid w:val="00895E81"/>
    <w:pPr>
      <w:widowControl w:val="0"/>
      <w:suppressLineNumbers/>
      <w:suppressAutoHyphens/>
      <w:spacing w:after="0" w:line="240" w:lineRule="auto"/>
    </w:pPr>
    <w:rPr>
      <w:rFonts w:ascii="Liberation Serif" w:eastAsia="AR PL UMing CN" w:hAnsi="Liberation Serif" w:cs="FreeSans"/>
      <w:kern w:val="1"/>
      <w:sz w:val="24"/>
      <w:szCs w:val="24"/>
      <w:lang w:eastAsia="zh-CN" w:bidi="hi-IN"/>
    </w:rPr>
  </w:style>
  <w:style w:type="paragraph" w:customStyle="1" w:styleId="32">
    <w:name w:val="Название объекта3"/>
    <w:basedOn w:val="a0"/>
    <w:next w:val="a1"/>
    <w:rsid w:val="00895E81"/>
    <w:pPr>
      <w:jc w:val="center"/>
    </w:pPr>
    <w:rPr>
      <w:b/>
      <w:bCs/>
      <w:sz w:val="56"/>
      <w:szCs w:val="56"/>
    </w:rPr>
  </w:style>
  <w:style w:type="paragraph" w:customStyle="1" w:styleId="33">
    <w:name w:val="Указатель3"/>
    <w:basedOn w:val="a"/>
    <w:rsid w:val="00895E81"/>
    <w:pPr>
      <w:widowControl w:val="0"/>
      <w:suppressLineNumbers/>
      <w:suppressAutoHyphens/>
      <w:spacing w:after="0" w:line="240" w:lineRule="auto"/>
    </w:pPr>
    <w:rPr>
      <w:rFonts w:ascii="Liberation Serif" w:eastAsia="AR PL UMing CN" w:hAnsi="Liberation Serif" w:cs="FreeSans"/>
      <w:kern w:val="1"/>
      <w:sz w:val="24"/>
      <w:szCs w:val="24"/>
      <w:lang w:eastAsia="zh-CN" w:bidi="hi-IN"/>
    </w:rPr>
  </w:style>
  <w:style w:type="paragraph" w:customStyle="1" w:styleId="22">
    <w:name w:val="Название объекта2"/>
    <w:basedOn w:val="a0"/>
    <w:next w:val="a1"/>
    <w:rsid w:val="00895E81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rsid w:val="00895E81"/>
    <w:pPr>
      <w:widowControl w:val="0"/>
      <w:suppressLineNumbers/>
      <w:suppressAutoHyphens/>
      <w:spacing w:after="0" w:line="240" w:lineRule="auto"/>
    </w:pPr>
    <w:rPr>
      <w:rFonts w:ascii="Liberation Serif" w:eastAsia="AR PL UMing CN" w:hAnsi="Liberation Serif" w:cs="FreeSans"/>
      <w:kern w:val="1"/>
      <w:sz w:val="24"/>
      <w:szCs w:val="24"/>
      <w:lang w:eastAsia="zh-CN" w:bidi="hi-IN"/>
    </w:rPr>
  </w:style>
  <w:style w:type="paragraph" w:customStyle="1" w:styleId="13">
    <w:name w:val="Название объекта1"/>
    <w:basedOn w:val="a"/>
    <w:rsid w:val="00895E81"/>
    <w:pPr>
      <w:widowControl w:val="0"/>
      <w:suppressLineNumbers/>
      <w:suppressAutoHyphens/>
      <w:spacing w:before="120" w:after="120" w:line="240" w:lineRule="auto"/>
    </w:pPr>
    <w:rPr>
      <w:rFonts w:ascii="Liberation Serif" w:eastAsia="AR PL UMing CN" w:hAnsi="Liberation Serif" w:cs="DejaVu Sans Condensed"/>
      <w:i/>
      <w:iCs/>
      <w:kern w:val="1"/>
      <w:sz w:val="24"/>
      <w:szCs w:val="24"/>
      <w:lang w:eastAsia="zh-CN" w:bidi="hi-IN"/>
    </w:rPr>
  </w:style>
  <w:style w:type="paragraph" w:customStyle="1" w:styleId="14">
    <w:name w:val="Указатель1"/>
    <w:basedOn w:val="a"/>
    <w:rsid w:val="00895E81"/>
    <w:pPr>
      <w:widowControl w:val="0"/>
      <w:suppressLineNumbers/>
      <w:suppressAutoHyphens/>
      <w:spacing w:after="0" w:line="240" w:lineRule="auto"/>
    </w:pPr>
    <w:rPr>
      <w:rFonts w:ascii="Liberation Serif" w:eastAsia="AR PL UMing CN" w:hAnsi="Liberation Serif" w:cs="DejaVu Sans Condensed"/>
      <w:kern w:val="1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rsid w:val="00895E81"/>
    <w:pPr>
      <w:widowControl w:val="0"/>
      <w:suppressLineNumbers/>
      <w:suppressAutoHyphens/>
      <w:spacing w:after="0" w:line="240" w:lineRule="auto"/>
    </w:pPr>
    <w:rPr>
      <w:rFonts w:ascii="Liberation Serif" w:eastAsia="AR PL UMing CN" w:hAnsi="Liberation Serif" w:cs="DejaVu Sans Condensed"/>
      <w:kern w:val="1"/>
      <w:sz w:val="24"/>
      <w:szCs w:val="24"/>
      <w:lang w:eastAsia="zh-CN" w:bidi="hi-IN"/>
    </w:rPr>
  </w:style>
  <w:style w:type="paragraph" w:customStyle="1" w:styleId="ae">
    <w:name w:val="Заголовок таблицы"/>
    <w:basedOn w:val="ad"/>
    <w:rsid w:val="00895E81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895E81"/>
    <w:pPr>
      <w:widowControl w:val="0"/>
      <w:suppressAutoHyphens/>
      <w:spacing w:after="0" w:line="240" w:lineRule="auto"/>
      <w:ind w:left="720"/>
    </w:pPr>
    <w:rPr>
      <w:rFonts w:ascii="Liberation Serif" w:eastAsia="AR PL UMing CN" w:hAnsi="Liberation Serif" w:cs="Calibri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895E81"/>
    <w:pPr>
      <w:widowControl w:val="0"/>
      <w:suppressAutoHyphens/>
      <w:spacing w:after="0" w:line="100" w:lineRule="atLeast"/>
      <w:ind w:firstLine="720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af">
    <w:name w:val="Блочная цитата"/>
    <w:basedOn w:val="a"/>
    <w:rsid w:val="00895E81"/>
    <w:pPr>
      <w:widowControl w:val="0"/>
      <w:suppressAutoHyphens/>
      <w:spacing w:after="283" w:line="240" w:lineRule="auto"/>
      <w:ind w:left="567" w:right="567"/>
    </w:pPr>
    <w:rPr>
      <w:rFonts w:ascii="Liberation Serif" w:eastAsia="AR PL UMing CN" w:hAnsi="Liberation Serif" w:cs="DejaVu Sans Condensed"/>
      <w:kern w:val="1"/>
      <w:sz w:val="24"/>
      <w:szCs w:val="24"/>
      <w:lang w:eastAsia="zh-CN" w:bidi="hi-IN"/>
    </w:rPr>
  </w:style>
  <w:style w:type="paragraph" w:customStyle="1" w:styleId="WW-">
    <w:name w:val="WW-Заголовок"/>
    <w:basedOn w:val="a0"/>
    <w:next w:val="a1"/>
    <w:rsid w:val="00895E81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link w:val="af1"/>
    <w:qFormat/>
    <w:rsid w:val="00895E81"/>
    <w:pPr>
      <w:spacing w:before="60"/>
      <w:jc w:val="center"/>
    </w:pPr>
    <w:rPr>
      <w:sz w:val="36"/>
      <w:szCs w:val="36"/>
    </w:rPr>
  </w:style>
  <w:style w:type="character" w:customStyle="1" w:styleId="af1">
    <w:name w:val="Подзаголовок Знак"/>
    <w:basedOn w:val="a2"/>
    <w:link w:val="af0"/>
    <w:rsid w:val="00895E81"/>
    <w:rPr>
      <w:rFonts w:ascii="Liberation Sans" w:eastAsia="AR PL UMing CN" w:hAnsi="Liberation Sans" w:cs="DejaVu Sans Condensed"/>
      <w:kern w:val="1"/>
      <w:sz w:val="36"/>
      <w:szCs w:val="36"/>
      <w:lang w:eastAsia="zh-CN" w:bidi="hi-IN"/>
    </w:rPr>
  </w:style>
  <w:style w:type="paragraph" w:customStyle="1" w:styleId="Default">
    <w:name w:val="Default"/>
    <w:basedOn w:val="a"/>
    <w:rsid w:val="00895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  <w:style w:type="paragraph" w:customStyle="1" w:styleId="16">
    <w:name w:val="Обычный (веб)1"/>
    <w:basedOn w:val="a"/>
    <w:rsid w:val="00895E81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f2">
    <w:name w:val="Balloon Text"/>
    <w:basedOn w:val="a"/>
    <w:link w:val="17"/>
    <w:rsid w:val="00895E81"/>
    <w:pPr>
      <w:widowControl w:val="0"/>
      <w:suppressAutoHyphens/>
      <w:spacing w:after="0" w:line="240" w:lineRule="auto"/>
    </w:pPr>
    <w:rPr>
      <w:rFonts w:ascii="Tahoma" w:eastAsia="AR PL UMing CN" w:hAnsi="Tahoma" w:cs="Mangal"/>
      <w:kern w:val="1"/>
      <w:sz w:val="16"/>
      <w:szCs w:val="14"/>
      <w:lang w:eastAsia="zh-CN" w:bidi="hi-IN"/>
    </w:rPr>
  </w:style>
  <w:style w:type="character" w:customStyle="1" w:styleId="17">
    <w:name w:val="Текст выноски Знак1"/>
    <w:basedOn w:val="a2"/>
    <w:link w:val="af2"/>
    <w:rsid w:val="00895E81"/>
    <w:rPr>
      <w:rFonts w:ascii="Tahoma" w:eastAsia="AR PL UMing CN" w:hAnsi="Tahoma" w:cs="Mangal"/>
      <w:kern w:val="1"/>
      <w:sz w:val="16"/>
      <w:szCs w:val="14"/>
      <w:lang w:eastAsia="zh-CN" w:bidi="hi-IN"/>
    </w:rPr>
  </w:style>
  <w:style w:type="paragraph" w:styleId="af3">
    <w:name w:val="Title"/>
    <w:basedOn w:val="a0"/>
    <w:next w:val="a1"/>
    <w:link w:val="af4"/>
    <w:qFormat/>
    <w:rsid w:val="00895E81"/>
    <w:pPr>
      <w:jc w:val="center"/>
    </w:pPr>
    <w:rPr>
      <w:b/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895E81"/>
    <w:rPr>
      <w:rFonts w:ascii="Liberation Sans" w:eastAsia="AR PL UMing CN" w:hAnsi="Liberation Sans" w:cs="DejaVu Sans Condensed"/>
      <w:b/>
      <w:bCs/>
      <w:kern w:val="1"/>
      <w:sz w:val="56"/>
      <w:szCs w:val="56"/>
      <w:lang w:eastAsia="zh-CN" w:bidi="hi-IN"/>
    </w:rPr>
  </w:style>
  <w:style w:type="paragraph" w:styleId="af5">
    <w:name w:val="List Paragraph"/>
    <w:basedOn w:val="a"/>
    <w:uiPriority w:val="34"/>
    <w:qFormat/>
    <w:rsid w:val="00A9330B"/>
    <w:pPr>
      <w:ind w:left="720"/>
      <w:contextualSpacing/>
    </w:pPr>
  </w:style>
  <w:style w:type="character" w:customStyle="1" w:styleId="40">
    <w:name w:val="Заголовок 4 Знак"/>
    <w:basedOn w:val="a2"/>
    <w:link w:val="4"/>
    <w:rsid w:val="00FE209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FE209E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numbering" w:customStyle="1" w:styleId="24">
    <w:name w:val="Нет списка2"/>
    <w:next w:val="a4"/>
    <w:uiPriority w:val="99"/>
    <w:semiHidden/>
    <w:unhideWhenUsed/>
    <w:rsid w:val="00FE209E"/>
  </w:style>
  <w:style w:type="paragraph" w:styleId="25">
    <w:name w:val="Body Text Indent 2"/>
    <w:basedOn w:val="a"/>
    <w:link w:val="26"/>
    <w:rsid w:val="00FE20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2"/>
    <w:link w:val="25"/>
    <w:rsid w:val="00FE2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E209E"/>
    <w:pPr>
      <w:spacing w:after="0" w:line="240" w:lineRule="auto"/>
      <w:ind w:left="-1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2"/>
    <w:link w:val="af6"/>
    <w:rsid w:val="00FE2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rsid w:val="00FE20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2"/>
    <w:link w:val="af8"/>
    <w:uiPriority w:val="99"/>
    <w:rsid w:val="00FE20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2"/>
    <w:rsid w:val="00FE209E"/>
  </w:style>
  <w:style w:type="paragraph" w:styleId="18">
    <w:name w:val="toc 1"/>
    <w:basedOn w:val="a"/>
    <w:next w:val="a"/>
    <w:autoRedefine/>
    <w:uiPriority w:val="39"/>
    <w:rsid w:val="00FE209E"/>
    <w:pPr>
      <w:tabs>
        <w:tab w:val="left" w:pos="1276"/>
        <w:tab w:val="left" w:pos="9639"/>
      </w:tabs>
      <w:spacing w:after="0" w:line="360" w:lineRule="auto"/>
    </w:pPr>
    <w:rPr>
      <w:rFonts w:ascii="Arial" w:eastAsia="Times New Roman" w:hAnsi="Arial" w:cs="Arial"/>
      <w:caps/>
      <w:noProof/>
      <w:sz w:val="24"/>
      <w:szCs w:val="24"/>
      <w:lang w:eastAsia="ru-RU"/>
    </w:rPr>
  </w:style>
  <w:style w:type="paragraph" w:styleId="34">
    <w:name w:val="Body Text 3"/>
    <w:basedOn w:val="a"/>
    <w:link w:val="35"/>
    <w:rsid w:val="00FE20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2"/>
    <w:link w:val="34"/>
    <w:rsid w:val="00FE20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2"/>
    <w:basedOn w:val="a"/>
    <w:link w:val="28"/>
    <w:rsid w:val="00FE2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2"/>
    <w:link w:val="27"/>
    <w:rsid w:val="00FE2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toc 2"/>
    <w:basedOn w:val="a"/>
    <w:next w:val="a"/>
    <w:autoRedefine/>
    <w:uiPriority w:val="39"/>
    <w:rsid w:val="00FE209E"/>
    <w:pPr>
      <w:tabs>
        <w:tab w:val="left" w:pos="9639"/>
      </w:tabs>
      <w:spacing w:after="0" w:line="360" w:lineRule="auto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styleId="36">
    <w:name w:val="toc 3"/>
    <w:basedOn w:val="a"/>
    <w:next w:val="a"/>
    <w:autoRedefine/>
    <w:uiPriority w:val="39"/>
    <w:rsid w:val="00FE209E"/>
    <w:pPr>
      <w:tabs>
        <w:tab w:val="left" w:pos="5954"/>
        <w:tab w:val="left" w:pos="6379"/>
        <w:tab w:val="right" w:leader="dot" w:pos="9639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Indent 3"/>
    <w:basedOn w:val="a"/>
    <w:link w:val="38"/>
    <w:rsid w:val="00FE209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FF00FF"/>
      <w:sz w:val="24"/>
      <w:szCs w:val="28"/>
      <w:lang w:eastAsia="ru-RU"/>
    </w:rPr>
  </w:style>
  <w:style w:type="character" w:customStyle="1" w:styleId="38">
    <w:name w:val="Основной текст с отступом 3 Знак"/>
    <w:basedOn w:val="a2"/>
    <w:link w:val="37"/>
    <w:rsid w:val="00FE209E"/>
    <w:rPr>
      <w:rFonts w:ascii="Times New Roman" w:eastAsia="Times New Roman" w:hAnsi="Times New Roman" w:cs="Times New Roman"/>
      <w:color w:val="FF00FF"/>
      <w:sz w:val="24"/>
      <w:szCs w:val="28"/>
      <w:lang w:eastAsia="ru-RU"/>
    </w:rPr>
  </w:style>
  <w:style w:type="character" w:styleId="afb">
    <w:name w:val="Strong"/>
    <w:uiPriority w:val="22"/>
    <w:qFormat/>
    <w:rsid w:val="00FE209E"/>
    <w:rPr>
      <w:b/>
      <w:bCs/>
    </w:rPr>
  </w:style>
  <w:style w:type="table" w:styleId="afc">
    <w:name w:val="Table Grid"/>
    <w:basedOn w:val="a3"/>
    <w:rsid w:val="00FE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МОН"/>
    <w:basedOn w:val="a"/>
    <w:link w:val="afe"/>
    <w:rsid w:val="00FE209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МОН Знак"/>
    <w:link w:val="afd"/>
    <w:rsid w:val="00FE20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Emphasis"/>
    <w:uiPriority w:val="20"/>
    <w:qFormat/>
    <w:rsid w:val="00FE209E"/>
    <w:rPr>
      <w:i/>
      <w:iCs/>
    </w:rPr>
  </w:style>
  <w:style w:type="paragraph" w:styleId="aff0">
    <w:name w:val="No Spacing"/>
    <w:link w:val="aff1"/>
    <w:uiPriority w:val="1"/>
    <w:qFormat/>
    <w:rsid w:val="00FE20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7">
    <w:name w:val="Font Style207"/>
    <w:uiPriority w:val="99"/>
    <w:rsid w:val="00FE209E"/>
    <w:rPr>
      <w:rFonts w:ascii="Century Schoolbook" w:hAnsi="Century Schoolbook" w:cs="Century Schoolbook"/>
      <w:sz w:val="18"/>
      <w:szCs w:val="18"/>
    </w:rPr>
  </w:style>
  <w:style w:type="paragraph" w:styleId="aff2">
    <w:name w:val="Normal (Web)"/>
    <w:basedOn w:val="a"/>
    <w:uiPriority w:val="99"/>
    <w:rsid w:val="00FE20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FE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FE209E"/>
  </w:style>
  <w:style w:type="character" w:customStyle="1" w:styleId="aff1">
    <w:name w:val="Без интервала Знак"/>
    <w:link w:val="aff0"/>
    <w:uiPriority w:val="1"/>
    <w:locked/>
    <w:rsid w:val="00FE209E"/>
    <w:rPr>
      <w:rFonts w:ascii="Calibri" w:eastAsia="Calibri" w:hAnsi="Calibri" w:cs="Times New Roman"/>
    </w:rPr>
  </w:style>
  <w:style w:type="paragraph" w:customStyle="1" w:styleId="Web">
    <w:name w:val="Обычный (Web)"/>
    <w:basedOn w:val="a"/>
    <w:rsid w:val="00FE209E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c8">
    <w:name w:val="c8"/>
    <w:basedOn w:val="a2"/>
    <w:rsid w:val="00FE209E"/>
  </w:style>
  <w:style w:type="paragraph" w:styleId="aff3">
    <w:name w:val="header"/>
    <w:basedOn w:val="a"/>
    <w:link w:val="aff4"/>
    <w:rsid w:val="00FE20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Верхний колонтитул Знак"/>
    <w:basedOn w:val="a2"/>
    <w:link w:val="aff3"/>
    <w:rsid w:val="00FE2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E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2"/>
    <w:rsid w:val="00FE209E"/>
  </w:style>
  <w:style w:type="paragraph" w:customStyle="1" w:styleId="c2">
    <w:name w:val="c2"/>
    <w:basedOn w:val="a"/>
    <w:rsid w:val="00FE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E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2"/>
    <w:rsid w:val="00FE209E"/>
  </w:style>
  <w:style w:type="character" w:customStyle="1" w:styleId="FontStyle24">
    <w:name w:val="Font Style24"/>
    <w:rsid w:val="00FE209E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rsid w:val="00FE209E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">
    <w:name w:val="str"/>
    <w:basedOn w:val="a"/>
    <w:rsid w:val="00FE209E"/>
    <w:pPr>
      <w:spacing w:before="80" w:after="80" w:line="240" w:lineRule="auto"/>
      <w:ind w:left="80" w:right="80"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TOC Heading"/>
    <w:basedOn w:val="1"/>
    <w:next w:val="a"/>
    <w:uiPriority w:val="39"/>
    <w:semiHidden/>
    <w:unhideWhenUsed/>
    <w:qFormat/>
    <w:rsid w:val="00FE209E"/>
    <w:pPr>
      <w:keepLines/>
      <w:widowControl/>
      <w:numPr>
        <w:numId w:val="0"/>
      </w:numPr>
      <w:suppressAutoHyphens w:val="0"/>
      <w:spacing w:before="480" w:after="0" w:line="276" w:lineRule="auto"/>
      <w:jc w:val="center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 w:bidi="ar-SA"/>
    </w:rPr>
  </w:style>
  <w:style w:type="paragraph" w:styleId="aff6">
    <w:name w:val="Revision"/>
    <w:hidden/>
    <w:uiPriority w:val="99"/>
    <w:semiHidden/>
    <w:rsid w:val="00FE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895E8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895E8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895E8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FE209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E20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95E81"/>
    <w:rPr>
      <w:rFonts w:ascii="Liberation Sans" w:eastAsia="AR PL UMing CN" w:hAnsi="Liberation Sans" w:cs="DejaVu Sans Condensed"/>
      <w:b/>
      <w:bCs/>
      <w:kern w:val="1"/>
      <w:sz w:val="36"/>
      <w:szCs w:val="36"/>
      <w:lang w:eastAsia="zh-CN" w:bidi="hi-IN"/>
    </w:rPr>
  </w:style>
  <w:style w:type="character" w:customStyle="1" w:styleId="20">
    <w:name w:val="Заголовок 2 Знак"/>
    <w:basedOn w:val="a2"/>
    <w:link w:val="2"/>
    <w:rsid w:val="00895E81"/>
    <w:rPr>
      <w:rFonts w:ascii="Liberation Sans" w:eastAsia="AR PL UMing CN" w:hAnsi="Liberation Sans" w:cs="DejaVu Sans Condensed"/>
      <w:b/>
      <w:bCs/>
      <w:kern w:val="1"/>
      <w:sz w:val="32"/>
      <w:szCs w:val="32"/>
      <w:lang w:eastAsia="zh-CN" w:bidi="hi-IN"/>
    </w:rPr>
  </w:style>
  <w:style w:type="character" w:customStyle="1" w:styleId="30">
    <w:name w:val="Заголовок 3 Знак"/>
    <w:basedOn w:val="a2"/>
    <w:link w:val="3"/>
    <w:rsid w:val="00895E81"/>
    <w:rPr>
      <w:rFonts w:ascii="Liberation Sans" w:eastAsia="AR PL UMing CN" w:hAnsi="Liberation Sans" w:cs="DejaVu Sans Condensed"/>
      <w:b/>
      <w:bCs/>
      <w:kern w:val="1"/>
      <w:sz w:val="28"/>
      <w:szCs w:val="28"/>
      <w:lang w:eastAsia="zh-CN" w:bidi="hi-IN"/>
    </w:rPr>
  </w:style>
  <w:style w:type="numbering" w:customStyle="1" w:styleId="11">
    <w:name w:val="Нет списка1"/>
    <w:next w:val="a4"/>
    <w:uiPriority w:val="99"/>
    <w:semiHidden/>
    <w:unhideWhenUsed/>
    <w:rsid w:val="00895E81"/>
  </w:style>
  <w:style w:type="character" w:customStyle="1" w:styleId="WW8Num1z0">
    <w:name w:val="WW8Num1z0"/>
    <w:rsid w:val="00895E81"/>
  </w:style>
  <w:style w:type="character" w:customStyle="1" w:styleId="WW8Num1z1">
    <w:name w:val="WW8Num1z1"/>
    <w:rsid w:val="00895E81"/>
  </w:style>
  <w:style w:type="character" w:customStyle="1" w:styleId="WW8Num1z2">
    <w:name w:val="WW8Num1z2"/>
    <w:rsid w:val="00895E81"/>
  </w:style>
  <w:style w:type="character" w:customStyle="1" w:styleId="WW8Num1z3">
    <w:name w:val="WW8Num1z3"/>
    <w:rsid w:val="00895E81"/>
  </w:style>
  <w:style w:type="character" w:customStyle="1" w:styleId="WW8Num1z4">
    <w:name w:val="WW8Num1z4"/>
    <w:rsid w:val="00895E81"/>
  </w:style>
  <w:style w:type="character" w:customStyle="1" w:styleId="WW8Num1z5">
    <w:name w:val="WW8Num1z5"/>
    <w:rsid w:val="00895E81"/>
  </w:style>
  <w:style w:type="character" w:customStyle="1" w:styleId="WW8Num1z6">
    <w:name w:val="WW8Num1z6"/>
    <w:rsid w:val="00895E81"/>
  </w:style>
  <w:style w:type="character" w:customStyle="1" w:styleId="WW8Num1z7">
    <w:name w:val="WW8Num1z7"/>
    <w:rsid w:val="00895E81"/>
  </w:style>
  <w:style w:type="character" w:customStyle="1" w:styleId="WW8Num1z8">
    <w:name w:val="WW8Num1z8"/>
    <w:rsid w:val="00895E81"/>
  </w:style>
  <w:style w:type="character" w:customStyle="1" w:styleId="WW8Num2z0">
    <w:name w:val="WW8Num2z0"/>
    <w:rsid w:val="00895E81"/>
  </w:style>
  <w:style w:type="character" w:customStyle="1" w:styleId="WW8Num2z1">
    <w:name w:val="WW8Num2z1"/>
    <w:rsid w:val="00895E81"/>
  </w:style>
  <w:style w:type="character" w:customStyle="1" w:styleId="WW8Num2z2">
    <w:name w:val="WW8Num2z2"/>
    <w:rsid w:val="00895E81"/>
  </w:style>
  <w:style w:type="character" w:customStyle="1" w:styleId="WW8Num2z3">
    <w:name w:val="WW8Num2z3"/>
    <w:rsid w:val="00895E81"/>
  </w:style>
  <w:style w:type="character" w:customStyle="1" w:styleId="WW8Num2z4">
    <w:name w:val="WW8Num2z4"/>
    <w:rsid w:val="00895E81"/>
  </w:style>
  <w:style w:type="character" w:customStyle="1" w:styleId="WW8Num2z5">
    <w:name w:val="WW8Num2z5"/>
    <w:rsid w:val="00895E81"/>
  </w:style>
  <w:style w:type="character" w:customStyle="1" w:styleId="WW8Num2z6">
    <w:name w:val="WW8Num2z6"/>
    <w:rsid w:val="00895E81"/>
  </w:style>
  <w:style w:type="character" w:customStyle="1" w:styleId="WW8Num2z7">
    <w:name w:val="WW8Num2z7"/>
    <w:rsid w:val="00895E81"/>
  </w:style>
  <w:style w:type="character" w:customStyle="1" w:styleId="WW8Num2z8">
    <w:name w:val="WW8Num2z8"/>
    <w:rsid w:val="00895E81"/>
  </w:style>
  <w:style w:type="character" w:customStyle="1" w:styleId="WW8Num3z0">
    <w:name w:val="WW8Num3z0"/>
    <w:rsid w:val="00895E81"/>
    <w:rPr>
      <w:rFonts w:ascii="Symbol" w:hAnsi="Symbol" w:cs="Symbol"/>
    </w:rPr>
  </w:style>
  <w:style w:type="character" w:customStyle="1" w:styleId="WW8Num3z1">
    <w:name w:val="WW8Num3z1"/>
    <w:rsid w:val="00895E81"/>
    <w:rPr>
      <w:rFonts w:ascii="Courier New" w:hAnsi="Courier New" w:cs="Courier New"/>
    </w:rPr>
  </w:style>
  <w:style w:type="character" w:customStyle="1" w:styleId="WW8Num3z2">
    <w:name w:val="WW8Num3z2"/>
    <w:rsid w:val="00895E81"/>
    <w:rPr>
      <w:rFonts w:ascii="Wingdings" w:hAnsi="Wingdings" w:cs="Wingdings"/>
    </w:rPr>
  </w:style>
  <w:style w:type="character" w:customStyle="1" w:styleId="WW8Num4z0">
    <w:name w:val="WW8Num4z0"/>
    <w:rsid w:val="00895E81"/>
    <w:rPr>
      <w:rFonts w:ascii="Symbol" w:hAnsi="Symbol" w:cs="Symbol"/>
      <w:sz w:val="28"/>
      <w:szCs w:val="28"/>
    </w:rPr>
  </w:style>
  <w:style w:type="character" w:customStyle="1" w:styleId="WW8Num4z2">
    <w:name w:val="WW8Num4z2"/>
    <w:rsid w:val="00895E81"/>
    <w:rPr>
      <w:rFonts w:ascii="Wingdings" w:hAnsi="Wingdings" w:cs="Wingdings"/>
    </w:rPr>
  </w:style>
  <w:style w:type="character" w:customStyle="1" w:styleId="WW8Num4z4">
    <w:name w:val="WW8Num4z4"/>
    <w:rsid w:val="00895E81"/>
    <w:rPr>
      <w:rFonts w:ascii="Courier New" w:hAnsi="Courier New" w:cs="Courier New"/>
    </w:rPr>
  </w:style>
  <w:style w:type="character" w:customStyle="1" w:styleId="WW8Num5z0">
    <w:name w:val="WW8Num5z0"/>
    <w:rsid w:val="00895E81"/>
    <w:rPr>
      <w:rFonts w:ascii="Symbol" w:hAnsi="Symbol" w:cs="Symbol"/>
      <w:sz w:val="28"/>
      <w:szCs w:val="28"/>
    </w:rPr>
  </w:style>
  <w:style w:type="character" w:customStyle="1" w:styleId="WW8Num5z1">
    <w:name w:val="WW8Num5z1"/>
    <w:rsid w:val="00895E81"/>
    <w:rPr>
      <w:rFonts w:ascii="Wingdings 2" w:hAnsi="Wingdings 2" w:cs="Wingdings 2"/>
      <w:sz w:val="24"/>
      <w:szCs w:val="24"/>
    </w:rPr>
  </w:style>
  <w:style w:type="character" w:customStyle="1" w:styleId="WW8Num5z2">
    <w:name w:val="WW8Num5z2"/>
    <w:rsid w:val="00895E81"/>
    <w:rPr>
      <w:rFonts w:ascii="Wingdings" w:hAnsi="Wingdings" w:cs="Wingdings"/>
    </w:rPr>
  </w:style>
  <w:style w:type="character" w:customStyle="1" w:styleId="WW8Num5z4">
    <w:name w:val="WW8Num5z4"/>
    <w:rsid w:val="00895E81"/>
    <w:rPr>
      <w:rFonts w:ascii="Courier New" w:hAnsi="Courier New" w:cs="Courier New"/>
    </w:rPr>
  </w:style>
  <w:style w:type="character" w:customStyle="1" w:styleId="WW8Num6z0">
    <w:name w:val="WW8Num6z0"/>
    <w:rsid w:val="00895E81"/>
    <w:rPr>
      <w:rFonts w:ascii="Symbol" w:hAnsi="Symbol" w:cs="Symbol"/>
      <w:sz w:val="28"/>
      <w:szCs w:val="28"/>
    </w:rPr>
  </w:style>
  <w:style w:type="character" w:customStyle="1" w:styleId="WW8Num6z2">
    <w:name w:val="WW8Num6z2"/>
    <w:rsid w:val="00895E81"/>
    <w:rPr>
      <w:rFonts w:ascii="Wingdings" w:hAnsi="Wingdings" w:cs="Wingdings"/>
    </w:rPr>
  </w:style>
  <w:style w:type="character" w:customStyle="1" w:styleId="WW8Num6z4">
    <w:name w:val="WW8Num6z4"/>
    <w:rsid w:val="00895E81"/>
    <w:rPr>
      <w:rFonts w:ascii="Courier New" w:hAnsi="Courier New" w:cs="Courier New"/>
    </w:rPr>
  </w:style>
  <w:style w:type="character" w:customStyle="1" w:styleId="WW8Num7z0">
    <w:name w:val="WW8Num7z0"/>
    <w:rsid w:val="00895E81"/>
    <w:rPr>
      <w:rFonts w:ascii="Symbol" w:hAnsi="Symbol" w:cs="Symbol"/>
      <w:color w:val="auto"/>
      <w:lang w:eastAsia="en-US"/>
    </w:rPr>
  </w:style>
  <w:style w:type="character" w:customStyle="1" w:styleId="WW8Num7z1">
    <w:name w:val="WW8Num7z1"/>
    <w:rsid w:val="00895E81"/>
    <w:rPr>
      <w:rFonts w:ascii="Courier New" w:hAnsi="Courier New" w:cs="Courier New"/>
    </w:rPr>
  </w:style>
  <w:style w:type="character" w:customStyle="1" w:styleId="WW8Num7z2">
    <w:name w:val="WW8Num7z2"/>
    <w:rsid w:val="00895E81"/>
    <w:rPr>
      <w:rFonts w:ascii="Wingdings" w:hAnsi="Wingdings" w:cs="Wingdings"/>
    </w:rPr>
  </w:style>
  <w:style w:type="character" w:customStyle="1" w:styleId="WW8Num8z0">
    <w:name w:val="WW8Num8z0"/>
    <w:rsid w:val="00895E81"/>
    <w:rPr>
      <w:rFonts w:ascii="Symbol" w:hAnsi="Symbol" w:cs="Symbol"/>
      <w:sz w:val="28"/>
      <w:szCs w:val="28"/>
    </w:rPr>
  </w:style>
  <w:style w:type="character" w:customStyle="1" w:styleId="WW8Num8z1">
    <w:name w:val="WW8Num8z1"/>
    <w:rsid w:val="00895E81"/>
    <w:rPr>
      <w:rFonts w:ascii="Courier New" w:hAnsi="Courier New" w:cs="Courier New"/>
    </w:rPr>
  </w:style>
  <w:style w:type="character" w:customStyle="1" w:styleId="WW8Num8z2">
    <w:name w:val="WW8Num8z2"/>
    <w:rsid w:val="00895E81"/>
    <w:rPr>
      <w:rFonts w:ascii="Wingdings" w:hAnsi="Wingdings" w:cs="Wingdings"/>
    </w:rPr>
  </w:style>
  <w:style w:type="character" w:customStyle="1" w:styleId="WW8Num9z0">
    <w:name w:val="WW8Num9z0"/>
    <w:rsid w:val="00895E81"/>
    <w:rPr>
      <w:rFonts w:ascii="Symbol" w:hAnsi="Symbol" w:cs="Symbol"/>
    </w:rPr>
  </w:style>
  <w:style w:type="character" w:customStyle="1" w:styleId="WW8Num9z1">
    <w:name w:val="WW8Num9z1"/>
    <w:rsid w:val="00895E81"/>
    <w:rPr>
      <w:rFonts w:ascii="Courier New" w:hAnsi="Courier New" w:cs="Courier New"/>
    </w:rPr>
  </w:style>
  <w:style w:type="character" w:customStyle="1" w:styleId="WW8Num9z2">
    <w:name w:val="WW8Num9z2"/>
    <w:rsid w:val="00895E81"/>
    <w:rPr>
      <w:rFonts w:ascii="Wingdings" w:hAnsi="Wingdings" w:cs="Wingdings"/>
    </w:rPr>
  </w:style>
  <w:style w:type="character" w:customStyle="1" w:styleId="WW8Num10z0">
    <w:name w:val="WW8Num10z0"/>
    <w:rsid w:val="00895E81"/>
    <w:rPr>
      <w:rFonts w:ascii="Symbol" w:hAnsi="Symbol" w:cs="Symbol"/>
    </w:rPr>
  </w:style>
  <w:style w:type="character" w:customStyle="1" w:styleId="WW8Num10z1">
    <w:name w:val="WW8Num10z1"/>
    <w:rsid w:val="00895E81"/>
    <w:rPr>
      <w:rFonts w:ascii="Courier New" w:hAnsi="Courier New" w:cs="Courier New"/>
    </w:rPr>
  </w:style>
  <w:style w:type="character" w:customStyle="1" w:styleId="WW8Num10z2">
    <w:name w:val="WW8Num10z2"/>
    <w:rsid w:val="00895E81"/>
    <w:rPr>
      <w:rFonts w:ascii="Wingdings" w:hAnsi="Wingdings" w:cs="Wingdings"/>
    </w:rPr>
  </w:style>
  <w:style w:type="character" w:customStyle="1" w:styleId="WW8Num11z0">
    <w:name w:val="WW8Num11z0"/>
    <w:rsid w:val="00895E81"/>
    <w:rPr>
      <w:rFonts w:ascii="Wingdings 2" w:hAnsi="Wingdings 2" w:cs="OpenSymbol"/>
    </w:rPr>
  </w:style>
  <w:style w:type="character" w:customStyle="1" w:styleId="WW8Num11z1">
    <w:name w:val="WW8Num11z1"/>
    <w:rsid w:val="00895E81"/>
    <w:rPr>
      <w:rFonts w:ascii="OpenSymbol" w:hAnsi="OpenSymbol" w:cs="OpenSymbol"/>
    </w:rPr>
  </w:style>
  <w:style w:type="character" w:customStyle="1" w:styleId="WW8Num12z0">
    <w:name w:val="WW8Num12z0"/>
    <w:rsid w:val="00895E81"/>
    <w:rPr>
      <w:rFonts w:ascii="Wingdings 2" w:hAnsi="Wingdings 2" w:cs="OpenSymbol"/>
    </w:rPr>
  </w:style>
  <w:style w:type="character" w:customStyle="1" w:styleId="WW8Num12z1">
    <w:name w:val="WW8Num12z1"/>
    <w:rsid w:val="00895E81"/>
    <w:rPr>
      <w:rFonts w:ascii="OpenSymbol" w:hAnsi="OpenSymbol" w:cs="OpenSymbol"/>
    </w:rPr>
  </w:style>
  <w:style w:type="character" w:customStyle="1" w:styleId="WW8Num13z0">
    <w:name w:val="WW8Num13z0"/>
    <w:rsid w:val="00895E81"/>
    <w:rPr>
      <w:rFonts w:ascii="Wingdings 2" w:hAnsi="Wingdings 2" w:cs="OpenSymbol"/>
    </w:rPr>
  </w:style>
  <w:style w:type="character" w:customStyle="1" w:styleId="WW8Num13z1">
    <w:name w:val="WW8Num13z1"/>
    <w:rsid w:val="00895E81"/>
    <w:rPr>
      <w:rFonts w:ascii="OpenSymbol" w:hAnsi="OpenSymbol" w:cs="OpenSymbol"/>
    </w:rPr>
  </w:style>
  <w:style w:type="character" w:customStyle="1" w:styleId="WW8Num14z0">
    <w:name w:val="WW8Num14z0"/>
    <w:rsid w:val="00895E81"/>
    <w:rPr>
      <w:rFonts w:ascii="Wingdings 2" w:hAnsi="Wingdings 2" w:cs="OpenSymbol"/>
    </w:rPr>
  </w:style>
  <w:style w:type="character" w:customStyle="1" w:styleId="WW8Num14z1">
    <w:name w:val="WW8Num14z1"/>
    <w:rsid w:val="00895E81"/>
    <w:rPr>
      <w:rFonts w:ascii="OpenSymbol" w:hAnsi="OpenSymbol" w:cs="OpenSymbol"/>
    </w:rPr>
  </w:style>
  <w:style w:type="character" w:customStyle="1" w:styleId="WW8Num15z0">
    <w:name w:val="WW8Num15z0"/>
    <w:rsid w:val="00895E81"/>
    <w:rPr>
      <w:rFonts w:ascii="Wingdings 2" w:eastAsia="Times New Roman" w:hAnsi="Wingdings 2" w:cs="OpenSymbol"/>
    </w:rPr>
  </w:style>
  <w:style w:type="character" w:customStyle="1" w:styleId="WW8Num15z1">
    <w:name w:val="WW8Num15z1"/>
    <w:rsid w:val="00895E81"/>
    <w:rPr>
      <w:rFonts w:ascii="OpenSymbol" w:hAnsi="OpenSymbol" w:cs="OpenSymbol"/>
    </w:rPr>
  </w:style>
  <w:style w:type="character" w:customStyle="1" w:styleId="WW8Num16z0">
    <w:name w:val="WW8Num16z0"/>
    <w:rsid w:val="00895E81"/>
    <w:rPr>
      <w:rFonts w:ascii="Wingdings 2" w:hAnsi="Wingdings 2" w:cs="OpenSymbol"/>
      <w:sz w:val="28"/>
      <w:szCs w:val="28"/>
    </w:rPr>
  </w:style>
  <w:style w:type="character" w:customStyle="1" w:styleId="WW8Num16z1">
    <w:name w:val="WW8Num16z1"/>
    <w:rsid w:val="00895E81"/>
    <w:rPr>
      <w:rFonts w:ascii="OpenSymbol" w:hAnsi="OpenSymbol" w:cs="OpenSymbol"/>
    </w:rPr>
  </w:style>
  <w:style w:type="character" w:customStyle="1" w:styleId="WW8Num17z0">
    <w:name w:val="WW8Num17z0"/>
    <w:rsid w:val="00895E81"/>
    <w:rPr>
      <w:rFonts w:ascii="Wingdings 2" w:hAnsi="Wingdings 2" w:cs="OpenSymbol"/>
      <w:sz w:val="28"/>
      <w:szCs w:val="28"/>
    </w:rPr>
  </w:style>
  <w:style w:type="character" w:customStyle="1" w:styleId="WW8Num17z1">
    <w:name w:val="WW8Num17z1"/>
    <w:rsid w:val="00895E81"/>
    <w:rPr>
      <w:rFonts w:ascii="OpenSymbol" w:hAnsi="OpenSymbol" w:cs="OpenSymbol"/>
    </w:rPr>
  </w:style>
  <w:style w:type="character" w:customStyle="1" w:styleId="WW8Num18z0">
    <w:name w:val="WW8Num18z0"/>
    <w:rsid w:val="00895E81"/>
    <w:rPr>
      <w:rFonts w:ascii="Wingdings 2" w:hAnsi="Wingdings 2" w:cs="OpenSymbol"/>
      <w:sz w:val="28"/>
      <w:szCs w:val="28"/>
    </w:rPr>
  </w:style>
  <w:style w:type="character" w:customStyle="1" w:styleId="WW8Num18z1">
    <w:name w:val="WW8Num18z1"/>
    <w:rsid w:val="00895E81"/>
    <w:rPr>
      <w:rFonts w:ascii="OpenSymbol" w:hAnsi="OpenSymbol" w:cs="OpenSymbol"/>
    </w:rPr>
  </w:style>
  <w:style w:type="character" w:customStyle="1" w:styleId="WW8Num19z0">
    <w:name w:val="WW8Num19z0"/>
    <w:rsid w:val="00895E81"/>
    <w:rPr>
      <w:rFonts w:ascii="Wingdings 2" w:hAnsi="Wingdings 2" w:cs="OpenSymbol"/>
    </w:rPr>
  </w:style>
  <w:style w:type="character" w:customStyle="1" w:styleId="WW8Num19z1">
    <w:name w:val="WW8Num19z1"/>
    <w:rsid w:val="00895E81"/>
    <w:rPr>
      <w:rFonts w:ascii="OpenSymbol" w:hAnsi="OpenSymbol" w:cs="OpenSymbol"/>
    </w:rPr>
  </w:style>
  <w:style w:type="character" w:customStyle="1" w:styleId="WW8Num20z0">
    <w:name w:val="WW8Num20z0"/>
    <w:rsid w:val="00895E81"/>
    <w:rPr>
      <w:rFonts w:ascii="Wingdings 2" w:hAnsi="Wingdings 2" w:cs="OpenSymbol"/>
    </w:rPr>
  </w:style>
  <w:style w:type="character" w:customStyle="1" w:styleId="WW8Num20z1">
    <w:name w:val="WW8Num20z1"/>
    <w:rsid w:val="00895E81"/>
    <w:rPr>
      <w:rFonts w:ascii="OpenSymbol" w:hAnsi="OpenSymbol" w:cs="OpenSymbol"/>
    </w:rPr>
  </w:style>
  <w:style w:type="character" w:customStyle="1" w:styleId="WW8Num21z0">
    <w:name w:val="WW8Num21z0"/>
    <w:rsid w:val="00895E81"/>
    <w:rPr>
      <w:rFonts w:ascii="Wingdings 2" w:hAnsi="Wingdings 2" w:cs="OpenSymbol"/>
    </w:rPr>
  </w:style>
  <w:style w:type="character" w:customStyle="1" w:styleId="WW8Num21z1">
    <w:name w:val="WW8Num21z1"/>
    <w:rsid w:val="00895E81"/>
    <w:rPr>
      <w:rFonts w:ascii="OpenSymbol" w:hAnsi="OpenSymbol" w:cs="OpenSymbol"/>
    </w:rPr>
  </w:style>
  <w:style w:type="character" w:customStyle="1" w:styleId="WW8Num22z0">
    <w:name w:val="WW8Num22z0"/>
    <w:rsid w:val="00895E81"/>
    <w:rPr>
      <w:rFonts w:ascii="Wingdings 2" w:hAnsi="Wingdings 2" w:cs="OpenSymbol"/>
      <w:sz w:val="28"/>
      <w:szCs w:val="28"/>
    </w:rPr>
  </w:style>
  <w:style w:type="character" w:customStyle="1" w:styleId="WW8Num22z1">
    <w:name w:val="WW8Num22z1"/>
    <w:rsid w:val="00895E81"/>
    <w:rPr>
      <w:rFonts w:ascii="OpenSymbol" w:hAnsi="OpenSymbol" w:cs="OpenSymbol"/>
    </w:rPr>
  </w:style>
  <w:style w:type="character" w:customStyle="1" w:styleId="WW8Num23z0">
    <w:name w:val="WW8Num23z0"/>
    <w:rsid w:val="00895E81"/>
    <w:rPr>
      <w:rFonts w:ascii="Symbol" w:hAnsi="Symbol" w:cs="OpenSymbol"/>
    </w:rPr>
  </w:style>
  <w:style w:type="character" w:customStyle="1" w:styleId="WW8Num24z0">
    <w:name w:val="WW8Num24z0"/>
    <w:rsid w:val="00895E81"/>
    <w:rPr>
      <w:rFonts w:ascii="Wingdings 2" w:hAnsi="Wingdings 2" w:cs="OpenSymbol"/>
      <w:sz w:val="28"/>
      <w:szCs w:val="28"/>
    </w:rPr>
  </w:style>
  <w:style w:type="character" w:customStyle="1" w:styleId="WW8Num24z1">
    <w:name w:val="WW8Num24z1"/>
    <w:rsid w:val="00895E81"/>
    <w:rPr>
      <w:rFonts w:ascii="OpenSymbol" w:hAnsi="OpenSymbol" w:cs="OpenSymbol"/>
    </w:rPr>
  </w:style>
  <w:style w:type="character" w:customStyle="1" w:styleId="WW8Num25z0">
    <w:name w:val="WW8Num25z0"/>
    <w:rsid w:val="00895E81"/>
    <w:rPr>
      <w:rFonts w:ascii="Wingdings 2" w:hAnsi="Wingdings 2" w:cs="OpenSymbol"/>
    </w:rPr>
  </w:style>
  <w:style w:type="character" w:customStyle="1" w:styleId="WW8Num25z1">
    <w:name w:val="WW8Num25z1"/>
    <w:rsid w:val="00895E81"/>
    <w:rPr>
      <w:rFonts w:ascii="OpenSymbol" w:hAnsi="OpenSymbol" w:cs="OpenSymbol"/>
    </w:rPr>
  </w:style>
  <w:style w:type="character" w:customStyle="1" w:styleId="WW8Num26z0">
    <w:name w:val="WW8Num26z0"/>
    <w:rsid w:val="00895E81"/>
    <w:rPr>
      <w:rFonts w:ascii="Wingdings 2" w:hAnsi="Wingdings 2" w:cs="OpenSymbol"/>
      <w:sz w:val="28"/>
      <w:szCs w:val="28"/>
    </w:rPr>
  </w:style>
  <w:style w:type="character" w:customStyle="1" w:styleId="WW8Num26z1">
    <w:name w:val="WW8Num26z1"/>
    <w:rsid w:val="00895E81"/>
    <w:rPr>
      <w:rFonts w:ascii="OpenSymbol" w:hAnsi="OpenSymbol" w:cs="OpenSymbol"/>
    </w:rPr>
  </w:style>
  <w:style w:type="character" w:customStyle="1" w:styleId="WW8Num27z0">
    <w:name w:val="WW8Num27z0"/>
    <w:rsid w:val="00895E81"/>
    <w:rPr>
      <w:rFonts w:ascii="Wingdings 2" w:hAnsi="Wingdings 2" w:cs="OpenSymbol"/>
    </w:rPr>
  </w:style>
  <w:style w:type="character" w:customStyle="1" w:styleId="WW8Num27z1">
    <w:name w:val="WW8Num27z1"/>
    <w:rsid w:val="00895E81"/>
    <w:rPr>
      <w:rFonts w:ascii="OpenSymbol" w:hAnsi="OpenSymbol" w:cs="OpenSymbol"/>
    </w:rPr>
  </w:style>
  <w:style w:type="character" w:customStyle="1" w:styleId="WW8Num28z0">
    <w:name w:val="WW8Num28z0"/>
    <w:rsid w:val="00895E81"/>
    <w:rPr>
      <w:rFonts w:ascii="Symbol" w:hAnsi="Symbol" w:cs="OpenSymbol"/>
    </w:rPr>
  </w:style>
  <w:style w:type="character" w:customStyle="1" w:styleId="WW8Num29z0">
    <w:name w:val="WW8Num29z0"/>
    <w:rsid w:val="00895E81"/>
    <w:rPr>
      <w:rFonts w:ascii="Wingdings 2" w:eastAsia="Times New Roman" w:hAnsi="Wingdings 2" w:cs="OpenSymbol"/>
    </w:rPr>
  </w:style>
  <w:style w:type="character" w:customStyle="1" w:styleId="WW8Num29z1">
    <w:name w:val="WW8Num29z1"/>
    <w:rsid w:val="00895E81"/>
    <w:rPr>
      <w:rFonts w:ascii="OpenSymbol" w:hAnsi="OpenSymbol" w:cs="OpenSymbol"/>
    </w:rPr>
  </w:style>
  <w:style w:type="character" w:customStyle="1" w:styleId="WW8Num30z0">
    <w:name w:val="WW8Num30z0"/>
    <w:rsid w:val="00895E81"/>
    <w:rPr>
      <w:rFonts w:ascii="Symbol" w:hAnsi="Symbol" w:cs="OpenSymbol"/>
    </w:rPr>
  </w:style>
  <w:style w:type="character" w:customStyle="1" w:styleId="WW8Num31z0">
    <w:name w:val="WW8Num31z0"/>
    <w:rsid w:val="00895E81"/>
  </w:style>
  <w:style w:type="character" w:customStyle="1" w:styleId="WW8Num31z1">
    <w:name w:val="WW8Num31z1"/>
    <w:rsid w:val="00895E81"/>
  </w:style>
  <w:style w:type="character" w:customStyle="1" w:styleId="WW8Num31z2">
    <w:name w:val="WW8Num31z2"/>
    <w:rsid w:val="00895E81"/>
  </w:style>
  <w:style w:type="character" w:customStyle="1" w:styleId="WW8Num31z3">
    <w:name w:val="WW8Num31z3"/>
    <w:rsid w:val="00895E81"/>
  </w:style>
  <w:style w:type="character" w:customStyle="1" w:styleId="WW8Num31z4">
    <w:name w:val="WW8Num31z4"/>
    <w:rsid w:val="00895E81"/>
  </w:style>
  <w:style w:type="character" w:customStyle="1" w:styleId="WW8Num31z5">
    <w:name w:val="WW8Num31z5"/>
    <w:rsid w:val="00895E81"/>
  </w:style>
  <w:style w:type="character" w:customStyle="1" w:styleId="WW8Num31z6">
    <w:name w:val="WW8Num31z6"/>
    <w:rsid w:val="00895E81"/>
  </w:style>
  <w:style w:type="character" w:customStyle="1" w:styleId="WW8Num31z7">
    <w:name w:val="WW8Num31z7"/>
    <w:rsid w:val="00895E81"/>
  </w:style>
  <w:style w:type="character" w:customStyle="1" w:styleId="WW8Num31z8">
    <w:name w:val="WW8Num31z8"/>
    <w:rsid w:val="00895E81"/>
  </w:style>
  <w:style w:type="character" w:customStyle="1" w:styleId="WW8Num32z0">
    <w:name w:val="WW8Num32z0"/>
    <w:rsid w:val="00895E81"/>
  </w:style>
  <w:style w:type="character" w:customStyle="1" w:styleId="WW8Num32z1">
    <w:name w:val="WW8Num32z1"/>
    <w:rsid w:val="00895E81"/>
  </w:style>
  <w:style w:type="character" w:customStyle="1" w:styleId="WW8Num32z2">
    <w:name w:val="WW8Num32z2"/>
    <w:rsid w:val="00895E81"/>
  </w:style>
  <w:style w:type="character" w:customStyle="1" w:styleId="WW8Num32z3">
    <w:name w:val="WW8Num32z3"/>
    <w:rsid w:val="00895E81"/>
  </w:style>
  <w:style w:type="character" w:customStyle="1" w:styleId="WW8Num32z4">
    <w:name w:val="WW8Num32z4"/>
    <w:rsid w:val="00895E81"/>
  </w:style>
  <w:style w:type="character" w:customStyle="1" w:styleId="WW8Num32z5">
    <w:name w:val="WW8Num32z5"/>
    <w:rsid w:val="00895E81"/>
  </w:style>
  <w:style w:type="character" w:customStyle="1" w:styleId="WW8Num32z6">
    <w:name w:val="WW8Num32z6"/>
    <w:rsid w:val="00895E81"/>
  </w:style>
  <w:style w:type="character" w:customStyle="1" w:styleId="WW8Num32z7">
    <w:name w:val="WW8Num32z7"/>
    <w:rsid w:val="00895E81"/>
  </w:style>
  <w:style w:type="character" w:customStyle="1" w:styleId="WW8Num32z8">
    <w:name w:val="WW8Num32z8"/>
    <w:rsid w:val="00895E81"/>
  </w:style>
  <w:style w:type="character" w:customStyle="1" w:styleId="WW8Num33z0">
    <w:name w:val="WW8Num33z0"/>
    <w:rsid w:val="00895E81"/>
  </w:style>
  <w:style w:type="character" w:customStyle="1" w:styleId="WW8Num33z1">
    <w:name w:val="WW8Num33z1"/>
    <w:rsid w:val="00895E81"/>
  </w:style>
  <w:style w:type="character" w:customStyle="1" w:styleId="WW8Num33z2">
    <w:name w:val="WW8Num33z2"/>
    <w:rsid w:val="00895E81"/>
  </w:style>
  <w:style w:type="character" w:customStyle="1" w:styleId="WW8Num33z3">
    <w:name w:val="WW8Num33z3"/>
    <w:rsid w:val="00895E81"/>
  </w:style>
  <w:style w:type="character" w:customStyle="1" w:styleId="WW8Num33z4">
    <w:name w:val="WW8Num33z4"/>
    <w:rsid w:val="00895E81"/>
  </w:style>
  <w:style w:type="character" w:customStyle="1" w:styleId="WW8Num33z5">
    <w:name w:val="WW8Num33z5"/>
    <w:rsid w:val="00895E81"/>
  </w:style>
  <w:style w:type="character" w:customStyle="1" w:styleId="WW8Num33z6">
    <w:name w:val="WW8Num33z6"/>
    <w:rsid w:val="00895E81"/>
  </w:style>
  <w:style w:type="character" w:customStyle="1" w:styleId="WW8Num33z7">
    <w:name w:val="WW8Num33z7"/>
    <w:rsid w:val="00895E81"/>
  </w:style>
  <w:style w:type="character" w:customStyle="1" w:styleId="WW8Num33z8">
    <w:name w:val="WW8Num33z8"/>
    <w:rsid w:val="00895E81"/>
  </w:style>
  <w:style w:type="character" w:customStyle="1" w:styleId="WW8Num34z0">
    <w:name w:val="WW8Num34z0"/>
    <w:rsid w:val="00895E81"/>
  </w:style>
  <w:style w:type="character" w:customStyle="1" w:styleId="WW8Num34z1">
    <w:name w:val="WW8Num34z1"/>
    <w:rsid w:val="00895E81"/>
  </w:style>
  <w:style w:type="character" w:customStyle="1" w:styleId="WW8Num34z2">
    <w:name w:val="WW8Num34z2"/>
    <w:rsid w:val="00895E81"/>
  </w:style>
  <w:style w:type="character" w:customStyle="1" w:styleId="WW8Num34z3">
    <w:name w:val="WW8Num34z3"/>
    <w:rsid w:val="00895E81"/>
  </w:style>
  <w:style w:type="character" w:customStyle="1" w:styleId="WW8Num34z4">
    <w:name w:val="WW8Num34z4"/>
    <w:rsid w:val="00895E81"/>
  </w:style>
  <w:style w:type="character" w:customStyle="1" w:styleId="WW8Num34z5">
    <w:name w:val="WW8Num34z5"/>
    <w:rsid w:val="00895E81"/>
  </w:style>
  <w:style w:type="character" w:customStyle="1" w:styleId="WW8Num34z6">
    <w:name w:val="WW8Num34z6"/>
    <w:rsid w:val="00895E81"/>
  </w:style>
  <w:style w:type="character" w:customStyle="1" w:styleId="WW8Num34z7">
    <w:name w:val="WW8Num34z7"/>
    <w:rsid w:val="00895E81"/>
  </w:style>
  <w:style w:type="character" w:customStyle="1" w:styleId="WW8Num34z8">
    <w:name w:val="WW8Num34z8"/>
    <w:rsid w:val="00895E81"/>
  </w:style>
  <w:style w:type="character" w:customStyle="1" w:styleId="WW8Num35z0">
    <w:name w:val="WW8Num35z0"/>
    <w:rsid w:val="00895E81"/>
    <w:rPr>
      <w:rFonts w:ascii="Wingdings 2" w:hAnsi="Wingdings 2" w:cs="OpenSymbol"/>
    </w:rPr>
  </w:style>
  <w:style w:type="character" w:customStyle="1" w:styleId="WW8Num35z1">
    <w:name w:val="WW8Num35z1"/>
    <w:rsid w:val="00895E81"/>
    <w:rPr>
      <w:rFonts w:ascii="OpenSymbol" w:hAnsi="OpenSymbol" w:cs="OpenSymbol"/>
    </w:rPr>
  </w:style>
  <w:style w:type="character" w:customStyle="1" w:styleId="WW8Num36z0">
    <w:name w:val="WW8Num36z0"/>
    <w:rsid w:val="00895E81"/>
    <w:rPr>
      <w:rFonts w:ascii="Wingdings 2" w:hAnsi="Wingdings 2" w:cs="OpenSymbol"/>
    </w:rPr>
  </w:style>
  <w:style w:type="character" w:customStyle="1" w:styleId="WW8Num36z1">
    <w:name w:val="WW8Num36z1"/>
    <w:rsid w:val="00895E81"/>
    <w:rPr>
      <w:rFonts w:ascii="OpenSymbol" w:hAnsi="OpenSymbol" w:cs="OpenSymbol"/>
    </w:rPr>
  </w:style>
  <w:style w:type="character" w:customStyle="1" w:styleId="WW8Num37z0">
    <w:name w:val="WW8Num37z0"/>
    <w:rsid w:val="00895E81"/>
    <w:rPr>
      <w:rFonts w:ascii="Wingdings 2" w:hAnsi="Wingdings 2" w:cs="OpenSymbol"/>
    </w:rPr>
  </w:style>
  <w:style w:type="character" w:customStyle="1" w:styleId="WW8Num37z1">
    <w:name w:val="WW8Num37z1"/>
    <w:rsid w:val="00895E81"/>
    <w:rPr>
      <w:rFonts w:ascii="OpenSymbol" w:hAnsi="OpenSymbol" w:cs="OpenSymbol"/>
    </w:rPr>
  </w:style>
  <w:style w:type="character" w:customStyle="1" w:styleId="WW8Num38z0">
    <w:name w:val="WW8Num38z0"/>
    <w:rsid w:val="00895E81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WW8Num38z1">
    <w:name w:val="WW8Num38z1"/>
    <w:rsid w:val="00895E81"/>
  </w:style>
  <w:style w:type="character" w:customStyle="1" w:styleId="WW8Num38z2">
    <w:name w:val="WW8Num38z2"/>
    <w:rsid w:val="00895E81"/>
  </w:style>
  <w:style w:type="character" w:customStyle="1" w:styleId="WW8Num38z3">
    <w:name w:val="WW8Num38z3"/>
    <w:rsid w:val="00895E81"/>
  </w:style>
  <w:style w:type="character" w:customStyle="1" w:styleId="WW8Num38z4">
    <w:name w:val="WW8Num38z4"/>
    <w:rsid w:val="00895E81"/>
  </w:style>
  <w:style w:type="character" w:customStyle="1" w:styleId="WW8Num38z5">
    <w:name w:val="WW8Num38z5"/>
    <w:rsid w:val="00895E81"/>
  </w:style>
  <w:style w:type="character" w:customStyle="1" w:styleId="WW8Num38z6">
    <w:name w:val="WW8Num38z6"/>
    <w:rsid w:val="00895E81"/>
  </w:style>
  <w:style w:type="character" w:customStyle="1" w:styleId="WW8Num38z7">
    <w:name w:val="WW8Num38z7"/>
    <w:rsid w:val="00895E81"/>
  </w:style>
  <w:style w:type="character" w:customStyle="1" w:styleId="WW8Num38z8">
    <w:name w:val="WW8Num38z8"/>
    <w:rsid w:val="00895E81"/>
  </w:style>
  <w:style w:type="character" w:customStyle="1" w:styleId="WW8Num39z0">
    <w:name w:val="WW8Num39z0"/>
    <w:rsid w:val="00895E8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9z1">
    <w:name w:val="WW8Num39z1"/>
    <w:rsid w:val="00895E81"/>
  </w:style>
  <w:style w:type="character" w:customStyle="1" w:styleId="WW8Num39z2">
    <w:name w:val="WW8Num39z2"/>
    <w:rsid w:val="00895E81"/>
  </w:style>
  <w:style w:type="character" w:customStyle="1" w:styleId="WW8Num39z3">
    <w:name w:val="WW8Num39z3"/>
    <w:rsid w:val="00895E81"/>
  </w:style>
  <w:style w:type="character" w:customStyle="1" w:styleId="WW8Num39z4">
    <w:name w:val="WW8Num39z4"/>
    <w:rsid w:val="00895E81"/>
  </w:style>
  <w:style w:type="character" w:customStyle="1" w:styleId="WW8Num39z5">
    <w:name w:val="WW8Num39z5"/>
    <w:rsid w:val="00895E81"/>
  </w:style>
  <w:style w:type="character" w:customStyle="1" w:styleId="WW8Num39z6">
    <w:name w:val="WW8Num39z6"/>
    <w:rsid w:val="00895E81"/>
  </w:style>
  <w:style w:type="character" w:customStyle="1" w:styleId="WW8Num39z7">
    <w:name w:val="WW8Num39z7"/>
    <w:rsid w:val="00895E81"/>
  </w:style>
  <w:style w:type="character" w:customStyle="1" w:styleId="WW8Num39z8">
    <w:name w:val="WW8Num39z8"/>
    <w:rsid w:val="00895E81"/>
  </w:style>
  <w:style w:type="character" w:customStyle="1" w:styleId="31">
    <w:name w:val="Основной шрифт абзаца3"/>
    <w:rsid w:val="00895E81"/>
  </w:style>
  <w:style w:type="character" w:customStyle="1" w:styleId="21">
    <w:name w:val="Основной шрифт абзаца2"/>
    <w:rsid w:val="00895E81"/>
  </w:style>
  <w:style w:type="character" w:customStyle="1" w:styleId="WW8Num23z1">
    <w:name w:val="WW8Num23z1"/>
    <w:rsid w:val="00895E81"/>
    <w:rPr>
      <w:rFonts w:ascii="OpenSymbol" w:hAnsi="OpenSymbol" w:cs="OpenSymbol"/>
    </w:rPr>
  </w:style>
  <w:style w:type="character" w:customStyle="1" w:styleId="WW8Num28z1">
    <w:name w:val="WW8Num28z1"/>
    <w:rsid w:val="00895E81"/>
    <w:rPr>
      <w:rFonts w:ascii="OpenSymbol" w:hAnsi="OpenSymbol" w:cs="OpenSymbol"/>
    </w:rPr>
  </w:style>
  <w:style w:type="character" w:customStyle="1" w:styleId="WW8Num30z1">
    <w:name w:val="WW8Num30z1"/>
    <w:rsid w:val="00895E81"/>
    <w:rPr>
      <w:rFonts w:ascii="OpenSymbol" w:hAnsi="OpenSymbol" w:cs="OpenSymbol"/>
    </w:rPr>
  </w:style>
  <w:style w:type="character" w:customStyle="1" w:styleId="WW8Num35z2">
    <w:name w:val="WW8Num35z2"/>
    <w:rsid w:val="00895E81"/>
  </w:style>
  <w:style w:type="character" w:customStyle="1" w:styleId="WW8Num35z3">
    <w:name w:val="WW8Num35z3"/>
    <w:rsid w:val="00895E81"/>
  </w:style>
  <w:style w:type="character" w:customStyle="1" w:styleId="WW8Num35z4">
    <w:name w:val="WW8Num35z4"/>
    <w:rsid w:val="00895E81"/>
  </w:style>
  <w:style w:type="character" w:customStyle="1" w:styleId="WW8Num35z5">
    <w:name w:val="WW8Num35z5"/>
    <w:rsid w:val="00895E81"/>
  </w:style>
  <w:style w:type="character" w:customStyle="1" w:styleId="WW8Num35z6">
    <w:name w:val="WW8Num35z6"/>
    <w:rsid w:val="00895E81"/>
  </w:style>
  <w:style w:type="character" w:customStyle="1" w:styleId="WW8Num35z7">
    <w:name w:val="WW8Num35z7"/>
    <w:rsid w:val="00895E81"/>
  </w:style>
  <w:style w:type="character" w:customStyle="1" w:styleId="WW8Num35z8">
    <w:name w:val="WW8Num35z8"/>
    <w:rsid w:val="00895E81"/>
  </w:style>
  <w:style w:type="character" w:customStyle="1" w:styleId="WW8Num40z0">
    <w:name w:val="WW8Num40z0"/>
    <w:rsid w:val="00895E8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40z1">
    <w:name w:val="WW8Num40z1"/>
    <w:rsid w:val="00895E81"/>
  </w:style>
  <w:style w:type="character" w:customStyle="1" w:styleId="WW8Num40z2">
    <w:name w:val="WW8Num40z2"/>
    <w:rsid w:val="00895E81"/>
  </w:style>
  <w:style w:type="character" w:customStyle="1" w:styleId="WW8Num40z3">
    <w:name w:val="WW8Num40z3"/>
    <w:rsid w:val="00895E81"/>
  </w:style>
  <w:style w:type="character" w:customStyle="1" w:styleId="WW8Num40z4">
    <w:name w:val="WW8Num40z4"/>
    <w:rsid w:val="00895E81"/>
  </w:style>
  <w:style w:type="character" w:customStyle="1" w:styleId="WW8Num40z5">
    <w:name w:val="WW8Num40z5"/>
    <w:rsid w:val="00895E81"/>
  </w:style>
  <w:style w:type="character" w:customStyle="1" w:styleId="WW8Num40z6">
    <w:name w:val="WW8Num40z6"/>
    <w:rsid w:val="00895E81"/>
  </w:style>
  <w:style w:type="character" w:customStyle="1" w:styleId="WW8Num40z7">
    <w:name w:val="WW8Num40z7"/>
    <w:rsid w:val="00895E81"/>
  </w:style>
  <w:style w:type="character" w:customStyle="1" w:styleId="WW8Num40z8">
    <w:name w:val="WW8Num40z8"/>
    <w:rsid w:val="00895E81"/>
  </w:style>
  <w:style w:type="character" w:customStyle="1" w:styleId="12">
    <w:name w:val="Основной шрифт абзаца1"/>
    <w:rsid w:val="00895E81"/>
  </w:style>
  <w:style w:type="character" w:customStyle="1" w:styleId="WW8Num3z3">
    <w:name w:val="WW8Num3z3"/>
    <w:rsid w:val="00895E81"/>
  </w:style>
  <w:style w:type="character" w:customStyle="1" w:styleId="WW8Num3z4">
    <w:name w:val="WW8Num3z4"/>
    <w:rsid w:val="00895E81"/>
  </w:style>
  <w:style w:type="character" w:customStyle="1" w:styleId="WW8Num3z5">
    <w:name w:val="WW8Num3z5"/>
    <w:rsid w:val="00895E81"/>
  </w:style>
  <w:style w:type="character" w:customStyle="1" w:styleId="WW8Num3z6">
    <w:name w:val="WW8Num3z6"/>
    <w:rsid w:val="00895E81"/>
  </w:style>
  <w:style w:type="character" w:customStyle="1" w:styleId="WW8Num3z7">
    <w:name w:val="WW8Num3z7"/>
    <w:rsid w:val="00895E81"/>
  </w:style>
  <w:style w:type="character" w:customStyle="1" w:styleId="WW8Num3z8">
    <w:name w:val="WW8Num3z8"/>
    <w:rsid w:val="00895E81"/>
  </w:style>
  <w:style w:type="character" w:customStyle="1" w:styleId="WW8Num4z1">
    <w:name w:val="WW8Num4z1"/>
    <w:rsid w:val="00895E81"/>
    <w:rPr>
      <w:rFonts w:ascii="Courier New" w:hAnsi="Courier New" w:cs="Courier New"/>
    </w:rPr>
  </w:style>
  <w:style w:type="character" w:customStyle="1" w:styleId="WW8Num5z3">
    <w:name w:val="WW8Num5z3"/>
    <w:rsid w:val="00895E81"/>
  </w:style>
  <w:style w:type="character" w:customStyle="1" w:styleId="WW8Num5z5">
    <w:name w:val="WW8Num5z5"/>
    <w:rsid w:val="00895E81"/>
  </w:style>
  <w:style w:type="character" w:customStyle="1" w:styleId="WW8Num5z6">
    <w:name w:val="WW8Num5z6"/>
    <w:rsid w:val="00895E81"/>
  </w:style>
  <w:style w:type="character" w:customStyle="1" w:styleId="WW8Num5z7">
    <w:name w:val="WW8Num5z7"/>
    <w:rsid w:val="00895E81"/>
  </w:style>
  <w:style w:type="character" w:customStyle="1" w:styleId="WW8Num5z8">
    <w:name w:val="WW8Num5z8"/>
    <w:rsid w:val="00895E81"/>
  </w:style>
  <w:style w:type="character" w:customStyle="1" w:styleId="WW8Num7z4">
    <w:name w:val="WW8Num7z4"/>
    <w:rsid w:val="00895E81"/>
    <w:rPr>
      <w:rFonts w:ascii="Courier New" w:hAnsi="Courier New" w:cs="Courier New"/>
    </w:rPr>
  </w:style>
  <w:style w:type="character" w:customStyle="1" w:styleId="WW8Num8z4">
    <w:name w:val="WW8Num8z4"/>
    <w:rsid w:val="00895E81"/>
    <w:rPr>
      <w:rFonts w:ascii="Courier New" w:hAnsi="Courier New" w:cs="Courier New"/>
    </w:rPr>
  </w:style>
  <w:style w:type="character" w:customStyle="1" w:styleId="WW8Num11z2">
    <w:name w:val="WW8Num11z2"/>
    <w:rsid w:val="00895E81"/>
    <w:rPr>
      <w:rFonts w:ascii="Wingdings" w:hAnsi="Wingdings" w:cs="Wingdings"/>
    </w:rPr>
  </w:style>
  <w:style w:type="character" w:customStyle="1" w:styleId="WW8Num12z2">
    <w:name w:val="WW8Num12z2"/>
    <w:rsid w:val="00895E81"/>
    <w:rPr>
      <w:rFonts w:ascii="Wingdings" w:hAnsi="Wingdings" w:cs="Wingdings"/>
    </w:rPr>
  </w:style>
  <w:style w:type="character" w:customStyle="1" w:styleId="WW8Num36z2">
    <w:name w:val="WW8Num36z2"/>
    <w:rsid w:val="00895E81"/>
  </w:style>
  <w:style w:type="character" w:customStyle="1" w:styleId="WW8Num36z3">
    <w:name w:val="WW8Num36z3"/>
    <w:rsid w:val="00895E81"/>
  </w:style>
  <w:style w:type="character" w:customStyle="1" w:styleId="WW8Num36z4">
    <w:name w:val="WW8Num36z4"/>
    <w:rsid w:val="00895E81"/>
  </w:style>
  <w:style w:type="character" w:customStyle="1" w:styleId="WW8Num36z5">
    <w:name w:val="WW8Num36z5"/>
    <w:rsid w:val="00895E81"/>
  </w:style>
  <w:style w:type="character" w:customStyle="1" w:styleId="WW8Num36z6">
    <w:name w:val="WW8Num36z6"/>
    <w:rsid w:val="00895E81"/>
  </w:style>
  <w:style w:type="character" w:customStyle="1" w:styleId="WW8Num36z7">
    <w:name w:val="WW8Num36z7"/>
    <w:rsid w:val="00895E81"/>
  </w:style>
  <w:style w:type="character" w:customStyle="1" w:styleId="WW8Num36z8">
    <w:name w:val="WW8Num36z8"/>
    <w:rsid w:val="00895E81"/>
  </w:style>
  <w:style w:type="character" w:customStyle="1" w:styleId="WW8Num37z2">
    <w:name w:val="WW8Num37z2"/>
    <w:rsid w:val="00895E81"/>
  </w:style>
  <w:style w:type="character" w:customStyle="1" w:styleId="WW8Num37z3">
    <w:name w:val="WW8Num37z3"/>
    <w:rsid w:val="00895E81"/>
  </w:style>
  <w:style w:type="character" w:customStyle="1" w:styleId="WW8Num37z4">
    <w:name w:val="WW8Num37z4"/>
    <w:rsid w:val="00895E81"/>
  </w:style>
  <w:style w:type="character" w:customStyle="1" w:styleId="WW8Num37z5">
    <w:name w:val="WW8Num37z5"/>
    <w:rsid w:val="00895E81"/>
  </w:style>
  <w:style w:type="character" w:customStyle="1" w:styleId="WW8Num37z6">
    <w:name w:val="WW8Num37z6"/>
    <w:rsid w:val="00895E81"/>
  </w:style>
  <w:style w:type="character" w:customStyle="1" w:styleId="WW8Num37z7">
    <w:name w:val="WW8Num37z7"/>
    <w:rsid w:val="00895E81"/>
  </w:style>
  <w:style w:type="character" w:customStyle="1" w:styleId="WW8Num37z8">
    <w:name w:val="WW8Num37z8"/>
    <w:rsid w:val="00895E81"/>
  </w:style>
  <w:style w:type="character" w:customStyle="1" w:styleId="WW8Num41z0">
    <w:name w:val="WW8Num41z0"/>
    <w:rsid w:val="00895E81"/>
    <w:rPr>
      <w:rFonts w:ascii="Symbol" w:hAnsi="Symbol" w:cs="OpenSymbol"/>
    </w:rPr>
  </w:style>
  <w:style w:type="character" w:customStyle="1" w:styleId="WW8Num42z0">
    <w:name w:val="WW8Num42z0"/>
    <w:rsid w:val="00895E81"/>
    <w:rPr>
      <w:rFonts w:ascii="Wingdings 2" w:hAnsi="Wingdings 2" w:cs="OpenSymbol"/>
    </w:rPr>
  </w:style>
  <w:style w:type="character" w:customStyle="1" w:styleId="WW8Num42z1">
    <w:name w:val="WW8Num42z1"/>
    <w:rsid w:val="00895E81"/>
    <w:rPr>
      <w:rFonts w:ascii="OpenSymbol" w:hAnsi="OpenSymbol" w:cs="OpenSymbol"/>
    </w:rPr>
  </w:style>
  <w:style w:type="character" w:customStyle="1" w:styleId="WW8Num43z0">
    <w:name w:val="WW8Num43z0"/>
    <w:rsid w:val="00895E81"/>
    <w:rPr>
      <w:rFonts w:ascii="Wingdings 2" w:hAnsi="Wingdings 2" w:cs="OpenSymbol"/>
    </w:rPr>
  </w:style>
  <w:style w:type="character" w:customStyle="1" w:styleId="WW8Num43z1">
    <w:name w:val="WW8Num43z1"/>
    <w:rsid w:val="00895E81"/>
    <w:rPr>
      <w:rFonts w:ascii="OpenSymbol" w:hAnsi="OpenSymbol" w:cs="OpenSymbol"/>
    </w:rPr>
  </w:style>
  <w:style w:type="character" w:customStyle="1" w:styleId="WW8Num44z0">
    <w:name w:val="WW8Num44z0"/>
    <w:rsid w:val="00895E81"/>
    <w:rPr>
      <w:rFonts w:ascii="Wingdings 2" w:hAnsi="Wingdings 2" w:cs="OpenSymbol"/>
    </w:rPr>
  </w:style>
  <w:style w:type="character" w:customStyle="1" w:styleId="WW8Num44z1">
    <w:name w:val="WW8Num44z1"/>
    <w:rsid w:val="00895E81"/>
    <w:rPr>
      <w:rFonts w:ascii="OpenSymbol" w:hAnsi="OpenSymbol" w:cs="OpenSymbol"/>
    </w:rPr>
  </w:style>
  <w:style w:type="character" w:customStyle="1" w:styleId="WW8Num45z0">
    <w:name w:val="WW8Num45z0"/>
    <w:rsid w:val="00895E81"/>
  </w:style>
  <w:style w:type="character" w:customStyle="1" w:styleId="WW8Num45z1">
    <w:name w:val="WW8Num45z1"/>
    <w:rsid w:val="00895E81"/>
  </w:style>
  <w:style w:type="character" w:customStyle="1" w:styleId="WW8Num45z2">
    <w:name w:val="WW8Num45z2"/>
    <w:rsid w:val="00895E81"/>
  </w:style>
  <w:style w:type="character" w:customStyle="1" w:styleId="WW8Num45z3">
    <w:name w:val="WW8Num45z3"/>
    <w:rsid w:val="00895E81"/>
  </w:style>
  <w:style w:type="character" w:customStyle="1" w:styleId="WW8Num45z4">
    <w:name w:val="WW8Num45z4"/>
    <w:rsid w:val="00895E81"/>
  </w:style>
  <w:style w:type="character" w:customStyle="1" w:styleId="WW8Num45z5">
    <w:name w:val="WW8Num45z5"/>
    <w:rsid w:val="00895E81"/>
  </w:style>
  <w:style w:type="character" w:customStyle="1" w:styleId="WW8Num45z6">
    <w:name w:val="WW8Num45z6"/>
    <w:rsid w:val="00895E81"/>
  </w:style>
  <w:style w:type="character" w:customStyle="1" w:styleId="WW8Num45z7">
    <w:name w:val="WW8Num45z7"/>
    <w:rsid w:val="00895E81"/>
  </w:style>
  <w:style w:type="character" w:customStyle="1" w:styleId="WW8Num45z8">
    <w:name w:val="WW8Num45z8"/>
    <w:rsid w:val="00895E81"/>
  </w:style>
  <w:style w:type="character" w:customStyle="1" w:styleId="Absatz-Standardschriftart">
    <w:name w:val="Absatz-Standardschriftart"/>
    <w:rsid w:val="00895E81"/>
  </w:style>
  <w:style w:type="character" w:customStyle="1" w:styleId="WW8Num4z3">
    <w:name w:val="WW8Num4z3"/>
    <w:rsid w:val="00895E81"/>
  </w:style>
  <w:style w:type="character" w:customStyle="1" w:styleId="WW8Num4z5">
    <w:name w:val="WW8Num4z5"/>
    <w:rsid w:val="00895E81"/>
  </w:style>
  <w:style w:type="character" w:customStyle="1" w:styleId="WW8Num4z6">
    <w:name w:val="WW8Num4z6"/>
    <w:rsid w:val="00895E81"/>
  </w:style>
  <w:style w:type="character" w:customStyle="1" w:styleId="WW8Num4z7">
    <w:name w:val="WW8Num4z7"/>
    <w:rsid w:val="00895E81"/>
  </w:style>
  <w:style w:type="character" w:customStyle="1" w:styleId="WW8Num4z8">
    <w:name w:val="WW8Num4z8"/>
    <w:rsid w:val="00895E81"/>
  </w:style>
  <w:style w:type="character" w:customStyle="1" w:styleId="WW8Num6z1">
    <w:name w:val="WW8Num6z1"/>
    <w:rsid w:val="00895E81"/>
    <w:rPr>
      <w:rFonts w:ascii="Wingdings 2" w:hAnsi="Wingdings 2" w:cs="Wingdings 2"/>
      <w:sz w:val="24"/>
      <w:szCs w:val="24"/>
    </w:rPr>
  </w:style>
  <w:style w:type="character" w:customStyle="1" w:styleId="WW8Num9z3">
    <w:name w:val="WW8Num9z3"/>
    <w:rsid w:val="00895E81"/>
  </w:style>
  <w:style w:type="character" w:customStyle="1" w:styleId="WW8Num9z4">
    <w:name w:val="WW8Num9z4"/>
    <w:rsid w:val="00895E81"/>
  </w:style>
  <w:style w:type="character" w:customStyle="1" w:styleId="WW8Num9z5">
    <w:name w:val="WW8Num9z5"/>
    <w:rsid w:val="00895E81"/>
  </w:style>
  <w:style w:type="character" w:customStyle="1" w:styleId="WW8Num9z6">
    <w:name w:val="WW8Num9z6"/>
    <w:rsid w:val="00895E81"/>
  </w:style>
  <w:style w:type="character" w:customStyle="1" w:styleId="WW8Num9z7">
    <w:name w:val="WW8Num9z7"/>
    <w:rsid w:val="00895E81"/>
  </w:style>
  <w:style w:type="character" w:customStyle="1" w:styleId="WW8Num9z8">
    <w:name w:val="WW8Num9z8"/>
    <w:rsid w:val="00895E81"/>
  </w:style>
  <w:style w:type="character" w:customStyle="1" w:styleId="WW-Absatz-Standardschriftart">
    <w:name w:val="WW-Absatz-Standardschriftart"/>
    <w:rsid w:val="00895E81"/>
  </w:style>
  <w:style w:type="character" w:customStyle="1" w:styleId="WW-Absatz-Standardschriftart1">
    <w:name w:val="WW-Absatz-Standardschriftart1"/>
    <w:rsid w:val="00895E81"/>
  </w:style>
  <w:style w:type="character" w:customStyle="1" w:styleId="a5">
    <w:name w:val="Символ нумерации"/>
    <w:rsid w:val="00895E81"/>
  </w:style>
  <w:style w:type="character" w:customStyle="1" w:styleId="ListLabel1">
    <w:name w:val="ListLabel 1"/>
    <w:rsid w:val="00895E81"/>
    <w:rPr>
      <w:rFonts w:cs="Times New Roman"/>
    </w:rPr>
  </w:style>
  <w:style w:type="character" w:customStyle="1" w:styleId="ListLabel5">
    <w:name w:val="ListLabel 5"/>
    <w:rsid w:val="00895E81"/>
    <w:rPr>
      <w:rFonts w:cs="Courier New"/>
    </w:rPr>
  </w:style>
  <w:style w:type="character" w:customStyle="1" w:styleId="ListLabel6">
    <w:name w:val="ListLabel 6"/>
    <w:rsid w:val="00895E81"/>
    <w:rPr>
      <w:sz w:val="24"/>
      <w:szCs w:val="24"/>
    </w:rPr>
  </w:style>
  <w:style w:type="character" w:customStyle="1" w:styleId="a6">
    <w:name w:val="Маркеры списка"/>
    <w:rsid w:val="00895E81"/>
    <w:rPr>
      <w:rFonts w:ascii="OpenSymbol" w:eastAsia="OpenSymbol" w:hAnsi="OpenSymbol" w:cs="OpenSymbol"/>
    </w:rPr>
  </w:style>
  <w:style w:type="character" w:styleId="a7">
    <w:name w:val="Hyperlink"/>
    <w:uiPriority w:val="99"/>
    <w:rsid w:val="00895E81"/>
    <w:rPr>
      <w:color w:val="000080"/>
      <w:u w:val="single"/>
    </w:rPr>
  </w:style>
  <w:style w:type="character" w:styleId="a8">
    <w:name w:val="FollowedHyperlink"/>
    <w:rsid w:val="00895E81"/>
    <w:rPr>
      <w:color w:val="800000"/>
      <w:u w:val="single"/>
    </w:rPr>
  </w:style>
  <w:style w:type="character" w:customStyle="1" w:styleId="a9">
    <w:name w:val="Текст выноски Знак"/>
    <w:rsid w:val="00895E81"/>
    <w:rPr>
      <w:rFonts w:ascii="Tahoma" w:eastAsia="AR PL UMing CN" w:hAnsi="Tahoma" w:cs="Mangal"/>
      <w:kern w:val="1"/>
      <w:sz w:val="16"/>
      <w:szCs w:val="14"/>
      <w:lang w:eastAsia="zh-CN" w:bidi="hi-IN"/>
    </w:rPr>
  </w:style>
  <w:style w:type="paragraph" w:customStyle="1" w:styleId="a0">
    <w:name w:val="Заголовок"/>
    <w:basedOn w:val="a"/>
    <w:next w:val="a1"/>
    <w:rsid w:val="00895E81"/>
    <w:pPr>
      <w:keepNext/>
      <w:widowControl w:val="0"/>
      <w:suppressAutoHyphens/>
      <w:spacing w:before="240" w:after="120" w:line="240" w:lineRule="auto"/>
    </w:pPr>
    <w:rPr>
      <w:rFonts w:ascii="Liberation Sans" w:eastAsia="AR PL UMing CN" w:hAnsi="Liberation Sans" w:cs="DejaVu Sans Condensed"/>
      <w:kern w:val="1"/>
      <w:sz w:val="28"/>
      <w:szCs w:val="28"/>
      <w:lang w:eastAsia="zh-CN" w:bidi="hi-IN"/>
    </w:rPr>
  </w:style>
  <w:style w:type="paragraph" w:styleId="a1">
    <w:name w:val="Body Text"/>
    <w:basedOn w:val="a"/>
    <w:link w:val="aa"/>
    <w:uiPriority w:val="99"/>
    <w:rsid w:val="00895E81"/>
    <w:pPr>
      <w:widowControl w:val="0"/>
      <w:suppressAutoHyphens/>
      <w:spacing w:after="120" w:line="240" w:lineRule="auto"/>
    </w:pPr>
    <w:rPr>
      <w:rFonts w:ascii="Liberation Serif" w:eastAsia="AR PL UMing CN" w:hAnsi="Liberation Serif" w:cs="DejaVu Sans Condensed"/>
      <w:kern w:val="1"/>
      <w:sz w:val="24"/>
      <w:szCs w:val="24"/>
      <w:lang w:eastAsia="zh-CN" w:bidi="hi-IN"/>
    </w:rPr>
  </w:style>
  <w:style w:type="character" w:customStyle="1" w:styleId="aa">
    <w:name w:val="Основной текст Знак"/>
    <w:basedOn w:val="a2"/>
    <w:link w:val="a1"/>
    <w:uiPriority w:val="99"/>
    <w:rsid w:val="00895E81"/>
    <w:rPr>
      <w:rFonts w:ascii="Liberation Serif" w:eastAsia="AR PL UMing CN" w:hAnsi="Liberation Serif" w:cs="DejaVu Sans Condensed"/>
      <w:kern w:val="1"/>
      <w:sz w:val="24"/>
      <w:szCs w:val="24"/>
      <w:lang w:eastAsia="zh-CN" w:bidi="hi-IN"/>
    </w:rPr>
  </w:style>
  <w:style w:type="paragraph" w:styleId="ab">
    <w:name w:val="List"/>
    <w:basedOn w:val="a1"/>
    <w:rsid w:val="00895E81"/>
  </w:style>
  <w:style w:type="paragraph" w:styleId="ac">
    <w:name w:val="caption"/>
    <w:basedOn w:val="a0"/>
    <w:next w:val="a1"/>
    <w:uiPriority w:val="35"/>
    <w:qFormat/>
    <w:rsid w:val="00895E81"/>
    <w:pPr>
      <w:jc w:val="center"/>
    </w:pPr>
    <w:rPr>
      <w:b/>
      <w:bCs/>
      <w:sz w:val="56"/>
      <w:szCs w:val="56"/>
    </w:rPr>
  </w:style>
  <w:style w:type="paragraph" w:customStyle="1" w:styleId="41">
    <w:name w:val="Указатель4"/>
    <w:basedOn w:val="a"/>
    <w:rsid w:val="00895E81"/>
    <w:pPr>
      <w:widowControl w:val="0"/>
      <w:suppressLineNumbers/>
      <w:suppressAutoHyphens/>
      <w:spacing w:after="0" w:line="240" w:lineRule="auto"/>
    </w:pPr>
    <w:rPr>
      <w:rFonts w:ascii="Liberation Serif" w:eastAsia="AR PL UMing CN" w:hAnsi="Liberation Serif" w:cs="FreeSans"/>
      <w:kern w:val="1"/>
      <w:sz w:val="24"/>
      <w:szCs w:val="24"/>
      <w:lang w:eastAsia="zh-CN" w:bidi="hi-IN"/>
    </w:rPr>
  </w:style>
  <w:style w:type="paragraph" w:customStyle="1" w:styleId="32">
    <w:name w:val="Название объекта3"/>
    <w:basedOn w:val="a0"/>
    <w:next w:val="a1"/>
    <w:rsid w:val="00895E81"/>
    <w:pPr>
      <w:jc w:val="center"/>
    </w:pPr>
    <w:rPr>
      <w:b/>
      <w:bCs/>
      <w:sz w:val="56"/>
      <w:szCs w:val="56"/>
    </w:rPr>
  </w:style>
  <w:style w:type="paragraph" w:customStyle="1" w:styleId="33">
    <w:name w:val="Указатель3"/>
    <w:basedOn w:val="a"/>
    <w:rsid w:val="00895E81"/>
    <w:pPr>
      <w:widowControl w:val="0"/>
      <w:suppressLineNumbers/>
      <w:suppressAutoHyphens/>
      <w:spacing w:after="0" w:line="240" w:lineRule="auto"/>
    </w:pPr>
    <w:rPr>
      <w:rFonts w:ascii="Liberation Serif" w:eastAsia="AR PL UMing CN" w:hAnsi="Liberation Serif" w:cs="FreeSans"/>
      <w:kern w:val="1"/>
      <w:sz w:val="24"/>
      <w:szCs w:val="24"/>
      <w:lang w:eastAsia="zh-CN" w:bidi="hi-IN"/>
    </w:rPr>
  </w:style>
  <w:style w:type="paragraph" w:customStyle="1" w:styleId="22">
    <w:name w:val="Название объекта2"/>
    <w:basedOn w:val="a0"/>
    <w:next w:val="a1"/>
    <w:rsid w:val="00895E81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rsid w:val="00895E81"/>
    <w:pPr>
      <w:widowControl w:val="0"/>
      <w:suppressLineNumbers/>
      <w:suppressAutoHyphens/>
      <w:spacing w:after="0" w:line="240" w:lineRule="auto"/>
    </w:pPr>
    <w:rPr>
      <w:rFonts w:ascii="Liberation Serif" w:eastAsia="AR PL UMing CN" w:hAnsi="Liberation Serif" w:cs="FreeSans"/>
      <w:kern w:val="1"/>
      <w:sz w:val="24"/>
      <w:szCs w:val="24"/>
      <w:lang w:eastAsia="zh-CN" w:bidi="hi-IN"/>
    </w:rPr>
  </w:style>
  <w:style w:type="paragraph" w:customStyle="1" w:styleId="13">
    <w:name w:val="Название объекта1"/>
    <w:basedOn w:val="a"/>
    <w:rsid w:val="00895E81"/>
    <w:pPr>
      <w:widowControl w:val="0"/>
      <w:suppressLineNumbers/>
      <w:suppressAutoHyphens/>
      <w:spacing w:before="120" w:after="120" w:line="240" w:lineRule="auto"/>
    </w:pPr>
    <w:rPr>
      <w:rFonts w:ascii="Liberation Serif" w:eastAsia="AR PL UMing CN" w:hAnsi="Liberation Serif" w:cs="DejaVu Sans Condensed"/>
      <w:i/>
      <w:iCs/>
      <w:kern w:val="1"/>
      <w:sz w:val="24"/>
      <w:szCs w:val="24"/>
      <w:lang w:eastAsia="zh-CN" w:bidi="hi-IN"/>
    </w:rPr>
  </w:style>
  <w:style w:type="paragraph" w:customStyle="1" w:styleId="14">
    <w:name w:val="Указатель1"/>
    <w:basedOn w:val="a"/>
    <w:rsid w:val="00895E81"/>
    <w:pPr>
      <w:widowControl w:val="0"/>
      <w:suppressLineNumbers/>
      <w:suppressAutoHyphens/>
      <w:spacing w:after="0" w:line="240" w:lineRule="auto"/>
    </w:pPr>
    <w:rPr>
      <w:rFonts w:ascii="Liberation Serif" w:eastAsia="AR PL UMing CN" w:hAnsi="Liberation Serif" w:cs="DejaVu Sans Condensed"/>
      <w:kern w:val="1"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rsid w:val="00895E81"/>
    <w:pPr>
      <w:widowControl w:val="0"/>
      <w:suppressLineNumbers/>
      <w:suppressAutoHyphens/>
      <w:spacing w:after="0" w:line="240" w:lineRule="auto"/>
    </w:pPr>
    <w:rPr>
      <w:rFonts w:ascii="Liberation Serif" w:eastAsia="AR PL UMing CN" w:hAnsi="Liberation Serif" w:cs="DejaVu Sans Condensed"/>
      <w:kern w:val="1"/>
      <w:sz w:val="24"/>
      <w:szCs w:val="24"/>
      <w:lang w:eastAsia="zh-CN" w:bidi="hi-IN"/>
    </w:rPr>
  </w:style>
  <w:style w:type="paragraph" w:customStyle="1" w:styleId="ae">
    <w:name w:val="Заголовок таблицы"/>
    <w:basedOn w:val="ad"/>
    <w:rsid w:val="00895E81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895E81"/>
    <w:pPr>
      <w:widowControl w:val="0"/>
      <w:suppressAutoHyphens/>
      <w:spacing w:after="0" w:line="240" w:lineRule="auto"/>
      <w:ind w:left="720"/>
    </w:pPr>
    <w:rPr>
      <w:rFonts w:ascii="Liberation Serif" w:eastAsia="AR PL UMing CN" w:hAnsi="Liberation Serif" w:cs="Calibri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895E81"/>
    <w:pPr>
      <w:widowControl w:val="0"/>
      <w:suppressAutoHyphens/>
      <w:spacing w:after="0" w:line="100" w:lineRule="atLeast"/>
      <w:ind w:firstLine="720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af">
    <w:name w:val="Блочная цитата"/>
    <w:basedOn w:val="a"/>
    <w:rsid w:val="00895E81"/>
    <w:pPr>
      <w:widowControl w:val="0"/>
      <w:suppressAutoHyphens/>
      <w:spacing w:after="283" w:line="240" w:lineRule="auto"/>
      <w:ind w:left="567" w:right="567"/>
    </w:pPr>
    <w:rPr>
      <w:rFonts w:ascii="Liberation Serif" w:eastAsia="AR PL UMing CN" w:hAnsi="Liberation Serif" w:cs="DejaVu Sans Condensed"/>
      <w:kern w:val="1"/>
      <w:sz w:val="24"/>
      <w:szCs w:val="24"/>
      <w:lang w:eastAsia="zh-CN" w:bidi="hi-IN"/>
    </w:rPr>
  </w:style>
  <w:style w:type="paragraph" w:customStyle="1" w:styleId="WW-">
    <w:name w:val="WW-Заголовок"/>
    <w:basedOn w:val="a0"/>
    <w:next w:val="a1"/>
    <w:rsid w:val="00895E81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link w:val="af1"/>
    <w:qFormat/>
    <w:rsid w:val="00895E81"/>
    <w:pPr>
      <w:spacing w:before="60"/>
      <w:jc w:val="center"/>
    </w:pPr>
    <w:rPr>
      <w:sz w:val="36"/>
      <w:szCs w:val="36"/>
    </w:rPr>
  </w:style>
  <w:style w:type="character" w:customStyle="1" w:styleId="af1">
    <w:name w:val="Подзаголовок Знак"/>
    <w:basedOn w:val="a2"/>
    <w:link w:val="af0"/>
    <w:rsid w:val="00895E81"/>
    <w:rPr>
      <w:rFonts w:ascii="Liberation Sans" w:eastAsia="AR PL UMing CN" w:hAnsi="Liberation Sans" w:cs="DejaVu Sans Condensed"/>
      <w:kern w:val="1"/>
      <w:sz w:val="36"/>
      <w:szCs w:val="36"/>
      <w:lang w:eastAsia="zh-CN" w:bidi="hi-IN"/>
    </w:rPr>
  </w:style>
  <w:style w:type="paragraph" w:customStyle="1" w:styleId="Default">
    <w:name w:val="Default"/>
    <w:basedOn w:val="a"/>
    <w:rsid w:val="00895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  <w:style w:type="paragraph" w:customStyle="1" w:styleId="16">
    <w:name w:val="Обычный (веб)1"/>
    <w:basedOn w:val="a"/>
    <w:rsid w:val="00895E81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af2">
    <w:name w:val="Balloon Text"/>
    <w:basedOn w:val="a"/>
    <w:link w:val="17"/>
    <w:rsid w:val="00895E81"/>
    <w:pPr>
      <w:widowControl w:val="0"/>
      <w:suppressAutoHyphens/>
      <w:spacing w:after="0" w:line="240" w:lineRule="auto"/>
    </w:pPr>
    <w:rPr>
      <w:rFonts w:ascii="Tahoma" w:eastAsia="AR PL UMing CN" w:hAnsi="Tahoma" w:cs="Mangal"/>
      <w:kern w:val="1"/>
      <w:sz w:val="16"/>
      <w:szCs w:val="14"/>
      <w:lang w:eastAsia="zh-CN" w:bidi="hi-IN"/>
    </w:rPr>
  </w:style>
  <w:style w:type="character" w:customStyle="1" w:styleId="17">
    <w:name w:val="Текст выноски Знак1"/>
    <w:basedOn w:val="a2"/>
    <w:link w:val="af2"/>
    <w:rsid w:val="00895E81"/>
    <w:rPr>
      <w:rFonts w:ascii="Tahoma" w:eastAsia="AR PL UMing CN" w:hAnsi="Tahoma" w:cs="Mangal"/>
      <w:kern w:val="1"/>
      <w:sz w:val="16"/>
      <w:szCs w:val="14"/>
      <w:lang w:eastAsia="zh-CN" w:bidi="hi-IN"/>
    </w:rPr>
  </w:style>
  <w:style w:type="paragraph" w:styleId="af3">
    <w:name w:val="Title"/>
    <w:basedOn w:val="a0"/>
    <w:next w:val="a1"/>
    <w:link w:val="af4"/>
    <w:qFormat/>
    <w:rsid w:val="00895E81"/>
    <w:pPr>
      <w:jc w:val="center"/>
    </w:pPr>
    <w:rPr>
      <w:b/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895E81"/>
    <w:rPr>
      <w:rFonts w:ascii="Liberation Sans" w:eastAsia="AR PL UMing CN" w:hAnsi="Liberation Sans" w:cs="DejaVu Sans Condensed"/>
      <w:b/>
      <w:bCs/>
      <w:kern w:val="1"/>
      <w:sz w:val="56"/>
      <w:szCs w:val="56"/>
      <w:lang w:eastAsia="zh-CN" w:bidi="hi-IN"/>
    </w:rPr>
  </w:style>
  <w:style w:type="paragraph" w:styleId="af5">
    <w:name w:val="List Paragraph"/>
    <w:basedOn w:val="a"/>
    <w:uiPriority w:val="34"/>
    <w:qFormat/>
    <w:rsid w:val="00A9330B"/>
    <w:pPr>
      <w:ind w:left="720"/>
      <w:contextualSpacing/>
    </w:pPr>
  </w:style>
  <w:style w:type="character" w:customStyle="1" w:styleId="40">
    <w:name w:val="Заголовок 4 Знак"/>
    <w:basedOn w:val="a2"/>
    <w:link w:val="4"/>
    <w:rsid w:val="00FE209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rsid w:val="00FE209E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numbering" w:customStyle="1" w:styleId="24">
    <w:name w:val="Нет списка2"/>
    <w:next w:val="a4"/>
    <w:uiPriority w:val="99"/>
    <w:semiHidden/>
    <w:unhideWhenUsed/>
    <w:rsid w:val="00FE209E"/>
  </w:style>
  <w:style w:type="paragraph" w:styleId="25">
    <w:name w:val="Body Text Indent 2"/>
    <w:basedOn w:val="a"/>
    <w:link w:val="26"/>
    <w:rsid w:val="00FE209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2"/>
    <w:link w:val="25"/>
    <w:rsid w:val="00FE2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E209E"/>
    <w:pPr>
      <w:spacing w:after="0" w:line="240" w:lineRule="auto"/>
      <w:ind w:left="-1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2"/>
    <w:link w:val="af6"/>
    <w:rsid w:val="00FE2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rsid w:val="00FE20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2"/>
    <w:link w:val="af8"/>
    <w:uiPriority w:val="99"/>
    <w:rsid w:val="00FE20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2"/>
    <w:rsid w:val="00FE209E"/>
  </w:style>
  <w:style w:type="paragraph" w:styleId="18">
    <w:name w:val="toc 1"/>
    <w:basedOn w:val="a"/>
    <w:next w:val="a"/>
    <w:autoRedefine/>
    <w:uiPriority w:val="39"/>
    <w:rsid w:val="00FE209E"/>
    <w:pPr>
      <w:tabs>
        <w:tab w:val="left" w:pos="1276"/>
        <w:tab w:val="left" w:pos="9639"/>
      </w:tabs>
      <w:spacing w:after="0" w:line="360" w:lineRule="auto"/>
    </w:pPr>
    <w:rPr>
      <w:rFonts w:ascii="Arial" w:eastAsia="Times New Roman" w:hAnsi="Arial" w:cs="Arial"/>
      <w:caps/>
      <w:noProof/>
      <w:sz w:val="24"/>
      <w:szCs w:val="24"/>
      <w:lang w:eastAsia="ru-RU"/>
    </w:rPr>
  </w:style>
  <w:style w:type="paragraph" w:styleId="34">
    <w:name w:val="Body Text 3"/>
    <w:basedOn w:val="a"/>
    <w:link w:val="35"/>
    <w:rsid w:val="00FE20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2"/>
    <w:link w:val="34"/>
    <w:rsid w:val="00FE20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2"/>
    <w:basedOn w:val="a"/>
    <w:link w:val="28"/>
    <w:rsid w:val="00FE20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2"/>
    <w:link w:val="27"/>
    <w:rsid w:val="00FE2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toc 2"/>
    <w:basedOn w:val="a"/>
    <w:next w:val="a"/>
    <w:autoRedefine/>
    <w:uiPriority w:val="39"/>
    <w:rsid w:val="00FE209E"/>
    <w:pPr>
      <w:tabs>
        <w:tab w:val="left" w:pos="9639"/>
      </w:tabs>
      <w:spacing w:after="0" w:line="360" w:lineRule="auto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styleId="36">
    <w:name w:val="toc 3"/>
    <w:basedOn w:val="a"/>
    <w:next w:val="a"/>
    <w:autoRedefine/>
    <w:uiPriority w:val="39"/>
    <w:rsid w:val="00FE209E"/>
    <w:pPr>
      <w:tabs>
        <w:tab w:val="left" w:pos="5954"/>
        <w:tab w:val="left" w:pos="6379"/>
        <w:tab w:val="right" w:leader="dot" w:pos="9639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Body Text Indent 3"/>
    <w:basedOn w:val="a"/>
    <w:link w:val="38"/>
    <w:rsid w:val="00FE209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FF00FF"/>
      <w:sz w:val="24"/>
      <w:szCs w:val="28"/>
      <w:lang w:eastAsia="ru-RU"/>
    </w:rPr>
  </w:style>
  <w:style w:type="character" w:customStyle="1" w:styleId="38">
    <w:name w:val="Основной текст с отступом 3 Знак"/>
    <w:basedOn w:val="a2"/>
    <w:link w:val="37"/>
    <w:rsid w:val="00FE209E"/>
    <w:rPr>
      <w:rFonts w:ascii="Times New Roman" w:eastAsia="Times New Roman" w:hAnsi="Times New Roman" w:cs="Times New Roman"/>
      <w:color w:val="FF00FF"/>
      <w:sz w:val="24"/>
      <w:szCs w:val="28"/>
      <w:lang w:eastAsia="ru-RU"/>
    </w:rPr>
  </w:style>
  <w:style w:type="character" w:styleId="afb">
    <w:name w:val="Strong"/>
    <w:uiPriority w:val="22"/>
    <w:qFormat/>
    <w:rsid w:val="00FE209E"/>
    <w:rPr>
      <w:b/>
      <w:bCs/>
    </w:rPr>
  </w:style>
  <w:style w:type="table" w:styleId="afc">
    <w:name w:val="Table Grid"/>
    <w:basedOn w:val="a3"/>
    <w:rsid w:val="00FE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МОН"/>
    <w:basedOn w:val="a"/>
    <w:link w:val="afe"/>
    <w:rsid w:val="00FE209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МОН Знак"/>
    <w:link w:val="afd"/>
    <w:rsid w:val="00FE20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">
    <w:name w:val="Emphasis"/>
    <w:uiPriority w:val="20"/>
    <w:qFormat/>
    <w:rsid w:val="00FE209E"/>
    <w:rPr>
      <w:i/>
      <w:iCs/>
    </w:rPr>
  </w:style>
  <w:style w:type="paragraph" w:styleId="aff0">
    <w:name w:val="No Spacing"/>
    <w:link w:val="aff1"/>
    <w:uiPriority w:val="1"/>
    <w:qFormat/>
    <w:rsid w:val="00FE20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7">
    <w:name w:val="Font Style207"/>
    <w:uiPriority w:val="99"/>
    <w:rsid w:val="00FE209E"/>
    <w:rPr>
      <w:rFonts w:ascii="Century Schoolbook" w:hAnsi="Century Schoolbook" w:cs="Century Schoolbook"/>
      <w:sz w:val="18"/>
      <w:szCs w:val="18"/>
    </w:rPr>
  </w:style>
  <w:style w:type="paragraph" w:styleId="aff2">
    <w:name w:val="Normal (Web)"/>
    <w:basedOn w:val="a"/>
    <w:uiPriority w:val="99"/>
    <w:rsid w:val="00FE20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FE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FE209E"/>
  </w:style>
  <w:style w:type="character" w:customStyle="1" w:styleId="aff1">
    <w:name w:val="Без интервала Знак"/>
    <w:link w:val="aff0"/>
    <w:uiPriority w:val="1"/>
    <w:locked/>
    <w:rsid w:val="00FE209E"/>
    <w:rPr>
      <w:rFonts w:ascii="Calibri" w:eastAsia="Calibri" w:hAnsi="Calibri" w:cs="Times New Roman"/>
    </w:rPr>
  </w:style>
  <w:style w:type="paragraph" w:customStyle="1" w:styleId="Web">
    <w:name w:val="Обычный (Web)"/>
    <w:basedOn w:val="a"/>
    <w:rsid w:val="00FE209E"/>
    <w:pPr>
      <w:spacing w:before="30" w:after="3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c8">
    <w:name w:val="c8"/>
    <w:basedOn w:val="a2"/>
    <w:rsid w:val="00FE209E"/>
  </w:style>
  <w:style w:type="paragraph" w:styleId="aff3">
    <w:name w:val="header"/>
    <w:basedOn w:val="a"/>
    <w:link w:val="aff4"/>
    <w:rsid w:val="00FE20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Верхний колонтитул Знак"/>
    <w:basedOn w:val="a2"/>
    <w:link w:val="aff3"/>
    <w:rsid w:val="00FE2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E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2"/>
    <w:rsid w:val="00FE209E"/>
  </w:style>
  <w:style w:type="paragraph" w:customStyle="1" w:styleId="c2">
    <w:name w:val="c2"/>
    <w:basedOn w:val="a"/>
    <w:rsid w:val="00FE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E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2"/>
    <w:rsid w:val="00FE209E"/>
  </w:style>
  <w:style w:type="character" w:customStyle="1" w:styleId="FontStyle24">
    <w:name w:val="Font Style24"/>
    <w:rsid w:val="00FE209E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">
    <w:name w:val="Style1"/>
    <w:basedOn w:val="a"/>
    <w:rsid w:val="00FE209E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r">
    <w:name w:val="str"/>
    <w:basedOn w:val="a"/>
    <w:rsid w:val="00FE209E"/>
    <w:pPr>
      <w:spacing w:before="80" w:after="80" w:line="240" w:lineRule="auto"/>
      <w:ind w:left="80" w:right="80"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TOC Heading"/>
    <w:basedOn w:val="1"/>
    <w:next w:val="a"/>
    <w:uiPriority w:val="39"/>
    <w:semiHidden/>
    <w:unhideWhenUsed/>
    <w:qFormat/>
    <w:rsid w:val="00FE209E"/>
    <w:pPr>
      <w:keepLines/>
      <w:widowControl/>
      <w:numPr>
        <w:numId w:val="0"/>
      </w:numPr>
      <w:suppressAutoHyphens w:val="0"/>
      <w:spacing w:before="480" w:after="0" w:line="276" w:lineRule="auto"/>
      <w:jc w:val="center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 w:bidi="ar-SA"/>
    </w:rPr>
  </w:style>
  <w:style w:type="paragraph" w:styleId="aff6">
    <w:name w:val="Revision"/>
    <w:hidden/>
    <w:uiPriority w:val="99"/>
    <w:semiHidden/>
    <w:rsid w:val="00FE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diagramColors" Target="diagrams/colors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высш.дошк.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высш.педаг.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11.5</c:v>
                </c:pt>
                <c:pt idx="1">
                  <c:v>16.7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с/спец.дошк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2018-2019</c:v>
                </c:pt>
                <c:pt idx="1">
                  <c:v>2019-2020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38.5</c:v>
                </c:pt>
                <c:pt idx="1">
                  <c:v>33.300000000000004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1374720"/>
        <c:axId val="61974400"/>
        <c:axId val="0"/>
      </c:bar3DChart>
      <c:catAx>
        <c:axId val="51374720"/>
        <c:scaling>
          <c:orientation val="minMax"/>
        </c:scaling>
        <c:delete val="0"/>
        <c:axPos val="b"/>
        <c:majorTickMark val="out"/>
        <c:minorTickMark val="none"/>
        <c:tickLblPos val="nextTo"/>
        <c:crossAx val="61974400"/>
        <c:crosses val="autoZero"/>
        <c:auto val="1"/>
        <c:lblAlgn val="ctr"/>
        <c:lblOffset val="100"/>
        <c:noMultiLvlLbl val="0"/>
      </c:catAx>
      <c:valAx>
        <c:axId val="61974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374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gradFill>
      <a:gsLst>
        <a:gs pos="0">
          <a:schemeClr val="accent6">
            <a:lumMod val="40000"/>
            <a:lumOff val="60000"/>
          </a:scheme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5843621399177002E-2"/>
          <c:y val="0.11111111111111112"/>
          <c:w val="0.76131687242798363"/>
          <c:h val="0.6833333333333336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2018-2019</c:v>
                </c:pt>
              </c:strCache>
            </c:strRef>
          </c:tx>
          <c:spPr>
            <a:solidFill>
              <a:srgbClr val="FF0000"/>
            </a:solidFill>
            <a:ln w="126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4.9122807017544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8070175438596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79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соотв.возр.</c:v>
                </c:pt>
                <c:pt idx="1">
                  <c:v>частично соотв.</c:v>
                </c:pt>
                <c:pt idx="2">
                  <c:v>не соотв.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80.5</c:v>
                </c:pt>
                <c:pt idx="1">
                  <c:v>18.399999999999999</c:v>
                </c:pt>
                <c:pt idx="2">
                  <c:v>1.1000000000000001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2019-2020</c:v>
                </c:pt>
              </c:strCache>
            </c:strRef>
          </c:tx>
          <c:spPr>
            <a:solidFill>
              <a:srgbClr val="0000FF"/>
            </a:solidFill>
            <a:ln w="12623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6795131845842117E-2"/>
                  <c:y val="7.0175438596491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1135902636917008E-3"/>
                  <c:y val="1.4035087719298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246">
                <a:noFill/>
              </a:ln>
            </c:spPr>
            <c:txPr>
              <a:bodyPr/>
              <a:lstStyle/>
              <a:p>
                <a:pPr>
                  <a:defRPr sz="795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Sheet1!$B$1:$E$1</c:f>
              <c:strCache>
                <c:ptCount val="3"/>
                <c:pt idx="0">
                  <c:v>соотв.возр.</c:v>
                </c:pt>
                <c:pt idx="1">
                  <c:v>частично соотв.</c:v>
                </c:pt>
                <c:pt idx="2">
                  <c:v>не соотв.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85.5</c:v>
                </c:pt>
                <c:pt idx="1">
                  <c:v>14.5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332416"/>
        <c:axId val="105880960"/>
      </c:barChart>
      <c:catAx>
        <c:axId val="76332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58809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5880960"/>
        <c:scaling>
          <c:orientation val="minMax"/>
        </c:scaling>
        <c:delete val="0"/>
        <c:axPos val="l"/>
        <c:majorGridlines>
          <c:spPr>
            <a:ln w="315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76332416"/>
        <c:crosses val="autoZero"/>
        <c:crossBetween val="between"/>
      </c:valAx>
      <c:spPr>
        <a:solidFill>
          <a:srgbClr val="C0C0C0"/>
        </a:solidFill>
        <a:ln w="1262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4979423868313353"/>
          <c:y val="0.3444444444444455"/>
          <c:w val="0.14197530864197541"/>
          <c:h val="0.2166666666666667"/>
        </c:manualLayout>
      </c:layout>
      <c:overlay val="0"/>
      <c:spPr>
        <a:solidFill>
          <a:srgbClr val="FFFFFF"/>
        </a:solidFill>
        <a:ln w="3156">
          <a:solidFill>
            <a:srgbClr val="000000"/>
          </a:solidFill>
          <a:prstDash val="solid"/>
        </a:ln>
      </c:spPr>
      <c:txPr>
        <a:bodyPr/>
        <a:lstStyle/>
        <a:p>
          <a:pPr>
            <a:defRPr sz="731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B56120-0A40-4D23-A382-D5CBC1FCB12B}" type="doc">
      <dgm:prSet loTypeId="urn:microsoft.com/office/officeart/2005/8/layout/chevron2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FF732D6F-077C-4FDF-8FF1-D0EEC1C95393}">
      <dgm:prSet phldrT="[Текст]"/>
      <dgm:spPr>
        <a:xfrm rot="5400000">
          <a:off x="-194643" y="195372"/>
          <a:ext cx="1297621" cy="908335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2021</a:t>
          </a:r>
        </a:p>
      </dgm:t>
    </dgm:pt>
    <dgm:pt modelId="{BAFFC205-8834-4EFB-B4D8-EB45319DACA0}" type="parTrans" cxnId="{35F4E862-73D9-4296-8C67-930B1CD7BBB6}">
      <dgm:prSet/>
      <dgm:spPr/>
      <dgm:t>
        <a:bodyPr/>
        <a:lstStyle/>
        <a:p>
          <a:endParaRPr lang="ru-RU"/>
        </a:p>
      </dgm:t>
    </dgm:pt>
    <dgm:pt modelId="{5F9164EF-054D-4C52-9F03-B4A6AA9DEC3D}" type="sibTrans" cxnId="{35F4E862-73D9-4296-8C67-930B1CD7BBB6}">
      <dgm:prSet/>
      <dgm:spPr/>
      <dgm:t>
        <a:bodyPr/>
        <a:lstStyle/>
        <a:p>
          <a:endParaRPr lang="ru-RU"/>
        </a:p>
      </dgm:t>
    </dgm:pt>
    <dgm:pt modelId="{6BA94B7E-6B83-4A51-A79A-975A980408AC}">
      <dgm:prSet phldrT="[Текст]"/>
      <dgm:spPr>
        <a:xfrm rot="5400000">
          <a:off x="3050799" y="-2141734"/>
          <a:ext cx="843454" cy="512838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Организационно-подготовительный этап (создание условий для реализации программы)</a:t>
          </a:r>
        </a:p>
      </dgm:t>
    </dgm:pt>
    <dgm:pt modelId="{D4A29EF9-2BB8-4196-8641-766FA1CE3E59}" type="parTrans" cxnId="{D3CF105E-17AF-4FAC-B38F-1FF366273340}">
      <dgm:prSet/>
      <dgm:spPr/>
      <dgm:t>
        <a:bodyPr/>
        <a:lstStyle/>
        <a:p>
          <a:endParaRPr lang="ru-RU"/>
        </a:p>
      </dgm:t>
    </dgm:pt>
    <dgm:pt modelId="{3F1FFA22-A5A0-47EE-8FE8-C01922D82287}" type="sibTrans" cxnId="{D3CF105E-17AF-4FAC-B38F-1FF366273340}">
      <dgm:prSet/>
      <dgm:spPr/>
      <dgm:t>
        <a:bodyPr/>
        <a:lstStyle/>
        <a:p>
          <a:endParaRPr lang="ru-RU"/>
        </a:p>
      </dgm:t>
    </dgm:pt>
    <dgm:pt modelId="{6126172A-E634-4DDA-969C-ACE1F0B52D5B}">
      <dgm:prSet phldrT="[Текст]"/>
      <dgm:spPr>
        <a:xfrm rot="5400000">
          <a:off x="-194643" y="1294206"/>
          <a:ext cx="1297621" cy="908335"/>
        </a:xfr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2022-2024</a:t>
          </a:r>
        </a:p>
      </dgm:t>
    </dgm:pt>
    <dgm:pt modelId="{A64DB3B9-0E06-464A-A4D3-71B27745BD00}" type="parTrans" cxnId="{5BAA28EC-8995-43D8-8EF3-BE3DE7D9323C}">
      <dgm:prSet/>
      <dgm:spPr/>
      <dgm:t>
        <a:bodyPr/>
        <a:lstStyle/>
        <a:p>
          <a:endParaRPr lang="ru-RU"/>
        </a:p>
      </dgm:t>
    </dgm:pt>
    <dgm:pt modelId="{C33CF363-2723-48C8-9A1D-28F42779BE26}" type="sibTrans" cxnId="{5BAA28EC-8995-43D8-8EF3-BE3DE7D9323C}">
      <dgm:prSet/>
      <dgm:spPr/>
      <dgm:t>
        <a:bodyPr/>
        <a:lstStyle/>
        <a:p>
          <a:endParaRPr lang="ru-RU"/>
        </a:p>
      </dgm:t>
    </dgm:pt>
    <dgm:pt modelId="{9618BC46-6C26-4748-9E4C-A80A77D54354}">
      <dgm:prSet phldrT="[Текст]"/>
      <dgm:spPr>
        <a:xfrm rot="5400000">
          <a:off x="3050799" y="-1042900"/>
          <a:ext cx="843454" cy="512838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Коррекционно-развивающий этап (работа по преобразованию существующей системы, переход учреждения в проектный режим работы)</a:t>
          </a:r>
        </a:p>
      </dgm:t>
    </dgm:pt>
    <dgm:pt modelId="{78C83BA3-0DF6-4996-AB35-01457BF22DA4}" type="parTrans" cxnId="{DA49EF73-E95D-45D8-AC6A-699D2F257F7A}">
      <dgm:prSet/>
      <dgm:spPr/>
      <dgm:t>
        <a:bodyPr/>
        <a:lstStyle/>
        <a:p>
          <a:endParaRPr lang="ru-RU"/>
        </a:p>
      </dgm:t>
    </dgm:pt>
    <dgm:pt modelId="{CB23DDB4-ED28-4B1A-BFD9-53A4DE21187E}" type="sibTrans" cxnId="{DA49EF73-E95D-45D8-AC6A-699D2F257F7A}">
      <dgm:prSet/>
      <dgm:spPr/>
      <dgm:t>
        <a:bodyPr/>
        <a:lstStyle/>
        <a:p>
          <a:endParaRPr lang="ru-RU"/>
        </a:p>
      </dgm:t>
    </dgm:pt>
    <dgm:pt modelId="{75799DD6-5514-4FE0-B4C4-E656AEC33712}">
      <dgm:prSet phldrT="[Текст]"/>
      <dgm:spPr>
        <a:xfrm rot="5400000">
          <a:off x="-194643" y="2393041"/>
          <a:ext cx="1297621" cy="908335"/>
        </a:xfr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b="1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2025</a:t>
          </a:r>
        </a:p>
      </dgm:t>
    </dgm:pt>
    <dgm:pt modelId="{B498C685-8533-423D-8C52-D42850FEA6A0}" type="parTrans" cxnId="{C178955A-C214-43A4-AF6E-CCE9B6B10726}">
      <dgm:prSet/>
      <dgm:spPr/>
      <dgm:t>
        <a:bodyPr/>
        <a:lstStyle/>
        <a:p>
          <a:endParaRPr lang="ru-RU"/>
        </a:p>
      </dgm:t>
    </dgm:pt>
    <dgm:pt modelId="{E73EA3F0-A6AE-43D0-9DE7-177103E0DB3B}" type="sibTrans" cxnId="{C178955A-C214-43A4-AF6E-CCE9B6B10726}">
      <dgm:prSet/>
      <dgm:spPr/>
      <dgm:t>
        <a:bodyPr/>
        <a:lstStyle/>
        <a:p>
          <a:endParaRPr lang="ru-RU"/>
        </a:p>
      </dgm:t>
    </dgm:pt>
    <dgm:pt modelId="{D492D36B-C88E-463A-94C6-2F699B3D8F22}">
      <dgm:prSet phldrT="[Текст]"/>
      <dgm:spPr>
        <a:xfrm rot="5400000">
          <a:off x="3050799" y="55933"/>
          <a:ext cx="843454" cy="5128381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Аналитически-информационный этап (аналитическая оценка качественных изменений, произошедщих в учреждении, транслирование передового опыта работы)</a:t>
          </a:r>
        </a:p>
      </dgm:t>
    </dgm:pt>
    <dgm:pt modelId="{EE9F455B-CD4F-4717-9532-7ACCBDCA1A70}" type="parTrans" cxnId="{57631CED-C9AE-4307-A5EA-C0261F0B376B}">
      <dgm:prSet/>
      <dgm:spPr/>
      <dgm:t>
        <a:bodyPr/>
        <a:lstStyle/>
        <a:p>
          <a:endParaRPr lang="ru-RU"/>
        </a:p>
      </dgm:t>
    </dgm:pt>
    <dgm:pt modelId="{6B9C82C9-218F-4621-926D-3CFC7F860070}" type="sibTrans" cxnId="{57631CED-C9AE-4307-A5EA-C0261F0B376B}">
      <dgm:prSet/>
      <dgm:spPr/>
      <dgm:t>
        <a:bodyPr/>
        <a:lstStyle/>
        <a:p>
          <a:endParaRPr lang="ru-RU"/>
        </a:p>
      </dgm:t>
    </dgm:pt>
    <dgm:pt modelId="{811F1A0B-E867-497B-B40D-20AC1CA7C487}" type="pres">
      <dgm:prSet presAssocID="{83B56120-0A40-4D23-A382-D5CBC1FCB12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4CF3764-99EA-42BD-AE8C-31C786ACE5FC}" type="pres">
      <dgm:prSet presAssocID="{FF732D6F-077C-4FDF-8FF1-D0EEC1C95393}" presName="composite" presStyleCnt="0"/>
      <dgm:spPr/>
    </dgm:pt>
    <dgm:pt modelId="{2F67DEFC-107F-4FD6-8836-880426D514ED}" type="pres">
      <dgm:prSet presAssocID="{FF732D6F-077C-4FDF-8FF1-D0EEC1C95393}" presName="parentText" presStyleLbl="alignNode1" presStyleIdx="0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4540EBEC-51C4-4605-B24F-00E908B79DAB}" type="pres">
      <dgm:prSet presAssocID="{FF732D6F-077C-4FDF-8FF1-D0EEC1C95393}" presName="descendantText" presStyleLbl="alignAcc1" presStyleIdx="0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8BF04132-41AD-4689-84AF-547BF52E56D9}" type="pres">
      <dgm:prSet presAssocID="{5F9164EF-054D-4C52-9F03-B4A6AA9DEC3D}" presName="sp" presStyleCnt="0"/>
      <dgm:spPr/>
    </dgm:pt>
    <dgm:pt modelId="{75D92AE3-541E-485F-9521-9992DC982E71}" type="pres">
      <dgm:prSet presAssocID="{6126172A-E634-4DDA-969C-ACE1F0B52D5B}" presName="composite" presStyleCnt="0"/>
      <dgm:spPr/>
    </dgm:pt>
    <dgm:pt modelId="{B42C0D34-00E8-454D-B923-58861EB99146}" type="pres">
      <dgm:prSet presAssocID="{6126172A-E634-4DDA-969C-ACE1F0B52D5B}" presName="parentText" presStyleLbl="alignNode1" presStyleIdx="1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77E59408-90C4-4C01-9EB5-B0340AA7F04B}" type="pres">
      <dgm:prSet presAssocID="{6126172A-E634-4DDA-969C-ACE1F0B52D5B}" presName="descendantText" presStyleLbl="alignAcc1" presStyleIdx="1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  <dgm:pt modelId="{155A7944-9BDB-453F-A277-864781732595}" type="pres">
      <dgm:prSet presAssocID="{C33CF363-2723-48C8-9A1D-28F42779BE26}" presName="sp" presStyleCnt="0"/>
      <dgm:spPr/>
    </dgm:pt>
    <dgm:pt modelId="{7D59F904-D1ED-439C-8CEF-1B1BC607EA8F}" type="pres">
      <dgm:prSet presAssocID="{75799DD6-5514-4FE0-B4C4-E656AEC33712}" presName="composite" presStyleCnt="0"/>
      <dgm:spPr/>
    </dgm:pt>
    <dgm:pt modelId="{DBFEABCD-DCA6-4524-BC01-B3ACA4E1F9B2}" type="pres">
      <dgm:prSet presAssocID="{75799DD6-5514-4FE0-B4C4-E656AEC33712}" presName="parentText" presStyleLbl="alignNode1" presStyleIdx="2" presStyleCnt="3">
        <dgm:presLayoutVars>
          <dgm:chMax val="1"/>
          <dgm:bulletEnabled val="1"/>
        </dgm:presLayoutVars>
      </dgm:prSet>
      <dgm:spPr>
        <a:prstGeom prst="chevron">
          <a:avLst/>
        </a:prstGeom>
      </dgm:spPr>
      <dgm:t>
        <a:bodyPr/>
        <a:lstStyle/>
        <a:p>
          <a:endParaRPr lang="ru-RU"/>
        </a:p>
      </dgm:t>
    </dgm:pt>
    <dgm:pt modelId="{A5E9EBC1-9E93-447B-BDFA-992D2692DBDC}" type="pres">
      <dgm:prSet presAssocID="{75799DD6-5514-4FE0-B4C4-E656AEC33712}" presName="descendantText" presStyleLbl="alignAcc1" presStyleIdx="2" presStyleCnt="3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u-RU"/>
        </a:p>
      </dgm:t>
    </dgm:pt>
  </dgm:ptLst>
  <dgm:cxnLst>
    <dgm:cxn modelId="{B3629DC4-E792-4DDF-808A-0714DBBBFB30}" type="presOf" srcId="{6BA94B7E-6B83-4A51-A79A-975A980408AC}" destId="{4540EBEC-51C4-4605-B24F-00E908B79DAB}" srcOrd="0" destOrd="0" presId="urn:microsoft.com/office/officeart/2005/8/layout/chevron2"/>
    <dgm:cxn modelId="{BD028057-AAF7-4BCD-84BE-48542DF943BA}" type="presOf" srcId="{D492D36B-C88E-463A-94C6-2F699B3D8F22}" destId="{A5E9EBC1-9E93-447B-BDFA-992D2692DBDC}" srcOrd="0" destOrd="0" presId="urn:microsoft.com/office/officeart/2005/8/layout/chevron2"/>
    <dgm:cxn modelId="{57631CED-C9AE-4307-A5EA-C0261F0B376B}" srcId="{75799DD6-5514-4FE0-B4C4-E656AEC33712}" destId="{D492D36B-C88E-463A-94C6-2F699B3D8F22}" srcOrd="0" destOrd="0" parTransId="{EE9F455B-CD4F-4717-9532-7ACCBDCA1A70}" sibTransId="{6B9C82C9-218F-4621-926D-3CFC7F860070}"/>
    <dgm:cxn modelId="{35F4E862-73D9-4296-8C67-930B1CD7BBB6}" srcId="{83B56120-0A40-4D23-A382-D5CBC1FCB12B}" destId="{FF732D6F-077C-4FDF-8FF1-D0EEC1C95393}" srcOrd="0" destOrd="0" parTransId="{BAFFC205-8834-4EFB-B4D8-EB45319DACA0}" sibTransId="{5F9164EF-054D-4C52-9F03-B4A6AA9DEC3D}"/>
    <dgm:cxn modelId="{C178955A-C214-43A4-AF6E-CCE9B6B10726}" srcId="{83B56120-0A40-4D23-A382-D5CBC1FCB12B}" destId="{75799DD6-5514-4FE0-B4C4-E656AEC33712}" srcOrd="2" destOrd="0" parTransId="{B498C685-8533-423D-8C52-D42850FEA6A0}" sibTransId="{E73EA3F0-A6AE-43D0-9DE7-177103E0DB3B}"/>
    <dgm:cxn modelId="{D3CF105E-17AF-4FAC-B38F-1FF366273340}" srcId="{FF732D6F-077C-4FDF-8FF1-D0EEC1C95393}" destId="{6BA94B7E-6B83-4A51-A79A-975A980408AC}" srcOrd="0" destOrd="0" parTransId="{D4A29EF9-2BB8-4196-8641-766FA1CE3E59}" sibTransId="{3F1FFA22-A5A0-47EE-8FE8-C01922D82287}"/>
    <dgm:cxn modelId="{DD9D6EAF-0112-4FAC-84C7-5F6FC820584B}" type="presOf" srcId="{6126172A-E634-4DDA-969C-ACE1F0B52D5B}" destId="{B42C0D34-00E8-454D-B923-58861EB99146}" srcOrd="0" destOrd="0" presId="urn:microsoft.com/office/officeart/2005/8/layout/chevron2"/>
    <dgm:cxn modelId="{5BAA28EC-8995-43D8-8EF3-BE3DE7D9323C}" srcId="{83B56120-0A40-4D23-A382-D5CBC1FCB12B}" destId="{6126172A-E634-4DDA-969C-ACE1F0B52D5B}" srcOrd="1" destOrd="0" parTransId="{A64DB3B9-0E06-464A-A4D3-71B27745BD00}" sibTransId="{C33CF363-2723-48C8-9A1D-28F42779BE26}"/>
    <dgm:cxn modelId="{167C127E-FA0C-4A2F-A627-B50044C5078B}" type="presOf" srcId="{83B56120-0A40-4D23-A382-D5CBC1FCB12B}" destId="{811F1A0B-E867-497B-B40D-20AC1CA7C487}" srcOrd="0" destOrd="0" presId="urn:microsoft.com/office/officeart/2005/8/layout/chevron2"/>
    <dgm:cxn modelId="{47DFFAD0-B7FE-46BD-83A9-D3601FA733A5}" type="presOf" srcId="{FF732D6F-077C-4FDF-8FF1-D0EEC1C95393}" destId="{2F67DEFC-107F-4FD6-8836-880426D514ED}" srcOrd="0" destOrd="0" presId="urn:microsoft.com/office/officeart/2005/8/layout/chevron2"/>
    <dgm:cxn modelId="{DA49EF73-E95D-45D8-AC6A-699D2F257F7A}" srcId="{6126172A-E634-4DDA-969C-ACE1F0B52D5B}" destId="{9618BC46-6C26-4748-9E4C-A80A77D54354}" srcOrd="0" destOrd="0" parTransId="{78C83BA3-0DF6-4996-AB35-01457BF22DA4}" sibTransId="{CB23DDB4-ED28-4B1A-BFD9-53A4DE21187E}"/>
    <dgm:cxn modelId="{55CE66E3-DB78-4637-AAFA-959632968621}" type="presOf" srcId="{75799DD6-5514-4FE0-B4C4-E656AEC33712}" destId="{DBFEABCD-DCA6-4524-BC01-B3ACA4E1F9B2}" srcOrd="0" destOrd="0" presId="urn:microsoft.com/office/officeart/2005/8/layout/chevron2"/>
    <dgm:cxn modelId="{535E8275-CDFF-4546-B996-21FDA9A4CC9C}" type="presOf" srcId="{9618BC46-6C26-4748-9E4C-A80A77D54354}" destId="{77E59408-90C4-4C01-9EB5-B0340AA7F04B}" srcOrd="0" destOrd="0" presId="urn:microsoft.com/office/officeart/2005/8/layout/chevron2"/>
    <dgm:cxn modelId="{EA59DA1E-2DCC-45AE-8897-D90201B856BC}" type="presParOf" srcId="{811F1A0B-E867-497B-B40D-20AC1CA7C487}" destId="{E4CF3764-99EA-42BD-AE8C-31C786ACE5FC}" srcOrd="0" destOrd="0" presId="urn:microsoft.com/office/officeart/2005/8/layout/chevron2"/>
    <dgm:cxn modelId="{B570F6CF-D1B2-4CF0-8E17-259AE9C3D43E}" type="presParOf" srcId="{E4CF3764-99EA-42BD-AE8C-31C786ACE5FC}" destId="{2F67DEFC-107F-4FD6-8836-880426D514ED}" srcOrd="0" destOrd="0" presId="urn:microsoft.com/office/officeart/2005/8/layout/chevron2"/>
    <dgm:cxn modelId="{4EA87B6B-57AF-4C45-B77E-407D2F58E56A}" type="presParOf" srcId="{E4CF3764-99EA-42BD-AE8C-31C786ACE5FC}" destId="{4540EBEC-51C4-4605-B24F-00E908B79DAB}" srcOrd="1" destOrd="0" presId="urn:microsoft.com/office/officeart/2005/8/layout/chevron2"/>
    <dgm:cxn modelId="{745A33F3-9E41-47C4-BB9B-A203D2957631}" type="presParOf" srcId="{811F1A0B-E867-497B-B40D-20AC1CA7C487}" destId="{8BF04132-41AD-4689-84AF-547BF52E56D9}" srcOrd="1" destOrd="0" presId="urn:microsoft.com/office/officeart/2005/8/layout/chevron2"/>
    <dgm:cxn modelId="{2365718F-ADCE-47A0-BAD2-278256F097DD}" type="presParOf" srcId="{811F1A0B-E867-497B-B40D-20AC1CA7C487}" destId="{75D92AE3-541E-485F-9521-9992DC982E71}" srcOrd="2" destOrd="0" presId="urn:microsoft.com/office/officeart/2005/8/layout/chevron2"/>
    <dgm:cxn modelId="{2CC3D5A8-A6B5-4A81-B943-49E8792E43BD}" type="presParOf" srcId="{75D92AE3-541E-485F-9521-9992DC982E71}" destId="{B42C0D34-00E8-454D-B923-58861EB99146}" srcOrd="0" destOrd="0" presId="urn:microsoft.com/office/officeart/2005/8/layout/chevron2"/>
    <dgm:cxn modelId="{4335B883-1D0E-4CA1-9CC1-1111A971B2AD}" type="presParOf" srcId="{75D92AE3-541E-485F-9521-9992DC982E71}" destId="{77E59408-90C4-4C01-9EB5-B0340AA7F04B}" srcOrd="1" destOrd="0" presId="urn:microsoft.com/office/officeart/2005/8/layout/chevron2"/>
    <dgm:cxn modelId="{0AD93E76-8764-447A-8CA0-5121D2E92B7F}" type="presParOf" srcId="{811F1A0B-E867-497B-B40D-20AC1CA7C487}" destId="{155A7944-9BDB-453F-A277-864781732595}" srcOrd="3" destOrd="0" presId="urn:microsoft.com/office/officeart/2005/8/layout/chevron2"/>
    <dgm:cxn modelId="{B18B021A-F1E2-450E-AB3E-296847C67C1C}" type="presParOf" srcId="{811F1A0B-E867-497B-B40D-20AC1CA7C487}" destId="{7D59F904-D1ED-439C-8CEF-1B1BC607EA8F}" srcOrd="4" destOrd="0" presId="urn:microsoft.com/office/officeart/2005/8/layout/chevron2"/>
    <dgm:cxn modelId="{54FE0E53-5950-4E09-8BD9-9484A02F128D}" type="presParOf" srcId="{7D59F904-D1ED-439C-8CEF-1B1BC607EA8F}" destId="{DBFEABCD-DCA6-4524-BC01-B3ACA4E1F9B2}" srcOrd="0" destOrd="0" presId="urn:microsoft.com/office/officeart/2005/8/layout/chevron2"/>
    <dgm:cxn modelId="{583CA02E-B5C5-4564-8335-9CBBBAD67EBC}" type="presParOf" srcId="{7D59F904-D1ED-439C-8CEF-1B1BC607EA8F}" destId="{A5E9EBC1-9E93-447B-BDFA-992D2692DBDC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67DEFC-107F-4FD6-8836-880426D514ED}">
      <dsp:nvSpPr>
        <dsp:cNvPr id="0" name=""/>
        <dsp:cNvSpPr/>
      </dsp:nvSpPr>
      <dsp:spPr>
        <a:xfrm rot="5400000">
          <a:off x="-194643" y="195372"/>
          <a:ext cx="1297621" cy="908335"/>
        </a:xfrm>
        <a:prstGeom prst="chevron">
          <a:avLst/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2021</a:t>
          </a:r>
        </a:p>
      </dsp:txBody>
      <dsp:txXfrm rot="-5400000">
        <a:off x="1" y="454897"/>
        <a:ext cx="908335" cy="389286"/>
      </dsp:txXfrm>
    </dsp:sp>
    <dsp:sp modelId="{4540EBEC-51C4-4605-B24F-00E908B79DAB}">
      <dsp:nvSpPr>
        <dsp:cNvPr id="0" name=""/>
        <dsp:cNvSpPr/>
      </dsp:nvSpPr>
      <dsp:spPr>
        <a:xfrm rot="5400000">
          <a:off x="3050799" y="-2141734"/>
          <a:ext cx="843454" cy="512838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Организационно-подготовительный этап (создание условий для реализации программы)</a:t>
          </a:r>
        </a:p>
      </dsp:txBody>
      <dsp:txXfrm rot="-5400000">
        <a:off x="908336" y="41903"/>
        <a:ext cx="5087207" cy="761106"/>
      </dsp:txXfrm>
    </dsp:sp>
    <dsp:sp modelId="{B42C0D34-00E8-454D-B923-58861EB99146}">
      <dsp:nvSpPr>
        <dsp:cNvPr id="0" name=""/>
        <dsp:cNvSpPr/>
      </dsp:nvSpPr>
      <dsp:spPr>
        <a:xfrm rot="5400000">
          <a:off x="-194643" y="1294206"/>
          <a:ext cx="1297621" cy="908335"/>
        </a:xfrm>
        <a:prstGeom prst="chevron">
          <a:avLst/>
        </a:prstGeom>
        <a:solidFill>
          <a:srgbClr val="9BBB5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2022-2024</a:t>
          </a:r>
        </a:p>
      </dsp:txBody>
      <dsp:txXfrm rot="-5400000">
        <a:off x="1" y="1553731"/>
        <a:ext cx="908335" cy="389286"/>
      </dsp:txXfrm>
    </dsp:sp>
    <dsp:sp modelId="{77E59408-90C4-4C01-9EB5-B0340AA7F04B}">
      <dsp:nvSpPr>
        <dsp:cNvPr id="0" name=""/>
        <dsp:cNvSpPr/>
      </dsp:nvSpPr>
      <dsp:spPr>
        <a:xfrm rot="5400000">
          <a:off x="3050799" y="-1042900"/>
          <a:ext cx="843454" cy="512838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Коррекционно-развивающий этап (работа по преобразованию существующей системы, переход учреждения в проектный режим работы)</a:t>
          </a:r>
        </a:p>
      </dsp:txBody>
      <dsp:txXfrm rot="-5400000">
        <a:off x="908336" y="1140737"/>
        <a:ext cx="5087207" cy="761106"/>
      </dsp:txXfrm>
    </dsp:sp>
    <dsp:sp modelId="{DBFEABCD-DCA6-4524-BC01-B3ACA4E1F9B2}">
      <dsp:nvSpPr>
        <dsp:cNvPr id="0" name=""/>
        <dsp:cNvSpPr/>
      </dsp:nvSpPr>
      <dsp:spPr>
        <a:xfrm rot="5400000">
          <a:off x="-194643" y="2393041"/>
          <a:ext cx="1297621" cy="908335"/>
        </a:xfrm>
        <a:prstGeom prst="chevron">
          <a:avLst/>
        </a:prstGeom>
        <a:solidFill>
          <a:srgbClr val="8064A2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2025</a:t>
          </a:r>
        </a:p>
      </dsp:txBody>
      <dsp:txXfrm rot="-5400000">
        <a:off x="1" y="2652566"/>
        <a:ext cx="908335" cy="389286"/>
      </dsp:txXfrm>
    </dsp:sp>
    <dsp:sp modelId="{A5E9EBC1-9E93-447B-BDFA-992D2692DBDC}">
      <dsp:nvSpPr>
        <dsp:cNvPr id="0" name=""/>
        <dsp:cNvSpPr/>
      </dsp:nvSpPr>
      <dsp:spPr>
        <a:xfrm rot="5400000">
          <a:off x="3050799" y="55933"/>
          <a:ext cx="843454" cy="5128381"/>
        </a:xfrm>
        <a:prstGeom prst="round2Same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8064A2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9525" rIns="9525" bIns="952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Аналитически-информационный этап (аналитическая оценка качественных изменений, произошедщих в учреждении, транслирование передового опыта работы)</a:t>
          </a:r>
        </a:p>
      </dsp:txBody>
      <dsp:txXfrm rot="-5400000">
        <a:off x="908336" y="2239570"/>
        <a:ext cx="5087207" cy="7611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6CBF-2200-4928-BCB2-29209BEE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34</Pages>
  <Words>10740</Words>
  <Characters>61223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2020-12-04T07:20:00Z</cp:lastPrinted>
  <dcterms:created xsi:type="dcterms:W3CDTF">2020-11-25T08:19:00Z</dcterms:created>
  <dcterms:modified xsi:type="dcterms:W3CDTF">2021-01-12T07:56:00Z</dcterms:modified>
</cp:coreProperties>
</file>