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E5" w:rsidRDefault="00556BE2">
      <w:pPr>
        <w:pStyle w:val="a4"/>
      </w:pPr>
      <w:r>
        <w:t>Кадровый</w:t>
      </w:r>
      <w:r>
        <w:rPr>
          <w:spacing w:val="-5"/>
        </w:rPr>
        <w:t xml:space="preserve"> </w:t>
      </w:r>
      <w:r>
        <w:t>потенциал</w:t>
      </w:r>
    </w:p>
    <w:p w:rsidR="00171CE5" w:rsidRDefault="00171CE5">
      <w:pPr>
        <w:pStyle w:val="a3"/>
        <w:spacing w:before="6"/>
        <w:rPr>
          <w:b/>
          <w:sz w:val="31"/>
        </w:rPr>
      </w:pPr>
    </w:p>
    <w:p w:rsidR="00171CE5" w:rsidRDefault="00556BE2">
      <w:pPr>
        <w:pStyle w:val="a3"/>
        <w:spacing w:line="280" w:lineRule="auto"/>
        <w:ind w:left="260" w:firstLine="427"/>
      </w:pPr>
      <w:r>
        <w:t>Укомплектованность</w:t>
      </w:r>
      <w:r>
        <w:rPr>
          <w:spacing w:val="25"/>
        </w:rPr>
        <w:t xml:space="preserve"> </w:t>
      </w:r>
      <w:r>
        <w:t>кадрами</w:t>
      </w:r>
      <w:r>
        <w:rPr>
          <w:spacing w:val="30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t>№</w:t>
      </w:r>
      <w:r>
        <w:rPr>
          <w:spacing w:val="26"/>
        </w:rPr>
        <w:t xml:space="preserve"> </w:t>
      </w:r>
      <w:r w:rsidR="006B30EE">
        <w:t>21</w:t>
      </w:r>
      <w:r>
        <w:rPr>
          <w:spacing w:val="31"/>
        </w:rPr>
        <w:t xml:space="preserve"> </w:t>
      </w:r>
      <w:r>
        <w:t>«</w:t>
      </w:r>
      <w:r w:rsidR="006B30EE">
        <w:t>Рябинка</w:t>
      </w:r>
      <w:r>
        <w:t>»</w:t>
      </w:r>
      <w:r>
        <w:rPr>
          <w:spacing w:val="26"/>
        </w:rPr>
        <w:t xml:space="preserve"> </w:t>
      </w:r>
      <w:r>
        <w:t>составляет</w:t>
      </w:r>
      <w:r>
        <w:rPr>
          <w:spacing w:val="31"/>
        </w:rPr>
        <w:t xml:space="preserve"> </w:t>
      </w:r>
      <w:r>
        <w:t>100%</w:t>
      </w:r>
      <w:r>
        <w:rPr>
          <w:spacing w:val="38"/>
        </w:rPr>
        <w:t xml:space="preserve"> </w:t>
      </w:r>
      <w:r>
        <w:t>-</w:t>
      </w:r>
      <w:r w:rsidR="00626D68">
        <w:rPr>
          <w:spacing w:val="28"/>
        </w:rPr>
        <w:t>51</w:t>
      </w:r>
      <w:bookmarkStart w:id="0" w:name="_GoBack"/>
      <w:bookmarkEnd w:id="0"/>
      <w:r>
        <w:rPr>
          <w:spacing w:val="-64"/>
        </w:rPr>
        <w:t xml:space="preserve"> </w:t>
      </w:r>
      <w:r>
        <w:t>чел.</w:t>
      </w:r>
    </w:p>
    <w:p w:rsidR="00171CE5" w:rsidRDefault="00171CE5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838"/>
      </w:tblGrid>
      <w:tr w:rsidR="00171CE5">
        <w:trPr>
          <w:trHeight w:val="633"/>
        </w:trPr>
        <w:tc>
          <w:tcPr>
            <w:tcW w:w="6660" w:type="dxa"/>
          </w:tcPr>
          <w:p w:rsidR="00171CE5" w:rsidRDefault="00556BE2">
            <w:pPr>
              <w:pStyle w:val="TableParagraph"/>
              <w:ind w:left="1929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</w:p>
        </w:tc>
        <w:tc>
          <w:tcPr>
            <w:tcW w:w="2838" w:type="dxa"/>
          </w:tcPr>
          <w:p w:rsidR="00171CE5" w:rsidRDefault="00556BE2">
            <w:pPr>
              <w:pStyle w:val="TableParagraph"/>
              <w:ind w:left="187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/%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</w:p>
          <w:p w:rsidR="00171CE5" w:rsidRDefault="00556BE2">
            <w:pPr>
              <w:pStyle w:val="TableParagraph"/>
              <w:spacing w:before="41" w:line="240" w:lineRule="auto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общей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численности</w:t>
            </w:r>
          </w:p>
        </w:tc>
      </w:tr>
      <w:tr w:rsidR="00171CE5">
        <w:trPr>
          <w:trHeight w:val="638"/>
        </w:trPr>
        <w:tc>
          <w:tcPr>
            <w:tcW w:w="6660" w:type="dxa"/>
          </w:tcPr>
          <w:p w:rsidR="00171CE5" w:rsidRDefault="00556BE2">
            <w:pPr>
              <w:pStyle w:val="TableParagraph"/>
              <w:tabs>
                <w:tab w:val="left" w:pos="2815"/>
                <w:tab w:val="left" w:pos="4399"/>
                <w:tab w:val="left" w:pos="641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Административный</w:t>
            </w:r>
            <w:r>
              <w:rPr>
                <w:sz w:val="24"/>
              </w:rPr>
              <w:tab/>
              <w:t>персонал</w:t>
            </w:r>
            <w:r>
              <w:rPr>
                <w:sz w:val="24"/>
              </w:rPr>
              <w:tab/>
              <w:t>(заведующий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171CE5" w:rsidRDefault="00556BE2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заместители)</w:t>
            </w:r>
          </w:p>
        </w:tc>
        <w:tc>
          <w:tcPr>
            <w:tcW w:w="2838" w:type="dxa"/>
          </w:tcPr>
          <w:p w:rsidR="00171CE5" w:rsidRDefault="00455BAD" w:rsidP="00455BAD">
            <w:pPr>
              <w:pStyle w:val="TableParagraph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56BE2">
              <w:rPr>
                <w:sz w:val="24"/>
              </w:rPr>
              <w:t xml:space="preserve"> / </w:t>
            </w:r>
            <w:r>
              <w:rPr>
                <w:sz w:val="24"/>
              </w:rPr>
              <w:t>8,3</w:t>
            </w:r>
            <w:r w:rsidR="00556BE2">
              <w:rPr>
                <w:sz w:val="24"/>
              </w:rPr>
              <w:t>%</w:t>
            </w:r>
          </w:p>
        </w:tc>
      </w:tr>
      <w:tr w:rsidR="00171CE5">
        <w:trPr>
          <w:trHeight w:val="316"/>
        </w:trPr>
        <w:tc>
          <w:tcPr>
            <w:tcW w:w="6660" w:type="dxa"/>
          </w:tcPr>
          <w:p w:rsidR="00171CE5" w:rsidRDefault="00556B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838" w:type="dxa"/>
          </w:tcPr>
          <w:p w:rsidR="00171CE5" w:rsidRDefault="00556BE2" w:rsidP="00455BAD">
            <w:pPr>
              <w:pStyle w:val="TableParagraph"/>
              <w:spacing w:line="272" w:lineRule="exact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/ </w:t>
            </w:r>
            <w:r w:rsidR="00455BAD">
              <w:rPr>
                <w:sz w:val="24"/>
              </w:rPr>
              <w:t>4,2</w:t>
            </w:r>
            <w:r>
              <w:rPr>
                <w:sz w:val="24"/>
              </w:rPr>
              <w:t>%</w:t>
            </w:r>
          </w:p>
        </w:tc>
      </w:tr>
      <w:tr w:rsidR="00171CE5">
        <w:trPr>
          <w:trHeight w:val="316"/>
        </w:trPr>
        <w:tc>
          <w:tcPr>
            <w:tcW w:w="6660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838" w:type="dxa"/>
          </w:tcPr>
          <w:p w:rsidR="00171CE5" w:rsidRDefault="00455BAD" w:rsidP="00455BAD">
            <w:pPr>
              <w:pStyle w:val="TableParagraph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56BE2">
              <w:rPr>
                <w:sz w:val="24"/>
              </w:rPr>
              <w:t xml:space="preserve"> / </w:t>
            </w:r>
            <w:r>
              <w:rPr>
                <w:sz w:val="24"/>
              </w:rPr>
              <w:t>4,2</w:t>
            </w:r>
            <w:r w:rsidR="00556BE2">
              <w:rPr>
                <w:sz w:val="24"/>
              </w:rPr>
              <w:t>%</w:t>
            </w:r>
          </w:p>
        </w:tc>
      </w:tr>
      <w:tr w:rsidR="00171CE5">
        <w:trPr>
          <w:trHeight w:val="316"/>
        </w:trPr>
        <w:tc>
          <w:tcPr>
            <w:tcW w:w="6660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838" w:type="dxa"/>
          </w:tcPr>
          <w:p w:rsidR="00171CE5" w:rsidRDefault="00556BE2" w:rsidP="00455BAD">
            <w:pPr>
              <w:pStyle w:val="TableParagraph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/ </w:t>
            </w:r>
            <w:r w:rsidR="00455BAD">
              <w:rPr>
                <w:sz w:val="24"/>
              </w:rPr>
              <w:t>2,1</w:t>
            </w:r>
            <w:r>
              <w:rPr>
                <w:sz w:val="24"/>
              </w:rPr>
              <w:t>%</w:t>
            </w:r>
          </w:p>
        </w:tc>
      </w:tr>
      <w:tr w:rsidR="00171CE5">
        <w:trPr>
          <w:trHeight w:val="321"/>
        </w:trPr>
        <w:tc>
          <w:tcPr>
            <w:tcW w:w="6660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38" w:type="dxa"/>
          </w:tcPr>
          <w:p w:rsidR="00171CE5" w:rsidRDefault="00556BE2" w:rsidP="00455BAD">
            <w:pPr>
              <w:pStyle w:val="TableParagraph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/ </w:t>
            </w:r>
            <w:r w:rsidR="00455BAD">
              <w:rPr>
                <w:sz w:val="24"/>
              </w:rPr>
              <w:t>2,1</w:t>
            </w:r>
            <w:r>
              <w:rPr>
                <w:sz w:val="24"/>
              </w:rPr>
              <w:t>%</w:t>
            </w:r>
          </w:p>
        </w:tc>
      </w:tr>
      <w:tr w:rsidR="00171CE5">
        <w:trPr>
          <w:trHeight w:val="316"/>
        </w:trPr>
        <w:tc>
          <w:tcPr>
            <w:tcW w:w="6660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8" w:type="dxa"/>
          </w:tcPr>
          <w:p w:rsidR="00171CE5" w:rsidRDefault="00455BAD" w:rsidP="00455BAD">
            <w:pPr>
              <w:pStyle w:val="TableParagraph"/>
              <w:ind w:right="9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17 / 35,4</w:t>
            </w:r>
            <w:r w:rsidR="00556BE2">
              <w:rPr>
                <w:sz w:val="24"/>
              </w:rPr>
              <w:t>%</w:t>
            </w:r>
          </w:p>
        </w:tc>
      </w:tr>
      <w:tr w:rsidR="00171CE5">
        <w:trPr>
          <w:trHeight w:val="317"/>
        </w:trPr>
        <w:tc>
          <w:tcPr>
            <w:tcW w:w="6660" w:type="dxa"/>
          </w:tcPr>
          <w:p w:rsidR="00171CE5" w:rsidRDefault="00556B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838" w:type="dxa"/>
          </w:tcPr>
          <w:p w:rsidR="00171CE5" w:rsidRDefault="00455BAD" w:rsidP="00455BAD">
            <w:pPr>
              <w:pStyle w:val="TableParagraph"/>
              <w:spacing w:line="272" w:lineRule="exact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56BE2">
              <w:rPr>
                <w:sz w:val="24"/>
              </w:rPr>
              <w:t xml:space="preserve"> / </w:t>
            </w:r>
            <w:r>
              <w:rPr>
                <w:sz w:val="24"/>
              </w:rPr>
              <w:t>16</w:t>
            </w:r>
            <w:r w:rsidR="00556BE2">
              <w:rPr>
                <w:sz w:val="24"/>
              </w:rPr>
              <w:t>%</w:t>
            </w:r>
          </w:p>
        </w:tc>
      </w:tr>
      <w:tr w:rsidR="00171CE5">
        <w:trPr>
          <w:trHeight w:val="316"/>
        </w:trPr>
        <w:tc>
          <w:tcPr>
            <w:tcW w:w="6660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2838" w:type="dxa"/>
          </w:tcPr>
          <w:p w:rsidR="00171CE5" w:rsidRDefault="00455BAD" w:rsidP="00455BAD">
            <w:pPr>
              <w:pStyle w:val="TableParagraph"/>
              <w:ind w:left="927" w:right="9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56BE2">
              <w:rPr>
                <w:sz w:val="24"/>
              </w:rPr>
              <w:t xml:space="preserve"> / </w:t>
            </w:r>
            <w:r>
              <w:rPr>
                <w:sz w:val="24"/>
              </w:rPr>
              <w:t>31</w:t>
            </w:r>
            <w:r w:rsidR="00556BE2">
              <w:rPr>
                <w:sz w:val="24"/>
              </w:rPr>
              <w:t>%</w:t>
            </w:r>
          </w:p>
        </w:tc>
      </w:tr>
    </w:tbl>
    <w:p w:rsidR="00171CE5" w:rsidRDefault="00171CE5">
      <w:pPr>
        <w:pStyle w:val="a3"/>
        <w:rPr>
          <w:sz w:val="26"/>
        </w:rPr>
      </w:pPr>
    </w:p>
    <w:p w:rsidR="00171CE5" w:rsidRDefault="00556BE2" w:rsidP="00455BAD">
      <w:pPr>
        <w:pStyle w:val="a3"/>
        <w:spacing w:before="176" w:line="276" w:lineRule="auto"/>
        <w:ind w:left="260"/>
        <w:jc w:val="center"/>
      </w:pP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педагогический</w:t>
      </w:r>
      <w:r>
        <w:rPr>
          <w:spacing w:val="45"/>
        </w:rPr>
        <w:t xml:space="preserve"> </w:t>
      </w:r>
      <w:r>
        <w:t>коллектив</w:t>
      </w:r>
      <w:r>
        <w:rPr>
          <w:spacing w:val="56"/>
        </w:rPr>
        <w:t xml:space="preserve"> </w:t>
      </w:r>
      <w:r w:rsidR="00455BAD">
        <w:t>–</w:t>
      </w:r>
      <w:r>
        <w:rPr>
          <w:spacing w:val="47"/>
        </w:rPr>
        <w:t xml:space="preserve"> </w:t>
      </w:r>
      <w:r w:rsidR="00455BAD">
        <w:t xml:space="preserve">22 </w:t>
      </w:r>
      <w:r>
        <w:t>педагог</w:t>
      </w:r>
      <w:r w:rsidR="00455BAD">
        <w:t>а</w:t>
      </w:r>
    </w:p>
    <w:p w:rsidR="00171CE5" w:rsidRDefault="00171CE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994"/>
        <w:gridCol w:w="2411"/>
        <w:gridCol w:w="994"/>
        <w:gridCol w:w="1705"/>
        <w:gridCol w:w="1133"/>
      </w:tblGrid>
      <w:tr w:rsidR="00171CE5">
        <w:trPr>
          <w:trHeight w:val="633"/>
        </w:trPr>
        <w:tc>
          <w:tcPr>
            <w:tcW w:w="3410" w:type="dxa"/>
            <w:gridSpan w:val="2"/>
          </w:tcPr>
          <w:p w:rsidR="00171CE5" w:rsidRDefault="00556BE2">
            <w:pPr>
              <w:pStyle w:val="TableParagraph"/>
              <w:ind w:left="590" w:right="5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Квалификационная</w:t>
            </w:r>
          </w:p>
          <w:p w:rsidR="00171CE5" w:rsidRDefault="00556BE2">
            <w:pPr>
              <w:pStyle w:val="TableParagraph"/>
              <w:spacing w:before="41" w:line="240" w:lineRule="auto"/>
              <w:ind w:left="590" w:right="5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категория</w:t>
            </w:r>
          </w:p>
        </w:tc>
        <w:tc>
          <w:tcPr>
            <w:tcW w:w="3405" w:type="dxa"/>
            <w:gridSpan w:val="2"/>
          </w:tcPr>
          <w:p w:rsidR="00171CE5" w:rsidRDefault="00556BE2">
            <w:pPr>
              <w:pStyle w:val="TableParagraph"/>
              <w:ind w:left="95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</w:t>
            </w:r>
          </w:p>
        </w:tc>
        <w:tc>
          <w:tcPr>
            <w:tcW w:w="2838" w:type="dxa"/>
            <w:gridSpan w:val="2"/>
          </w:tcPr>
          <w:p w:rsidR="00171CE5" w:rsidRDefault="00556BE2">
            <w:pPr>
              <w:pStyle w:val="TableParagraph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Стаж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педагогической</w:t>
            </w:r>
            <w:proofErr w:type="gramEnd"/>
          </w:p>
          <w:p w:rsidR="00171CE5" w:rsidRDefault="00556BE2">
            <w:pPr>
              <w:pStyle w:val="TableParagraph"/>
              <w:spacing w:before="41" w:line="240" w:lineRule="auto"/>
              <w:ind w:left="135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</w:p>
        </w:tc>
      </w:tr>
      <w:tr w:rsidR="00171CE5">
        <w:trPr>
          <w:trHeight w:val="638"/>
        </w:trPr>
        <w:tc>
          <w:tcPr>
            <w:tcW w:w="241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171CE5" w:rsidRDefault="00556B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171CE5" w:rsidRDefault="00556BE2">
            <w:pPr>
              <w:pStyle w:val="TableParagraph"/>
              <w:spacing w:before="45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5" w:type="dxa"/>
          </w:tcPr>
          <w:p w:rsidR="00171CE5" w:rsidRDefault="00556B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133" w:type="dxa"/>
          </w:tcPr>
          <w:p w:rsidR="00171CE5" w:rsidRDefault="00455BAD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171CE5">
        <w:trPr>
          <w:trHeight w:val="633"/>
        </w:trPr>
        <w:tc>
          <w:tcPr>
            <w:tcW w:w="241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171CE5" w:rsidRDefault="00556BE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171CE5" w:rsidRDefault="00556BE2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5" w:type="dxa"/>
          </w:tcPr>
          <w:p w:rsidR="00171CE5" w:rsidRDefault="00556B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  <w:tc>
          <w:tcPr>
            <w:tcW w:w="1133" w:type="dxa"/>
          </w:tcPr>
          <w:p w:rsidR="00171CE5" w:rsidRDefault="00455BA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1CE5">
        <w:trPr>
          <w:trHeight w:val="950"/>
        </w:trPr>
        <w:tc>
          <w:tcPr>
            <w:tcW w:w="241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171CE5" w:rsidRDefault="00556BE2">
            <w:pPr>
              <w:pStyle w:val="TableParagraph"/>
              <w:spacing w:before="7" w:line="310" w:lineRule="atLeast"/>
              <w:ind w:right="901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1" w:type="dxa"/>
          </w:tcPr>
          <w:p w:rsidR="00171CE5" w:rsidRPr="00455BAD" w:rsidRDefault="00556BE2">
            <w:pPr>
              <w:pStyle w:val="TableParagraph"/>
              <w:ind w:left="104"/>
            </w:pPr>
            <w:r w:rsidRPr="00455BAD">
              <w:t>Прошли</w:t>
            </w:r>
          </w:p>
          <w:p w:rsidR="00171CE5" w:rsidRDefault="00455BAD">
            <w:pPr>
              <w:pStyle w:val="TableParagraph"/>
              <w:spacing w:before="7" w:line="310" w:lineRule="atLeast"/>
              <w:ind w:left="104" w:right="257"/>
              <w:rPr>
                <w:sz w:val="24"/>
              </w:rPr>
            </w:pPr>
            <w:r w:rsidRPr="00455BAD">
              <w:t>профессиональн</w:t>
            </w:r>
            <w:r>
              <w:t>у</w:t>
            </w:r>
            <w:r w:rsidR="00556BE2" w:rsidRPr="00455BAD">
              <w:t>ю переподготовку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5" w:type="dxa"/>
          </w:tcPr>
          <w:p w:rsidR="00171CE5" w:rsidRDefault="00556B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  <w:tc>
          <w:tcPr>
            <w:tcW w:w="1133" w:type="dxa"/>
          </w:tcPr>
          <w:p w:rsidR="00171CE5" w:rsidRDefault="00455BA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1CE5">
        <w:trPr>
          <w:trHeight w:val="638"/>
        </w:trPr>
        <w:tc>
          <w:tcPr>
            <w:tcW w:w="2416" w:type="dxa"/>
          </w:tcPr>
          <w:p w:rsidR="00171CE5" w:rsidRDefault="00556BE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1" w:type="dxa"/>
          </w:tcPr>
          <w:p w:rsidR="00171CE5" w:rsidRDefault="00556BE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71CE5" w:rsidRDefault="00556BE2">
            <w:pPr>
              <w:pStyle w:val="TableParagraph"/>
              <w:spacing w:before="40" w:line="240" w:lineRule="auto"/>
              <w:ind w:left="104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</w:p>
        </w:tc>
        <w:tc>
          <w:tcPr>
            <w:tcW w:w="994" w:type="dxa"/>
          </w:tcPr>
          <w:p w:rsidR="00171CE5" w:rsidRDefault="00455BAD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5" w:type="dxa"/>
          </w:tcPr>
          <w:p w:rsidR="00171CE5" w:rsidRDefault="00556BE2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171CE5" w:rsidRDefault="003F6B9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71CE5" w:rsidRDefault="00171CE5">
      <w:pPr>
        <w:pStyle w:val="a3"/>
        <w:spacing w:before="2"/>
        <w:rPr>
          <w:sz w:val="27"/>
        </w:rPr>
      </w:pPr>
    </w:p>
    <w:p w:rsidR="00171CE5" w:rsidRDefault="00556BE2">
      <w:pPr>
        <w:pStyle w:val="a3"/>
        <w:ind w:left="687"/>
      </w:pPr>
      <w:r>
        <w:t>В</w:t>
      </w:r>
      <w:r>
        <w:rPr>
          <w:spacing w:val="-9"/>
        </w:rPr>
        <w:t xml:space="preserve"> </w:t>
      </w:r>
      <w:r>
        <w:t>2020-2021</w:t>
      </w:r>
      <w:r>
        <w:rPr>
          <w:spacing w:val="-6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3F6B97">
        <w:t xml:space="preserve">8 </w:t>
      </w:r>
      <w:r>
        <w:t>педагогов</w:t>
      </w:r>
      <w:r>
        <w:rPr>
          <w:spacing w:val="-9"/>
        </w:rPr>
        <w:t xml:space="preserve"> </w:t>
      </w:r>
      <w:r>
        <w:t>ДОУ</w:t>
      </w:r>
    </w:p>
    <w:p w:rsidR="00171CE5" w:rsidRDefault="00171CE5">
      <w:pPr>
        <w:pStyle w:val="a3"/>
        <w:rPr>
          <w:sz w:val="20"/>
        </w:rPr>
      </w:pPr>
    </w:p>
    <w:p w:rsidR="00171CE5" w:rsidRDefault="00171CE5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104"/>
        <w:gridCol w:w="1561"/>
        <w:gridCol w:w="1561"/>
        <w:gridCol w:w="1157"/>
      </w:tblGrid>
      <w:tr w:rsidR="00171CE5">
        <w:trPr>
          <w:trHeight w:val="316"/>
        </w:trPr>
        <w:tc>
          <w:tcPr>
            <w:tcW w:w="3266" w:type="dxa"/>
            <w:vMerge w:val="restart"/>
          </w:tcPr>
          <w:p w:rsidR="00171CE5" w:rsidRDefault="00556BE2">
            <w:pPr>
              <w:pStyle w:val="TableParagraph"/>
              <w:spacing w:line="272" w:lineRule="exact"/>
              <w:ind w:left="102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6383" w:type="dxa"/>
            <w:gridSpan w:val="4"/>
          </w:tcPr>
          <w:p w:rsidR="00171CE5" w:rsidRDefault="00556BE2">
            <w:pPr>
              <w:pStyle w:val="TableParagraph"/>
              <w:spacing w:line="272" w:lineRule="exact"/>
              <w:ind w:left="2604" w:right="2592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171CE5">
        <w:trPr>
          <w:trHeight w:val="954"/>
        </w:trPr>
        <w:tc>
          <w:tcPr>
            <w:tcW w:w="3266" w:type="dxa"/>
            <w:vMerge/>
            <w:tcBorders>
              <w:top w:val="nil"/>
            </w:tcBorders>
          </w:tcPr>
          <w:p w:rsidR="00171CE5" w:rsidRDefault="00171CE5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ind w:left="364" w:hanging="7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171CE5" w:rsidRDefault="00556BE2">
            <w:pPr>
              <w:pStyle w:val="TableParagraph"/>
              <w:spacing w:before="11" w:line="310" w:lineRule="atLeast"/>
              <w:ind w:left="450" w:right="336" w:hanging="87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spacing w:line="280" w:lineRule="auto"/>
              <w:ind w:left="233" w:right="206" w:firstLine="12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категория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spacing w:line="280" w:lineRule="auto"/>
              <w:ind w:left="233" w:right="206" w:firstLine="91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категория</w:t>
            </w:r>
          </w:p>
        </w:tc>
        <w:tc>
          <w:tcPr>
            <w:tcW w:w="1157" w:type="dxa"/>
          </w:tcPr>
          <w:p w:rsidR="00171CE5" w:rsidRDefault="00556BE2">
            <w:pPr>
              <w:pStyle w:val="TableParagraph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71CE5">
        <w:trPr>
          <w:trHeight w:val="316"/>
        </w:trPr>
        <w:tc>
          <w:tcPr>
            <w:tcW w:w="326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171CE5" w:rsidRDefault="00556BE2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71CE5">
        <w:trPr>
          <w:trHeight w:val="633"/>
        </w:trPr>
        <w:tc>
          <w:tcPr>
            <w:tcW w:w="3266" w:type="dxa"/>
          </w:tcPr>
          <w:p w:rsidR="00171CE5" w:rsidRDefault="00556BE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71CE5" w:rsidRDefault="003F6B97" w:rsidP="003F6B9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</w:t>
            </w:r>
            <w:r w:rsidR="00556BE2">
              <w:rPr>
                <w:sz w:val="24"/>
              </w:rPr>
              <w:t>аведующе</w:t>
            </w:r>
            <w:r>
              <w:rPr>
                <w:sz w:val="24"/>
              </w:rPr>
              <w:t xml:space="preserve">го 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spacing w:line="272" w:lineRule="exact"/>
              <w:ind w:left="7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171CE5" w:rsidRDefault="003F6B97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71CE5">
        <w:trPr>
          <w:trHeight w:val="316"/>
        </w:trPr>
        <w:tc>
          <w:tcPr>
            <w:tcW w:w="326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171CE5" w:rsidRDefault="003F6B97">
            <w:pPr>
              <w:pStyle w:val="TableParagraph"/>
              <w:spacing w:line="267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71CE5">
        <w:trPr>
          <w:trHeight w:val="316"/>
        </w:trPr>
        <w:tc>
          <w:tcPr>
            <w:tcW w:w="3266" w:type="dxa"/>
          </w:tcPr>
          <w:p w:rsidR="00171CE5" w:rsidRDefault="00556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171CE5" w:rsidRDefault="003F6B97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171CE5" w:rsidRDefault="00171CE5">
      <w:pPr>
        <w:spacing w:line="267" w:lineRule="exact"/>
        <w:jc w:val="center"/>
        <w:rPr>
          <w:sz w:val="24"/>
        </w:rPr>
        <w:sectPr w:rsidR="00171CE5">
          <w:type w:val="continuous"/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104"/>
        <w:gridCol w:w="1561"/>
        <w:gridCol w:w="1561"/>
        <w:gridCol w:w="1157"/>
      </w:tblGrid>
      <w:tr w:rsidR="00171CE5">
        <w:trPr>
          <w:trHeight w:val="637"/>
        </w:trPr>
        <w:tc>
          <w:tcPr>
            <w:tcW w:w="3266" w:type="dxa"/>
          </w:tcPr>
          <w:p w:rsidR="00171CE5" w:rsidRDefault="00556B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Музыкальный</w:t>
            </w:r>
          </w:p>
          <w:p w:rsidR="00171CE5" w:rsidRDefault="00556BE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556BE2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spacing w:line="266" w:lineRule="exact"/>
              <w:ind w:left="7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</w:tcPr>
          <w:p w:rsidR="00171CE5" w:rsidRDefault="003F6B97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71CE5">
        <w:trPr>
          <w:trHeight w:val="631"/>
        </w:trPr>
        <w:tc>
          <w:tcPr>
            <w:tcW w:w="3266" w:type="dxa"/>
            <w:tcBorders>
              <w:bottom w:val="single" w:sz="6" w:space="0" w:color="000000"/>
            </w:tcBorders>
          </w:tcPr>
          <w:p w:rsidR="00171CE5" w:rsidRDefault="00556B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171CE5" w:rsidRDefault="00556BE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104" w:type="dxa"/>
            <w:tcBorders>
              <w:bottom w:val="single" w:sz="6" w:space="0" w:color="000000"/>
            </w:tcBorders>
          </w:tcPr>
          <w:p w:rsidR="00171CE5" w:rsidRDefault="00556BE2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171CE5" w:rsidRDefault="00556BE2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171CE5" w:rsidRDefault="00556BE2">
            <w:pPr>
              <w:pStyle w:val="TableParagraph"/>
              <w:spacing w:line="266" w:lineRule="exact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171CE5" w:rsidRDefault="00556BE2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71CE5">
        <w:trPr>
          <w:trHeight w:val="314"/>
        </w:trPr>
        <w:tc>
          <w:tcPr>
            <w:tcW w:w="3266" w:type="dxa"/>
            <w:tcBorders>
              <w:top w:val="single" w:sz="6" w:space="0" w:color="000000"/>
            </w:tcBorders>
          </w:tcPr>
          <w:p w:rsidR="00171CE5" w:rsidRDefault="00556B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04" w:type="dxa"/>
            <w:tcBorders>
              <w:top w:val="single" w:sz="6" w:space="0" w:color="000000"/>
            </w:tcBorders>
          </w:tcPr>
          <w:p w:rsidR="00171CE5" w:rsidRDefault="00556BE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171CE5" w:rsidRDefault="00556BE2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171CE5" w:rsidRDefault="00556BE2">
            <w:pPr>
              <w:pStyle w:val="TableParagraph"/>
              <w:spacing w:line="264" w:lineRule="exact"/>
              <w:ind w:left="7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171CE5" w:rsidRDefault="00556BE2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71CE5">
        <w:trPr>
          <w:trHeight w:val="316"/>
        </w:trPr>
        <w:tc>
          <w:tcPr>
            <w:tcW w:w="3266" w:type="dxa"/>
          </w:tcPr>
          <w:p w:rsidR="00171CE5" w:rsidRDefault="00556BE2">
            <w:pPr>
              <w:pStyle w:val="TableParagraph"/>
              <w:spacing w:line="261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04" w:type="dxa"/>
          </w:tcPr>
          <w:p w:rsidR="00171CE5" w:rsidRDefault="00556BE2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spacing w:line="26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171CE5" w:rsidRDefault="003F6B97">
            <w:pPr>
              <w:pStyle w:val="TableParagraph"/>
              <w:spacing w:line="261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57" w:type="dxa"/>
          </w:tcPr>
          <w:p w:rsidR="00171CE5" w:rsidRDefault="003F6B97">
            <w:pPr>
              <w:pStyle w:val="TableParagraph"/>
              <w:spacing w:line="261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171CE5" w:rsidRDefault="00171CE5">
      <w:pPr>
        <w:pStyle w:val="a3"/>
        <w:spacing w:before="1"/>
        <w:rPr>
          <w:sz w:val="19"/>
        </w:rPr>
      </w:pPr>
    </w:p>
    <w:p w:rsidR="00171CE5" w:rsidRDefault="00556BE2">
      <w:pPr>
        <w:pStyle w:val="a3"/>
        <w:tabs>
          <w:tab w:val="left" w:pos="1162"/>
          <w:tab w:val="left" w:pos="2017"/>
          <w:tab w:val="left" w:pos="2463"/>
          <w:tab w:val="left" w:pos="3312"/>
          <w:tab w:val="left" w:pos="4574"/>
          <w:tab w:val="left" w:pos="5370"/>
          <w:tab w:val="left" w:pos="6334"/>
          <w:tab w:val="left" w:pos="7937"/>
        </w:tabs>
        <w:spacing w:before="92" w:line="276" w:lineRule="auto"/>
        <w:ind w:left="260" w:right="285" w:firstLine="427"/>
      </w:pPr>
      <w:r>
        <w:t>В</w:t>
      </w:r>
      <w:r>
        <w:tab/>
        <w:t>2020</w:t>
      </w:r>
      <w:r w:rsidR="003F6B97">
        <w:t>-</w:t>
      </w:r>
      <w:r>
        <w:t>2021</w:t>
      </w:r>
      <w:r>
        <w:tab/>
        <w:t>учебном</w:t>
      </w:r>
      <w:r>
        <w:tab/>
        <w:t>году</w:t>
      </w:r>
      <w:r>
        <w:tab/>
        <w:t>курсы</w:t>
      </w:r>
      <w:r>
        <w:tab/>
        <w:t>повышения</w:t>
      </w:r>
      <w:r>
        <w:tab/>
      </w:r>
      <w:r>
        <w:rPr>
          <w:spacing w:val="-1"/>
        </w:rPr>
        <w:t>квалификации,</w:t>
      </w:r>
      <w:r>
        <w:rPr>
          <w:spacing w:val="-64"/>
        </w:rPr>
        <w:t xml:space="preserve"> </w:t>
      </w:r>
      <w:r>
        <w:t>профессиональную переподготовку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 прошли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педагогов ДОУ</w:t>
      </w:r>
    </w:p>
    <w:p w:rsidR="00171CE5" w:rsidRDefault="00171CE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868"/>
        <w:gridCol w:w="3266"/>
        <w:gridCol w:w="2978"/>
      </w:tblGrid>
      <w:tr w:rsidR="00171CE5">
        <w:trPr>
          <w:trHeight w:val="647"/>
        </w:trPr>
        <w:tc>
          <w:tcPr>
            <w:tcW w:w="3429" w:type="dxa"/>
            <w:gridSpan w:val="2"/>
          </w:tcPr>
          <w:p w:rsidR="00171CE5" w:rsidRDefault="00556BE2">
            <w:pPr>
              <w:pStyle w:val="TableParagraph"/>
              <w:ind w:left="667" w:right="6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Курсы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</w:p>
          <w:p w:rsidR="00171CE5" w:rsidRDefault="00556BE2">
            <w:pPr>
              <w:pStyle w:val="TableParagraph"/>
              <w:spacing w:before="41" w:line="240" w:lineRule="auto"/>
              <w:ind w:left="667" w:right="6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квалификации</w:t>
            </w:r>
          </w:p>
        </w:tc>
        <w:tc>
          <w:tcPr>
            <w:tcW w:w="3266" w:type="dxa"/>
            <w:vMerge w:val="restart"/>
          </w:tcPr>
          <w:p w:rsidR="00171CE5" w:rsidRDefault="00556BE2">
            <w:pPr>
              <w:pStyle w:val="TableParagraph"/>
              <w:spacing w:line="276" w:lineRule="auto"/>
              <w:ind w:left="686" w:right="506" w:hanging="159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Профессиональная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переподготовка</w:t>
            </w:r>
          </w:p>
        </w:tc>
        <w:tc>
          <w:tcPr>
            <w:tcW w:w="2978" w:type="dxa"/>
            <w:vMerge w:val="restart"/>
          </w:tcPr>
          <w:p w:rsidR="00171CE5" w:rsidRDefault="00556BE2">
            <w:pPr>
              <w:pStyle w:val="TableParagraph"/>
              <w:spacing w:line="276" w:lineRule="auto"/>
              <w:ind w:left="397" w:right="402" w:firstLine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Второе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профессиональное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</w:tr>
      <w:tr w:rsidR="00171CE5">
        <w:trPr>
          <w:trHeight w:val="522"/>
        </w:trPr>
        <w:tc>
          <w:tcPr>
            <w:tcW w:w="1561" w:type="dxa"/>
          </w:tcPr>
          <w:p w:rsidR="00171CE5" w:rsidRDefault="00556BE2">
            <w:pPr>
              <w:pStyle w:val="TableParagraph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868" w:type="dxa"/>
          </w:tcPr>
          <w:p w:rsidR="00171CE5" w:rsidRDefault="00556BE2">
            <w:pPr>
              <w:pStyle w:val="TableParagraph"/>
              <w:ind w:left="287" w:right="2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  <w:tc>
          <w:tcPr>
            <w:tcW w:w="3266" w:type="dxa"/>
            <w:vMerge/>
            <w:tcBorders>
              <w:top w:val="nil"/>
            </w:tcBorders>
          </w:tcPr>
          <w:p w:rsidR="00171CE5" w:rsidRDefault="00171C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71CE5" w:rsidRDefault="00171CE5">
            <w:pPr>
              <w:rPr>
                <w:sz w:val="2"/>
                <w:szCs w:val="2"/>
              </w:rPr>
            </w:pPr>
          </w:p>
        </w:tc>
      </w:tr>
      <w:tr w:rsidR="00171CE5">
        <w:trPr>
          <w:trHeight w:val="552"/>
        </w:trPr>
        <w:tc>
          <w:tcPr>
            <w:tcW w:w="1561" w:type="dxa"/>
          </w:tcPr>
          <w:p w:rsidR="00171CE5" w:rsidRDefault="003F6B97">
            <w:pPr>
              <w:pStyle w:val="TableParagraph"/>
              <w:spacing w:before="111" w:line="240" w:lineRule="auto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8" w:type="dxa"/>
          </w:tcPr>
          <w:p w:rsidR="00171CE5" w:rsidRDefault="003F6B97">
            <w:pPr>
              <w:pStyle w:val="TableParagraph"/>
              <w:spacing w:before="111" w:line="240" w:lineRule="auto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15</w:t>
            </w:r>
          </w:p>
        </w:tc>
        <w:tc>
          <w:tcPr>
            <w:tcW w:w="3266" w:type="dxa"/>
          </w:tcPr>
          <w:p w:rsidR="00171CE5" w:rsidRDefault="003F6B97">
            <w:pPr>
              <w:pStyle w:val="TableParagraph"/>
              <w:spacing w:before="111" w:line="240" w:lineRule="auto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978" w:type="dxa"/>
          </w:tcPr>
          <w:p w:rsidR="00171CE5" w:rsidRDefault="003F6B97">
            <w:pPr>
              <w:pStyle w:val="TableParagraph"/>
              <w:spacing w:before="111" w:line="240" w:lineRule="auto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556BE2" w:rsidRDefault="00556BE2"/>
    <w:sectPr w:rsidR="00556BE2">
      <w:pgSz w:w="11910" w:h="16840"/>
      <w:pgMar w:top="1120" w:right="5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CE5"/>
    <w:rsid w:val="00171CE5"/>
    <w:rsid w:val="003F6B97"/>
    <w:rsid w:val="00455BAD"/>
    <w:rsid w:val="00556BE2"/>
    <w:rsid w:val="00626D68"/>
    <w:rsid w:val="006B30EE"/>
    <w:rsid w:val="006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3920" w:right="33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3920" w:right="33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2021-05-21T22:20:00Z</dcterms:created>
  <dcterms:modified xsi:type="dcterms:W3CDTF">2021-06-18T13:26:00Z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2021-05-21T00:00:00Z</vt:filetime>
  </property>
</Properties>
</file>