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B78" w:rsidRPr="00F027B6" w:rsidRDefault="004D2B78" w:rsidP="004D2B78">
      <w:pPr>
        <w:ind w:left="-567"/>
        <w:jc w:val="center"/>
        <w:rPr>
          <w:rFonts w:ascii="Arial" w:hAnsi="Arial" w:cs="Arial"/>
          <w:sz w:val="24"/>
          <w:szCs w:val="24"/>
        </w:rPr>
      </w:pPr>
      <w:r w:rsidRPr="00F027B6">
        <w:rPr>
          <w:rFonts w:ascii="Arial" w:hAnsi="Arial" w:cs="Arial"/>
          <w:sz w:val="24"/>
          <w:szCs w:val="24"/>
        </w:rPr>
        <w:object w:dxaOrig="7140" w:dyaOrig="10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6pt;height:756pt" o:ole="">
            <v:imagedata r:id="rId6" o:title=""/>
          </v:shape>
          <o:OLEObject Type="Embed" ProgID="AcroExch.Document.DC" ShapeID="_x0000_i1025" DrawAspect="Content" ObjectID="_1694871771" r:id="rId7"/>
        </w:object>
      </w:r>
      <w:r>
        <w:rPr>
          <w:rFonts w:ascii="Arial" w:hAnsi="Arial" w:cs="Arial"/>
          <w:b/>
          <w:sz w:val="24"/>
          <w:szCs w:val="24"/>
        </w:rPr>
        <w:t>Пояснительная записка</w:t>
      </w:r>
    </w:p>
    <w:p w:rsidR="004D2B78" w:rsidRDefault="004D2B78" w:rsidP="004D2B78">
      <w:pPr>
        <w:ind w:left="-567"/>
        <w:rPr>
          <w:rFonts w:ascii="Arial" w:hAnsi="Arial" w:cs="Arial"/>
          <w:sz w:val="24"/>
          <w:szCs w:val="24"/>
        </w:rPr>
      </w:pPr>
      <w:r w:rsidRPr="001945C5">
        <w:rPr>
          <w:rFonts w:ascii="Arial" w:hAnsi="Arial" w:cs="Arial"/>
          <w:sz w:val="24"/>
          <w:szCs w:val="24"/>
        </w:rPr>
        <w:t xml:space="preserve">     Индивидуальная адаптированная программа для ребёнка с задержкой </w:t>
      </w:r>
      <w:proofErr w:type="spellStart"/>
      <w:r w:rsidRPr="001945C5">
        <w:rPr>
          <w:rFonts w:ascii="Arial" w:hAnsi="Arial" w:cs="Arial"/>
          <w:sz w:val="24"/>
          <w:szCs w:val="24"/>
        </w:rPr>
        <w:t>психоречевого</w:t>
      </w:r>
      <w:proofErr w:type="spellEnd"/>
      <w:r w:rsidRPr="001945C5">
        <w:rPr>
          <w:rFonts w:ascii="Arial" w:hAnsi="Arial" w:cs="Arial"/>
          <w:sz w:val="24"/>
          <w:szCs w:val="24"/>
        </w:rPr>
        <w:t xml:space="preserve"> развития с Синдромом Дауна (далее – Программа) составлена с учётом требований Федерального государственного образовательного стандарта дошкольного образования (далее</w:t>
      </w:r>
      <w:r>
        <w:rPr>
          <w:rFonts w:ascii="Arial" w:hAnsi="Arial" w:cs="Arial"/>
          <w:sz w:val="24"/>
          <w:szCs w:val="24"/>
        </w:rPr>
        <w:t xml:space="preserve"> </w:t>
      </w:r>
      <w:r w:rsidRPr="001945C5">
        <w:rPr>
          <w:rFonts w:ascii="Arial" w:hAnsi="Arial" w:cs="Arial"/>
          <w:sz w:val="24"/>
          <w:szCs w:val="24"/>
        </w:rPr>
        <w:t xml:space="preserve">- ФГОС </w:t>
      </w:r>
      <w:proofErr w:type="gramStart"/>
      <w:r w:rsidRPr="001945C5">
        <w:rPr>
          <w:rFonts w:ascii="Arial" w:hAnsi="Arial" w:cs="Arial"/>
          <w:sz w:val="24"/>
          <w:szCs w:val="24"/>
        </w:rPr>
        <w:t>ДО</w:t>
      </w:r>
      <w:proofErr w:type="gramEnd"/>
      <w:r w:rsidRPr="001945C5">
        <w:rPr>
          <w:rFonts w:ascii="Arial" w:hAnsi="Arial" w:cs="Arial"/>
          <w:sz w:val="24"/>
          <w:szCs w:val="24"/>
        </w:rPr>
        <w:t>). Ребёнок с ограниченными возможностями здоровья (далее-ОВЗ), как и все остальные дети в своём развитии направлен на освоение социального опыта, социализацию, включение в жизнь общества.</w:t>
      </w:r>
    </w:p>
    <w:p w:rsidR="004D2B78" w:rsidRDefault="004D2B78" w:rsidP="004D2B78">
      <w:pPr>
        <w:ind w:left="-567"/>
        <w:rPr>
          <w:rFonts w:ascii="Arial" w:hAnsi="Arial" w:cs="Arial"/>
          <w:b/>
          <w:sz w:val="24"/>
          <w:szCs w:val="24"/>
        </w:rPr>
      </w:pPr>
      <w:r>
        <w:rPr>
          <w:rFonts w:ascii="Arial" w:hAnsi="Arial" w:cs="Arial"/>
          <w:b/>
          <w:sz w:val="24"/>
          <w:szCs w:val="24"/>
        </w:rPr>
        <w:t>Результаты обследования.</w:t>
      </w:r>
    </w:p>
    <w:p w:rsidR="004D2B78" w:rsidRDefault="004D2B78" w:rsidP="004D2B78">
      <w:pPr>
        <w:ind w:left="-567"/>
        <w:rPr>
          <w:rFonts w:ascii="Arial" w:hAnsi="Arial" w:cs="Arial"/>
          <w:sz w:val="24"/>
          <w:szCs w:val="24"/>
        </w:rPr>
      </w:pPr>
      <w:r>
        <w:rPr>
          <w:rFonts w:ascii="Arial" w:hAnsi="Arial" w:cs="Arial"/>
          <w:sz w:val="24"/>
          <w:szCs w:val="24"/>
        </w:rPr>
        <w:t xml:space="preserve">Эмоциональный фон ребёнка неустойчивый. Положительные эмоции резко сменяются </w:t>
      </w:r>
      <w:proofErr w:type="gramStart"/>
      <w:r>
        <w:rPr>
          <w:rFonts w:ascii="Arial" w:hAnsi="Arial" w:cs="Arial"/>
          <w:sz w:val="24"/>
          <w:szCs w:val="24"/>
        </w:rPr>
        <w:t>отрицательными</w:t>
      </w:r>
      <w:proofErr w:type="gramEnd"/>
      <w:r>
        <w:rPr>
          <w:rFonts w:ascii="Arial" w:hAnsi="Arial" w:cs="Arial"/>
          <w:sz w:val="24"/>
          <w:szCs w:val="24"/>
        </w:rPr>
        <w:t xml:space="preserve"> (плач). Особенно ярко это проявляется при звучании громких звуков. В контакт </w:t>
      </w:r>
      <w:proofErr w:type="gramStart"/>
      <w:r>
        <w:rPr>
          <w:rFonts w:ascii="Arial" w:hAnsi="Arial" w:cs="Arial"/>
          <w:sz w:val="24"/>
          <w:szCs w:val="24"/>
        </w:rPr>
        <w:t>со</w:t>
      </w:r>
      <w:proofErr w:type="gramEnd"/>
      <w:r>
        <w:rPr>
          <w:rFonts w:ascii="Arial" w:hAnsi="Arial" w:cs="Arial"/>
          <w:sz w:val="24"/>
          <w:szCs w:val="24"/>
        </w:rPr>
        <w:t xml:space="preserve"> взрослыми вступает охотно. В течение дня требует тактильного контакта </w:t>
      </w:r>
      <w:proofErr w:type="gramStart"/>
      <w:r>
        <w:rPr>
          <w:rFonts w:ascii="Arial" w:hAnsi="Arial" w:cs="Arial"/>
          <w:sz w:val="24"/>
          <w:szCs w:val="24"/>
        </w:rPr>
        <w:t>со</w:t>
      </w:r>
      <w:proofErr w:type="gramEnd"/>
      <w:r>
        <w:rPr>
          <w:rFonts w:ascii="Arial" w:hAnsi="Arial" w:cs="Arial"/>
          <w:sz w:val="24"/>
          <w:szCs w:val="24"/>
        </w:rPr>
        <w:t xml:space="preserve"> взрослыми. Интереса к сверстникам не проявляет. На контакт самостоятельно не идёт. Участия в играх не принимает. Культурно-гигиенические навыки сформированы. Интерес на занятиях по познавательной и продуктивной деятельности не проявляет. Запас представлений об окружающем мире и общая осведомлённость низкая. Восприятие основных геометрических форм и цветов не сформировано. Представление о величине предмета не развито. Мелкая моторика развита слабо. При взаимодействии с близким человеком использует невербальные средства общения, не носящие коммуникативный характер.</w:t>
      </w:r>
    </w:p>
    <w:p w:rsidR="004D2B78" w:rsidRDefault="004D2B78" w:rsidP="004D2B78">
      <w:pPr>
        <w:ind w:left="-567"/>
        <w:rPr>
          <w:rFonts w:ascii="Arial" w:hAnsi="Arial" w:cs="Arial"/>
          <w:sz w:val="24"/>
          <w:szCs w:val="24"/>
        </w:rPr>
      </w:pPr>
      <w:r>
        <w:rPr>
          <w:rFonts w:ascii="Arial" w:hAnsi="Arial" w:cs="Arial"/>
          <w:sz w:val="24"/>
          <w:szCs w:val="24"/>
        </w:rPr>
        <w:t>Логопедическое заключение: системное недоразвитие речи всех компонентов речи.</w:t>
      </w:r>
    </w:p>
    <w:p w:rsidR="004D2B78" w:rsidRDefault="004D2B78" w:rsidP="004D2B78">
      <w:pPr>
        <w:ind w:left="-567"/>
        <w:rPr>
          <w:rFonts w:ascii="Arial" w:hAnsi="Arial" w:cs="Arial"/>
          <w:sz w:val="24"/>
          <w:szCs w:val="24"/>
        </w:rPr>
      </w:pPr>
      <w:r>
        <w:rPr>
          <w:rFonts w:ascii="Arial" w:hAnsi="Arial" w:cs="Arial"/>
          <w:sz w:val="24"/>
          <w:szCs w:val="24"/>
        </w:rPr>
        <w:t>Индивидуальная адаптированная программа МБДОУ Детский сад № 21 «Рябинка»  для ребёнка с ОВЗ (синдромом Дауна) разработана на основании нормативно-правовых документов, регламентирующих функционирование системы дошкольного и коррекционного образования в Российской Федерации:</w:t>
      </w:r>
    </w:p>
    <w:p w:rsidR="004D2B78" w:rsidRPr="00452366" w:rsidRDefault="004D2B78" w:rsidP="004D2B78">
      <w:pPr>
        <w:spacing w:after="0" w:line="240" w:lineRule="auto"/>
        <w:ind w:left="-567"/>
        <w:jc w:val="both"/>
        <w:rPr>
          <w:rFonts w:ascii="Arial" w:hAnsi="Arial" w:cs="Arial"/>
          <w:sz w:val="24"/>
          <w:szCs w:val="24"/>
          <w:lang w:bidi="en-US"/>
        </w:rPr>
      </w:pPr>
      <w:r>
        <w:rPr>
          <w:rFonts w:ascii="Arial" w:hAnsi="Arial" w:cs="Arial"/>
          <w:sz w:val="24"/>
          <w:szCs w:val="24"/>
          <w:lang w:bidi="en-US"/>
        </w:rPr>
        <w:t xml:space="preserve">Программа разработана на основе базовых специальных коррекционных программ: </w:t>
      </w:r>
      <w:r w:rsidRPr="00452366">
        <w:rPr>
          <w:rFonts w:ascii="Arial" w:hAnsi="Arial" w:cs="Arial"/>
          <w:sz w:val="24"/>
          <w:szCs w:val="24"/>
          <w:lang w:bidi="en-US"/>
        </w:rPr>
        <w:t>«От рождения до школы»</w:t>
      </w:r>
      <w:r>
        <w:rPr>
          <w:rFonts w:ascii="Arial" w:hAnsi="Arial" w:cs="Arial"/>
          <w:sz w:val="24"/>
          <w:szCs w:val="24"/>
          <w:lang w:bidi="en-US"/>
        </w:rPr>
        <w:t xml:space="preserve"> под</w:t>
      </w:r>
      <w:proofErr w:type="gramStart"/>
      <w:r>
        <w:rPr>
          <w:rFonts w:ascii="Arial" w:hAnsi="Arial" w:cs="Arial"/>
          <w:sz w:val="24"/>
          <w:szCs w:val="24"/>
          <w:lang w:bidi="en-US"/>
        </w:rPr>
        <w:t>.</w:t>
      </w:r>
      <w:proofErr w:type="gramEnd"/>
      <w:r>
        <w:rPr>
          <w:rFonts w:ascii="Arial" w:hAnsi="Arial" w:cs="Arial"/>
          <w:sz w:val="24"/>
          <w:szCs w:val="24"/>
          <w:lang w:bidi="en-US"/>
        </w:rPr>
        <w:t xml:space="preserve"> </w:t>
      </w:r>
      <w:proofErr w:type="gramStart"/>
      <w:r>
        <w:rPr>
          <w:rFonts w:ascii="Arial" w:hAnsi="Arial" w:cs="Arial"/>
          <w:sz w:val="24"/>
          <w:szCs w:val="24"/>
          <w:lang w:bidi="en-US"/>
        </w:rPr>
        <w:t>р</w:t>
      </w:r>
      <w:proofErr w:type="gramEnd"/>
      <w:r>
        <w:rPr>
          <w:rFonts w:ascii="Arial" w:hAnsi="Arial" w:cs="Arial"/>
          <w:sz w:val="24"/>
          <w:szCs w:val="24"/>
          <w:lang w:bidi="en-US"/>
        </w:rPr>
        <w:t xml:space="preserve">ед.  Н.Е. </w:t>
      </w:r>
      <w:proofErr w:type="spellStart"/>
      <w:r>
        <w:rPr>
          <w:rFonts w:ascii="Arial" w:hAnsi="Arial" w:cs="Arial"/>
          <w:sz w:val="24"/>
          <w:szCs w:val="24"/>
          <w:lang w:bidi="en-US"/>
        </w:rPr>
        <w:t>Вераксы</w:t>
      </w:r>
      <w:proofErr w:type="spellEnd"/>
      <w:r>
        <w:rPr>
          <w:rFonts w:ascii="Arial" w:hAnsi="Arial" w:cs="Arial"/>
          <w:sz w:val="24"/>
          <w:szCs w:val="24"/>
          <w:lang w:bidi="en-US"/>
        </w:rPr>
        <w:t>, Т.С. Комаровой</w:t>
      </w:r>
      <w:r w:rsidRPr="00452366">
        <w:rPr>
          <w:rFonts w:ascii="Arial" w:hAnsi="Arial" w:cs="Arial"/>
          <w:sz w:val="24"/>
          <w:szCs w:val="24"/>
          <w:lang w:bidi="en-US"/>
        </w:rPr>
        <w:t xml:space="preserve">, М.А. Васильевой, 2016 г. </w:t>
      </w:r>
      <w:r>
        <w:rPr>
          <w:rFonts w:ascii="Arial" w:hAnsi="Arial" w:cs="Arial"/>
          <w:sz w:val="24"/>
          <w:szCs w:val="24"/>
          <w:lang w:bidi="en-US"/>
        </w:rPr>
        <w:t xml:space="preserve">– 3-е изд., </w:t>
      </w:r>
      <w:proofErr w:type="spellStart"/>
      <w:r>
        <w:rPr>
          <w:rFonts w:ascii="Arial" w:hAnsi="Arial" w:cs="Arial"/>
          <w:sz w:val="24"/>
          <w:szCs w:val="24"/>
          <w:lang w:bidi="en-US"/>
        </w:rPr>
        <w:t>испр</w:t>
      </w:r>
      <w:proofErr w:type="spellEnd"/>
      <w:r>
        <w:rPr>
          <w:rFonts w:ascii="Arial" w:hAnsi="Arial" w:cs="Arial"/>
          <w:sz w:val="24"/>
          <w:szCs w:val="24"/>
          <w:lang w:bidi="en-US"/>
        </w:rPr>
        <w:t xml:space="preserve">. и доп.- М: МОЗАЙКА_СИНТЕЗ; Программы воспитания и обучения дошкольников с интеллектуальной недостаточностью - СПб. Издательство «СОЮЗ», 2003;  </w:t>
      </w:r>
      <w:proofErr w:type="spellStart"/>
      <w:r>
        <w:rPr>
          <w:rFonts w:ascii="Arial" w:hAnsi="Arial" w:cs="Arial"/>
          <w:sz w:val="24"/>
          <w:szCs w:val="24"/>
          <w:lang w:bidi="en-US"/>
        </w:rPr>
        <w:t>Екжановой</w:t>
      </w:r>
      <w:proofErr w:type="spellEnd"/>
      <w:r>
        <w:rPr>
          <w:rFonts w:ascii="Arial" w:hAnsi="Arial" w:cs="Arial"/>
          <w:sz w:val="24"/>
          <w:szCs w:val="24"/>
          <w:lang w:bidi="en-US"/>
        </w:rPr>
        <w:t xml:space="preserve"> Е.А., </w:t>
      </w:r>
      <w:proofErr w:type="spellStart"/>
      <w:r>
        <w:rPr>
          <w:rFonts w:ascii="Arial" w:hAnsi="Arial" w:cs="Arial"/>
          <w:sz w:val="24"/>
          <w:szCs w:val="24"/>
          <w:lang w:bidi="en-US"/>
        </w:rPr>
        <w:t>Стребелевой</w:t>
      </w:r>
      <w:proofErr w:type="spellEnd"/>
      <w:r>
        <w:rPr>
          <w:rFonts w:ascii="Arial" w:hAnsi="Arial" w:cs="Arial"/>
          <w:sz w:val="24"/>
          <w:szCs w:val="24"/>
          <w:lang w:bidi="en-US"/>
        </w:rPr>
        <w:t xml:space="preserve"> Е.А. «Коррекционно-развивающее обучение и воспитание. Программа дошкольных образовательных учреждений компенсирующего вида для детей с нарушением интеллекта.- </w:t>
      </w:r>
      <w:proofErr w:type="spellStart"/>
      <w:r>
        <w:rPr>
          <w:rFonts w:ascii="Arial" w:hAnsi="Arial" w:cs="Arial"/>
          <w:sz w:val="24"/>
          <w:szCs w:val="24"/>
          <w:lang w:bidi="en-US"/>
        </w:rPr>
        <w:t>М.,:Просвещение</w:t>
      </w:r>
      <w:proofErr w:type="spellEnd"/>
      <w:r>
        <w:rPr>
          <w:rFonts w:ascii="Arial" w:hAnsi="Arial" w:cs="Arial"/>
          <w:sz w:val="24"/>
          <w:szCs w:val="24"/>
          <w:lang w:bidi="en-US"/>
        </w:rPr>
        <w:t>, 2005.</w:t>
      </w:r>
    </w:p>
    <w:p w:rsidR="004D2B78" w:rsidRPr="00452366" w:rsidRDefault="004D2B78" w:rsidP="004D2B78">
      <w:pPr>
        <w:spacing w:after="0" w:line="240" w:lineRule="auto"/>
        <w:ind w:left="-567" w:firstLine="708"/>
        <w:jc w:val="both"/>
        <w:rPr>
          <w:rFonts w:ascii="Arial" w:hAnsi="Arial" w:cs="Arial"/>
          <w:sz w:val="24"/>
          <w:szCs w:val="24"/>
          <w:lang w:bidi="en-US"/>
        </w:rPr>
      </w:pPr>
      <w:r w:rsidRPr="00452366">
        <w:rPr>
          <w:rFonts w:ascii="Arial" w:hAnsi="Arial" w:cs="Arial"/>
          <w:sz w:val="24"/>
          <w:szCs w:val="24"/>
          <w:lang w:bidi="en-US"/>
        </w:rPr>
        <w:t>Рабочая образовательная программа разработана в соответствии с основными нормативно-правовыми документами по дошкольному воспитанию:</w:t>
      </w:r>
    </w:p>
    <w:p w:rsidR="004D2B78" w:rsidRPr="00452366" w:rsidRDefault="004D2B78" w:rsidP="004D2B78">
      <w:pPr>
        <w:spacing w:after="0" w:line="240" w:lineRule="auto"/>
        <w:ind w:left="-567"/>
        <w:jc w:val="both"/>
        <w:rPr>
          <w:rFonts w:ascii="Arial" w:hAnsi="Arial" w:cs="Arial"/>
          <w:sz w:val="24"/>
          <w:szCs w:val="24"/>
          <w:lang w:bidi="en-US"/>
        </w:rPr>
      </w:pPr>
      <w:r w:rsidRPr="00452366">
        <w:rPr>
          <w:rFonts w:ascii="Arial" w:hAnsi="Arial" w:cs="Arial"/>
          <w:sz w:val="24"/>
          <w:szCs w:val="24"/>
          <w:lang w:bidi="en-US"/>
        </w:rPr>
        <w:t>- Конституция Российской Федерации;</w:t>
      </w:r>
    </w:p>
    <w:p w:rsidR="004D2B78" w:rsidRPr="00452366" w:rsidRDefault="004D2B78" w:rsidP="004D2B78">
      <w:pPr>
        <w:spacing w:after="0" w:line="240" w:lineRule="auto"/>
        <w:ind w:left="-567"/>
        <w:jc w:val="both"/>
        <w:rPr>
          <w:rFonts w:ascii="Arial" w:hAnsi="Arial" w:cs="Arial"/>
          <w:sz w:val="24"/>
          <w:szCs w:val="24"/>
          <w:lang w:bidi="en-US"/>
        </w:rPr>
      </w:pPr>
      <w:r w:rsidRPr="00452366">
        <w:rPr>
          <w:rFonts w:ascii="Arial" w:hAnsi="Arial" w:cs="Arial"/>
          <w:sz w:val="24"/>
          <w:szCs w:val="24"/>
          <w:lang w:bidi="en-US"/>
        </w:rPr>
        <w:t xml:space="preserve">- </w:t>
      </w:r>
      <w:r w:rsidRPr="00452366">
        <w:rPr>
          <w:rFonts w:ascii="Arial" w:hAnsi="Arial" w:cs="Arial"/>
          <w:color w:val="000000"/>
          <w:sz w:val="24"/>
          <w:szCs w:val="24"/>
          <w:lang w:bidi="en-US"/>
        </w:rPr>
        <w:t>Федеральный закон № 273-ФЗ  «Об образовании в Российской Федерации» от 29.12.2012 г. и Федеральный закон от 31.07.2020 г. № 304-ФЗ «О внесении изменений в Федеральный закон «Об образовании в Российской Федерации» по вопросам воспитания обучающихся;</w:t>
      </w:r>
    </w:p>
    <w:p w:rsidR="004D2B78" w:rsidRPr="00452366" w:rsidRDefault="004D2B78" w:rsidP="004D2B78">
      <w:pPr>
        <w:spacing w:after="0" w:line="240" w:lineRule="auto"/>
        <w:ind w:left="-567"/>
        <w:rPr>
          <w:rFonts w:ascii="Arial" w:hAnsi="Arial" w:cs="Arial"/>
          <w:sz w:val="24"/>
          <w:szCs w:val="24"/>
          <w:lang w:bidi="en-US"/>
        </w:rPr>
      </w:pPr>
      <w:r w:rsidRPr="00452366">
        <w:rPr>
          <w:rFonts w:ascii="Arial" w:hAnsi="Arial" w:cs="Arial"/>
          <w:sz w:val="24"/>
          <w:szCs w:val="24"/>
          <w:lang w:bidi="en-US"/>
        </w:rPr>
        <w:t xml:space="preserve">-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w:t>
      </w:r>
      <w:r w:rsidRPr="00452366">
        <w:rPr>
          <w:rFonts w:ascii="Arial" w:hAnsi="Arial" w:cs="Arial"/>
          <w:sz w:val="24"/>
          <w:szCs w:val="24"/>
          <w:lang w:val="en-US" w:bidi="en-US"/>
        </w:rPr>
        <w:t>N</w:t>
      </w:r>
      <w:r w:rsidRPr="00452366">
        <w:rPr>
          <w:rFonts w:ascii="Arial" w:hAnsi="Arial" w:cs="Arial"/>
          <w:sz w:val="24"/>
          <w:szCs w:val="24"/>
          <w:lang w:bidi="en-US"/>
        </w:rPr>
        <w:t xml:space="preserve"> 1155);</w:t>
      </w:r>
    </w:p>
    <w:p w:rsidR="004D2B78" w:rsidRPr="00452366" w:rsidRDefault="004D2B78" w:rsidP="004D2B78">
      <w:pPr>
        <w:spacing w:after="0" w:line="240" w:lineRule="auto"/>
        <w:ind w:left="-567"/>
        <w:jc w:val="both"/>
        <w:rPr>
          <w:rFonts w:ascii="Arial" w:hAnsi="Arial" w:cs="Arial"/>
          <w:sz w:val="24"/>
          <w:szCs w:val="24"/>
          <w:lang w:bidi="en-US"/>
        </w:rPr>
      </w:pPr>
      <w:r w:rsidRPr="00452366">
        <w:rPr>
          <w:rFonts w:ascii="Arial" w:hAnsi="Arial" w:cs="Arial"/>
          <w:sz w:val="24"/>
          <w:szCs w:val="24"/>
          <w:lang w:bidi="en-US"/>
        </w:rPr>
        <w:t>- Закон Московской области от 27.06.2013 г. № 94/2013-ОЗ «Об образовании в Российской Федерации»;</w:t>
      </w:r>
    </w:p>
    <w:p w:rsidR="004D2B78" w:rsidRPr="00452366" w:rsidRDefault="004D2B78" w:rsidP="004D2B78">
      <w:pPr>
        <w:spacing w:after="0" w:line="240" w:lineRule="auto"/>
        <w:ind w:left="-567"/>
        <w:jc w:val="both"/>
        <w:rPr>
          <w:rFonts w:ascii="Arial" w:hAnsi="Arial" w:cs="Arial"/>
          <w:sz w:val="24"/>
          <w:szCs w:val="24"/>
          <w:lang w:bidi="en-US"/>
        </w:rPr>
      </w:pPr>
      <w:r>
        <w:rPr>
          <w:rFonts w:ascii="Arial" w:hAnsi="Arial" w:cs="Arial"/>
          <w:sz w:val="24"/>
          <w:szCs w:val="24"/>
          <w:lang w:bidi="en-US"/>
        </w:rPr>
        <w:t>- Письмо Министерства образования и науки РФ от 7 июля 2017 г. № ТС-267/07;</w:t>
      </w:r>
    </w:p>
    <w:p w:rsidR="004D2B78" w:rsidRPr="00452366" w:rsidRDefault="004D2B78" w:rsidP="004D2B78">
      <w:pPr>
        <w:spacing w:after="0" w:line="240" w:lineRule="auto"/>
        <w:ind w:left="-567"/>
        <w:jc w:val="both"/>
        <w:rPr>
          <w:rFonts w:ascii="Arial" w:eastAsia="Calibri" w:hAnsi="Arial" w:cs="Arial"/>
          <w:sz w:val="24"/>
          <w:szCs w:val="24"/>
          <w:lang w:bidi="en-US"/>
        </w:rPr>
      </w:pPr>
      <w:r w:rsidRPr="00452366">
        <w:rPr>
          <w:rFonts w:ascii="Arial" w:hAnsi="Arial" w:cs="Arial"/>
          <w:sz w:val="24"/>
          <w:szCs w:val="24"/>
          <w:lang w:bidi="en-US"/>
        </w:rPr>
        <w:lastRenderedPageBreak/>
        <w:t>- С</w:t>
      </w:r>
      <w:r w:rsidRPr="00452366">
        <w:rPr>
          <w:rFonts w:ascii="Arial" w:eastAsia="Calibri" w:hAnsi="Arial" w:cs="Arial"/>
          <w:sz w:val="24"/>
          <w:szCs w:val="24"/>
          <w:lang w:bidi="en-US"/>
        </w:rPr>
        <w:t>анПин</w:t>
      </w:r>
      <w:proofErr w:type="gramStart"/>
      <w:r w:rsidRPr="00452366">
        <w:rPr>
          <w:rFonts w:ascii="Arial" w:eastAsia="Calibri" w:hAnsi="Arial" w:cs="Arial"/>
          <w:sz w:val="24"/>
          <w:szCs w:val="24"/>
          <w:lang w:bidi="en-US"/>
        </w:rPr>
        <w:t>1</w:t>
      </w:r>
      <w:proofErr w:type="gramEnd"/>
      <w:r w:rsidRPr="00452366">
        <w:rPr>
          <w:rFonts w:ascii="Arial" w:eastAsia="Calibri" w:hAnsi="Arial" w:cs="Arial"/>
          <w:sz w:val="24"/>
          <w:szCs w:val="24"/>
          <w:lang w:bidi="en-US"/>
        </w:rPr>
        <w:t>.2.3685-21 «Гигиенические нормативы и требования к обеспечению безопасности и (или) безвредности для человека факторов среды обитания» (Постановление Главного государственного санитарного врача Российской Федерации от 28.01.2021 № 2);</w:t>
      </w:r>
    </w:p>
    <w:p w:rsidR="004D2B78" w:rsidRPr="00452366" w:rsidRDefault="004D2B78" w:rsidP="004D2B78">
      <w:pPr>
        <w:spacing w:after="0" w:line="240" w:lineRule="auto"/>
        <w:ind w:left="-567"/>
        <w:jc w:val="both"/>
        <w:rPr>
          <w:rFonts w:ascii="Arial" w:hAnsi="Arial" w:cs="Arial"/>
          <w:b/>
          <w:bCs/>
          <w:iCs/>
          <w:spacing w:val="-14"/>
          <w:sz w:val="24"/>
          <w:szCs w:val="24"/>
          <w:lang w:bidi="en-US"/>
        </w:rPr>
      </w:pPr>
      <w:r w:rsidRPr="00452366">
        <w:rPr>
          <w:rFonts w:ascii="Arial" w:eastAsia="Calibri" w:hAnsi="Arial" w:cs="Arial"/>
          <w:sz w:val="24"/>
          <w:szCs w:val="24"/>
          <w:lang w:bidi="en-US"/>
        </w:rPr>
        <w:t>- С.П. 2.4.3648-20 «Санитарно-эпидемиологические требования к организации воспитания и обучения, отдыха и оздоровления детей и молодёжи» (Постановление Главного государственного врача Российской Федерации от 28.09.2020 г. №28).</w:t>
      </w:r>
    </w:p>
    <w:p w:rsidR="004D2B78" w:rsidRDefault="004D2B78" w:rsidP="004D2B78">
      <w:pPr>
        <w:ind w:left="-567"/>
        <w:rPr>
          <w:rFonts w:ascii="Arial" w:hAnsi="Arial" w:cs="Arial"/>
          <w:sz w:val="24"/>
          <w:szCs w:val="24"/>
        </w:rPr>
      </w:pPr>
    </w:p>
    <w:p w:rsidR="004D2B78" w:rsidRDefault="004D2B78" w:rsidP="004D2B78">
      <w:pPr>
        <w:ind w:left="-567"/>
        <w:rPr>
          <w:rFonts w:ascii="Arial" w:hAnsi="Arial" w:cs="Arial"/>
          <w:sz w:val="24"/>
          <w:szCs w:val="24"/>
        </w:rPr>
      </w:pPr>
      <w:r>
        <w:rPr>
          <w:rFonts w:ascii="Arial" w:hAnsi="Arial" w:cs="Arial"/>
          <w:b/>
          <w:sz w:val="24"/>
          <w:szCs w:val="24"/>
        </w:rPr>
        <w:t xml:space="preserve">Цель: </w:t>
      </w:r>
      <w:r w:rsidRPr="000F3385">
        <w:rPr>
          <w:rFonts w:ascii="Arial" w:hAnsi="Arial" w:cs="Arial"/>
          <w:sz w:val="24"/>
          <w:szCs w:val="24"/>
        </w:rPr>
        <w:t>помочь ребёнку адаптироваться к социуму, содействовать всестороннему максимально возможному его развитию.</w:t>
      </w:r>
    </w:p>
    <w:p w:rsidR="004D2B78" w:rsidRDefault="004D2B78" w:rsidP="004D2B78">
      <w:pPr>
        <w:ind w:left="-567"/>
        <w:rPr>
          <w:rFonts w:ascii="Arial" w:hAnsi="Arial" w:cs="Arial"/>
          <w:sz w:val="24"/>
          <w:szCs w:val="24"/>
        </w:rPr>
      </w:pPr>
      <w:r>
        <w:rPr>
          <w:rFonts w:ascii="Arial" w:hAnsi="Arial" w:cs="Arial"/>
          <w:sz w:val="24"/>
          <w:szCs w:val="24"/>
        </w:rPr>
        <w:t>В соответствии с поставленной целью в ходе реализации программы решаются следующие задачи:</w:t>
      </w:r>
    </w:p>
    <w:p w:rsidR="004D2B78" w:rsidRDefault="004D2B78" w:rsidP="004D2B78">
      <w:pPr>
        <w:ind w:left="-567"/>
        <w:rPr>
          <w:rFonts w:ascii="Arial" w:hAnsi="Arial" w:cs="Arial"/>
          <w:sz w:val="24"/>
          <w:szCs w:val="24"/>
        </w:rPr>
      </w:pPr>
      <w:r>
        <w:rPr>
          <w:rFonts w:ascii="Arial" w:hAnsi="Arial" w:cs="Arial"/>
          <w:sz w:val="24"/>
          <w:szCs w:val="24"/>
        </w:rPr>
        <w:t>- воспитывать интерес к окружающему миру, потребность в общении, расширять круг увлечений;</w:t>
      </w:r>
    </w:p>
    <w:p w:rsidR="004D2B78" w:rsidRDefault="004D2B78" w:rsidP="004D2B78">
      <w:pPr>
        <w:ind w:left="-567"/>
        <w:rPr>
          <w:rFonts w:ascii="Arial" w:hAnsi="Arial" w:cs="Arial"/>
          <w:sz w:val="24"/>
          <w:szCs w:val="24"/>
        </w:rPr>
      </w:pPr>
      <w:r>
        <w:rPr>
          <w:rFonts w:ascii="Arial" w:hAnsi="Arial" w:cs="Arial"/>
          <w:sz w:val="24"/>
          <w:szCs w:val="24"/>
        </w:rPr>
        <w:t>- формировать коммуникативные умения и навыки;</w:t>
      </w:r>
    </w:p>
    <w:p w:rsidR="004D2B78" w:rsidRDefault="004D2B78" w:rsidP="004D2B78">
      <w:pPr>
        <w:ind w:left="-567"/>
        <w:rPr>
          <w:rFonts w:ascii="Arial" w:hAnsi="Arial" w:cs="Arial"/>
          <w:sz w:val="24"/>
          <w:szCs w:val="24"/>
        </w:rPr>
      </w:pPr>
      <w:r>
        <w:rPr>
          <w:rFonts w:ascii="Arial" w:hAnsi="Arial" w:cs="Arial"/>
          <w:sz w:val="24"/>
          <w:szCs w:val="24"/>
        </w:rPr>
        <w:t>- формировать сенсорное развитие;</w:t>
      </w:r>
    </w:p>
    <w:p w:rsidR="004D2B78" w:rsidRDefault="004D2B78" w:rsidP="004D2B78">
      <w:pPr>
        <w:ind w:left="-567"/>
        <w:rPr>
          <w:rFonts w:ascii="Arial" w:hAnsi="Arial" w:cs="Arial"/>
          <w:sz w:val="24"/>
          <w:szCs w:val="24"/>
        </w:rPr>
      </w:pPr>
      <w:r>
        <w:rPr>
          <w:rFonts w:ascii="Arial" w:hAnsi="Arial" w:cs="Arial"/>
          <w:sz w:val="24"/>
          <w:szCs w:val="24"/>
        </w:rPr>
        <w:t>- формировать социально-бытовые умения и навыки самообслуживания;</w:t>
      </w:r>
    </w:p>
    <w:p w:rsidR="004D2B78" w:rsidRDefault="004D2B78" w:rsidP="004D2B78">
      <w:pPr>
        <w:ind w:left="-567"/>
        <w:rPr>
          <w:rFonts w:ascii="Arial" w:hAnsi="Arial" w:cs="Arial"/>
          <w:sz w:val="24"/>
          <w:szCs w:val="24"/>
        </w:rPr>
      </w:pPr>
      <w:r>
        <w:rPr>
          <w:rFonts w:ascii="Arial" w:hAnsi="Arial" w:cs="Arial"/>
          <w:sz w:val="24"/>
          <w:szCs w:val="24"/>
        </w:rPr>
        <w:t>- развивать и обогащать эмоциональный опыт ребёнка;</w:t>
      </w:r>
    </w:p>
    <w:p w:rsidR="004D2B78" w:rsidRDefault="004D2B78" w:rsidP="004D2B78">
      <w:pPr>
        <w:ind w:left="-567"/>
        <w:rPr>
          <w:rFonts w:ascii="Arial" w:hAnsi="Arial" w:cs="Arial"/>
          <w:sz w:val="24"/>
          <w:szCs w:val="24"/>
        </w:rPr>
      </w:pPr>
      <w:r>
        <w:rPr>
          <w:rFonts w:ascii="Arial" w:hAnsi="Arial" w:cs="Arial"/>
          <w:sz w:val="24"/>
          <w:szCs w:val="24"/>
        </w:rPr>
        <w:t>- развивать и корректировать детско-родительские отношения;</w:t>
      </w:r>
    </w:p>
    <w:p w:rsidR="004D2B78" w:rsidRDefault="004D2B78" w:rsidP="004D2B78">
      <w:pPr>
        <w:ind w:left="-567"/>
        <w:rPr>
          <w:rFonts w:ascii="Arial" w:hAnsi="Arial" w:cs="Arial"/>
          <w:sz w:val="24"/>
          <w:szCs w:val="24"/>
        </w:rPr>
      </w:pPr>
      <w:r>
        <w:rPr>
          <w:rFonts w:ascii="Arial" w:hAnsi="Arial" w:cs="Arial"/>
          <w:sz w:val="24"/>
          <w:szCs w:val="24"/>
        </w:rPr>
        <w:t>- повышать двигательную активность ребёнка;</w:t>
      </w:r>
    </w:p>
    <w:p w:rsidR="004D2B78" w:rsidRDefault="004D2B78" w:rsidP="004D2B78">
      <w:pPr>
        <w:ind w:left="-567"/>
        <w:rPr>
          <w:rFonts w:ascii="Arial" w:hAnsi="Arial" w:cs="Arial"/>
          <w:sz w:val="24"/>
          <w:szCs w:val="24"/>
        </w:rPr>
      </w:pPr>
      <w:r>
        <w:rPr>
          <w:rFonts w:ascii="Arial" w:hAnsi="Arial" w:cs="Arial"/>
          <w:sz w:val="24"/>
          <w:szCs w:val="24"/>
        </w:rPr>
        <w:t>- стимулировать звуковую и речевую активности.</w:t>
      </w:r>
    </w:p>
    <w:p w:rsidR="004D2B78" w:rsidRDefault="004D2B78" w:rsidP="004D2B78">
      <w:pPr>
        <w:ind w:left="-567"/>
        <w:rPr>
          <w:rFonts w:ascii="Arial" w:hAnsi="Arial" w:cs="Arial"/>
          <w:b/>
          <w:sz w:val="24"/>
          <w:szCs w:val="24"/>
        </w:rPr>
      </w:pPr>
      <w:r>
        <w:rPr>
          <w:rFonts w:ascii="Arial" w:hAnsi="Arial" w:cs="Arial"/>
          <w:sz w:val="24"/>
          <w:szCs w:val="24"/>
        </w:rPr>
        <w:t xml:space="preserve">     Программа построена с учётом следующих </w:t>
      </w:r>
      <w:r w:rsidRPr="00A745C4">
        <w:rPr>
          <w:rFonts w:ascii="Arial" w:hAnsi="Arial" w:cs="Arial"/>
          <w:b/>
          <w:sz w:val="24"/>
          <w:szCs w:val="24"/>
        </w:rPr>
        <w:t>принципов:</w:t>
      </w:r>
    </w:p>
    <w:p w:rsidR="004D2B78" w:rsidRDefault="004D2B78" w:rsidP="004D2B78">
      <w:pPr>
        <w:ind w:left="-567"/>
        <w:rPr>
          <w:rFonts w:ascii="Arial" w:hAnsi="Arial" w:cs="Arial"/>
          <w:sz w:val="24"/>
          <w:szCs w:val="24"/>
        </w:rPr>
      </w:pPr>
      <w:r>
        <w:rPr>
          <w:rFonts w:ascii="Arial" w:hAnsi="Arial" w:cs="Arial"/>
          <w:sz w:val="24"/>
          <w:szCs w:val="24"/>
        </w:rPr>
        <w:t>- опора на зону ближайшего развития с учётом актуального уровня развития ребёнка;</w:t>
      </w:r>
    </w:p>
    <w:p w:rsidR="004D2B78" w:rsidRDefault="004D2B78" w:rsidP="004D2B78">
      <w:pPr>
        <w:ind w:left="-567"/>
        <w:rPr>
          <w:rFonts w:ascii="Arial" w:hAnsi="Arial" w:cs="Arial"/>
          <w:sz w:val="24"/>
          <w:szCs w:val="24"/>
        </w:rPr>
      </w:pPr>
      <w:r>
        <w:rPr>
          <w:rFonts w:ascii="Arial" w:hAnsi="Arial" w:cs="Arial"/>
          <w:sz w:val="24"/>
          <w:szCs w:val="24"/>
        </w:rPr>
        <w:t>- поддержка детской инициативы и формирования познавательных интересов ребёнка;</w:t>
      </w:r>
    </w:p>
    <w:p w:rsidR="004D2B78" w:rsidRDefault="004D2B78" w:rsidP="004D2B78">
      <w:pPr>
        <w:ind w:left="-567"/>
        <w:rPr>
          <w:rFonts w:ascii="Arial" w:hAnsi="Arial" w:cs="Arial"/>
          <w:sz w:val="24"/>
          <w:szCs w:val="24"/>
        </w:rPr>
      </w:pPr>
      <w:r>
        <w:rPr>
          <w:rFonts w:ascii="Arial" w:hAnsi="Arial" w:cs="Arial"/>
          <w:sz w:val="24"/>
          <w:szCs w:val="24"/>
        </w:rPr>
        <w:t>- позитивная социализация ребёнка;</w:t>
      </w:r>
    </w:p>
    <w:p w:rsidR="004D2B78" w:rsidRDefault="004D2B78" w:rsidP="004D2B78">
      <w:pPr>
        <w:ind w:left="-567"/>
        <w:rPr>
          <w:rFonts w:ascii="Arial" w:hAnsi="Arial" w:cs="Arial"/>
          <w:sz w:val="24"/>
          <w:szCs w:val="24"/>
        </w:rPr>
      </w:pPr>
      <w:r>
        <w:rPr>
          <w:rFonts w:ascii="Arial" w:hAnsi="Arial" w:cs="Arial"/>
          <w:sz w:val="24"/>
          <w:szCs w:val="24"/>
        </w:rPr>
        <w:t xml:space="preserve">-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 </w:t>
      </w:r>
    </w:p>
    <w:p w:rsidR="004D2B78" w:rsidRDefault="004D2B78" w:rsidP="004D2B78">
      <w:pPr>
        <w:ind w:left="-567"/>
        <w:rPr>
          <w:rFonts w:ascii="Arial" w:hAnsi="Arial" w:cs="Arial"/>
          <w:sz w:val="24"/>
          <w:szCs w:val="24"/>
        </w:rPr>
      </w:pPr>
      <w:r>
        <w:rPr>
          <w:rFonts w:ascii="Arial" w:hAnsi="Arial" w:cs="Arial"/>
          <w:sz w:val="24"/>
          <w:szCs w:val="24"/>
        </w:rPr>
        <w:t>- содействие и сотрудничество детей и взрослых, признание ребёнка полноправным участником (субъектом) образовательных отношений;</w:t>
      </w:r>
    </w:p>
    <w:p w:rsidR="004D2B78" w:rsidRDefault="004D2B78" w:rsidP="004D2B78">
      <w:pPr>
        <w:ind w:left="-567"/>
        <w:rPr>
          <w:rFonts w:ascii="Arial" w:hAnsi="Arial" w:cs="Arial"/>
          <w:sz w:val="24"/>
          <w:szCs w:val="24"/>
        </w:rPr>
      </w:pPr>
      <w:r>
        <w:rPr>
          <w:rFonts w:ascii="Arial" w:hAnsi="Arial" w:cs="Arial"/>
          <w:sz w:val="24"/>
          <w:szCs w:val="24"/>
        </w:rPr>
        <w:t>- сетевое взаимодействие с организациями социализации, образования, охраны здоровья и другими партнёрами,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4D2B78" w:rsidRDefault="004D2B78" w:rsidP="004D2B78">
      <w:pPr>
        <w:ind w:left="-567"/>
        <w:rPr>
          <w:rFonts w:ascii="Arial" w:hAnsi="Arial" w:cs="Arial"/>
          <w:sz w:val="24"/>
          <w:szCs w:val="24"/>
        </w:rPr>
      </w:pPr>
      <w:r>
        <w:rPr>
          <w:rFonts w:ascii="Arial" w:hAnsi="Arial" w:cs="Arial"/>
          <w:sz w:val="24"/>
          <w:szCs w:val="24"/>
        </w:rPr>
        <w:t>- индивидуализация дошкольного образования;</w:t>
      </w:r>
    </w:p>
    <w:p w:rsidR="004D2B78" w:rsidRDefault="004D2B78" w:rsidP="004D2B78">
      <w:pPr>
        <w:ind w:left="-567"/>
        <w:rPr>
          <w:rFonts w:ascii="Arial" w:hAnsi="Arial" w:cs="Arial"/>
          <w:sz w:val="24"/>
          <w:szCs w:val="24"/>
        </w:rPr>
      </w:pPr>
      <w:r>
        <w:rPr>
          <w:rFonts w:ascii="Arial" w:hAnsi="Arial" w:cs="Arial"/>
          <w:sz w:val="24"/>
          <w:szCs w:val="24"/>
        </w:rPr>
        <w:lastRenderedPageBreak/>
        <w:t>- возрастная адекватность образования;</w:t>
      </w:r>
    </w:p>
    <w:p w:rsidR="004D2B78" w:rsidRDefault="004D2B78" w:rsidP="004D2B78">
      <w:pPr>
        <w:ind w:left="-567"/>
        <w:rPr>
          <w:rFonts w:ascii="Arial" w:hAnsi="Arial" w:cs="Arial"/>
          <w:sz w:val="24"/>
          <w:szCs w:val="24"/>
        </w:rPr>
      </w:pPr>
      <w:r>
        <w:rPr>
          <w:rFonts w:ascii="Arial" w:hAnsi="Arial" w:cs="Arial"/>
          <w:sz w:val="24"/>
          <w:szCs w:val="24"/>
        </w:rPr>
        <w:t>- развивающее вариативное образование;</w:t>
      </w:r>
    </w:p>
    <w:p w:rsidR="004D2B78" w:rsidRDefault="004D2B78" w:rsidP="004D2B78">
      <w:pPr>
        <w:ind w:left="-567"/>
        <w:rPr>
          <w:rFonts w:ascii="Arial" w:hAnsi="Arial" w:cs="Arial"/>
          <w:sz w:val="24"/>
          <w:szCs w:val="24"/>
        </w:rPr>
      </w:pPr>
      <w:r>
        <w:rPr>
          <w:rFonts w:ascii="Arial" w:hAnsi="Arial" w:cs="Arial"/>
          <w:sz w:val="24"/>
          <w:szCs w:val="24"/>
        </w:rPr>
        <w:t>- инвариантность ценностей и целей при вариативности средств реализации и достижения цели Программы.</w:t>
      </w:r>
    </w:p>
    <w:p w:rsidR="004D2B78" w:rsidRDefault="004D2B78" w:rsidP="004D2B78">
      <w:pPr>
        <w:ind w:left="-567"/>
        <w:rPr>
          <w:rFonts w:ascii="Arial" w:hAnsi="Arial" w:cs="Arial"/>
          <w:sz w:val="24"/>
          <w:szCs w:val="24"/>
          <w:u w:val="single"/>
        </w:rPr>
      </w:pPr>
      <w:r>
        <w:rPr>
          <w:rFonts w:ascii="Arial" w:hAnsi="Arial" w:cs="Arial"/>
          <w:sz w:val="24"/>
          <w:szCs w:val="24"/>
        </w:rPr>
        <w:t xml:space="preserve">Работа по активизации компенсаторных </w:t>
      </w:r>
      <w:r w:rsidRPr="00866650">
        <w:rPr>
          <w:rFonts w:ascii="Arial" w:hAnsi="Arial" w:cs="Arial"/>
          <w:sz w:val="24"/>
          <w:szCs w:val="24"/>
        </w:rPr>
        <w:t xml:space="preserve">механизмов у ребёнка с синдромом Дауна опирается на </w:t>
      </w:r>
      <w:r w:rsidRPr="00866650">
        <w:rPr>
          <w:rFonts w:ascii="Arial" w:hAnsi="Arial" w:cs="Arial"/>
          <w:sz w:val="24"/>
          <w:szCs w:val="24"/>
          <w:u w:val="single"/>
        </w:rPr>
        <w:t>сильные стороны его развития:</w:t>
      </w:r>
    </w:p>
    <w:p w:rsidR="004D2B78" w:rsidRPr="00866650" w:rsidRDefault="004D2B78" w:rsidP="004D2B78">
      <w:pPr>
        <w:ind w:left="-567"/>
        <w:rPr>
          <w:rFonts w:ascii="Arial" w:hAnsi="Arial" w:cs="Arial"/>
          <w:sz w:val="24"/>
          <w:szCs w:val="24"/>
        </w:rPr>
      </w:pPr>
      <w:r w:rsidRPr="00866650">
        <w:rPr>
          <w:rFonts w:ascii="Arial" w:hAnsi="Arial" w:cs="Arial"/>
          <w:sz w:val="24"/>
          <w:szCs w:val="24"/>
        </w:rPr>
        <w:t>- относительная сохранность эмоций;</w:t>
      </w:r>
    </w:p>
    <w:p w:rsidR="004D2B78" w:rsidRDefault="004D2B78" w:rsidP="004D2B78">
      <w:pPr>
        <w:ind w:left="-567"/>
        <w:rPr>
          <w:rFonts w:ascii="Arial" w:hAnsi="Arial" w:cs="Arial"/>
          <w:sz w:val="24"/>
          <w:szCs w:val="24"/>
        </w:rPr>
      </w:pPr>
      <w:r>
        <w:rPr>
          <w:rFonts w:ascii="Arial" w:hAnsi="Arial" w:cs="Arial"/>
          <w:sz w:val="24"/>
          <w:szCs w:val="24"/>
        </w:rPr>
        <w:t>- сохранность зрительно-двигательного восприятия;</w:t>
      </w:r>
    </w:p>
    <w:p w:rsidR="004D2B78" w:rsidRDefault="004D2B78" w:rsidP="004D2B78">
      <w:pPr>
        <w:ind w:left="-567"/>
        <w:rPr>
          <w:rFonts w:ascii="Arial" w:hAnsi="Arial" w:cs="Arial"/>
          <w:sz w:val="24"/>
          <w:szCs w:val="24"/>
        </w:rPr>
      </w:pPr>
      <w:r>
        <w:rPr>
          <w:rFonts w:ascii="Arial" w:hAnsi="Arial" w:cs="Arial"/>
          <w:sz w:val="24"/>
          <w:szCs w:val="24"/>
        </w:rPr>
        <w:t>- достаточно высокий уровень имитационных способностей;</w:t>
      </w:r>
    </w:p>
    <w:p w:rsidR="004D2B78" w:rsidRDefault="004D2B78" w:rsidP="004D2B78">
      <w:pPr>
        <w:ind w:left="-567"/>
        <w:rPr>
          <w:rFonts w:ascii="Arial" w:hAnsi="Arial" w:cs="Arial"/>
          <w:sz w:val="24"/>
          <w:szCs w:val="24"/>
        </w:rPr>
      </w:pPr>
      <w:r>
        <w:rPr>
          <w:rFonts w:ascii="Arial" w:hAnsi="Arial" w:cs="Arial"/>
          <w:sz w:val="24"/>
          <w:szCs w:val="24"/>
        </w:rPr>
        <w:t>- относительная сохранность тактильной чувствительности;</w:t>
      </w:r>
    </w:p>
    <w:p w:rsidR="004D2B78" w:rsidRDefault="004D2B78" w:rsidP="004D2B78">
      <w:pPr>
        <w:ind w:left="-567"/>
        <w:rPr>
          <w:rFonts w:ascii="Arial" w:hAnsi="Arial" w:cs="Arial"/>
          <w:sz w:val="24"/>
          <w:szCs w:val="24"/>
        </w:rPr>
      </w:pPr>
      <w:r>
        <w:rPr>
          <w:rFonts w:ascii="Arial" w:hAnsi="Arial" w:cs="Arial"/>
          <w:sz w:val="24"/>
          <w:szCs w:val="24"/>
        </w:rPr>
        <w:t>- сочетание зрительных и двигательных ощущений даёт самый высокий уровень запоминания;</w:t>
      </w:r>
    </w:p>
    <w:p w:rsidR="004D2B78" w:rsidRDefault="004D2B78" w:rsidP="004D2B78">
      <w:pPr>
        <w:ind w:left="-567"/>
        <w:rPr>
          <w:rFonts w:ascii="Arial" w:hAnsi="Arial" w:cs="Arial"/>
          <w:sz w:val="24"/>
          <w:szCs w:val="24"/>
        </w:rPr>
      </w:pPr>
      <w:r>
        <w:rPr>
          <w:rFonts w:ascii="Arial" w:hAnsi="Arial" w:cs="Arial"/>
          <w:sz w:val="24"/>
          <w:szCs w:val="24"/>
        </w:rPr>
        <w:t>- сохранность эмоциональной памяти.</w:t>
      </w:r>
    </w:p>
    <w:p w:rsidR="004D2B78" w:rsidRDefault="004D2B78" w:rsidP="004D2B78">
      <w:pPr>
        <w:ind w:left="-567"/>
        <w:rPr>
          <w:rFonts w:ascii="Arial" w:hAnsi="Arial" w:cs="Arial"/>
          <w:sz w:val="24"/>
          <w:szCs w:val="24"/>
          <w:u w:val="single"/>
        </w:rPr>
      </w:pPr>
      <w:r>
        <w:rPr>
          <w:rFonts w:ascii="Arial" w:hAnsi="Arial" w:cs="Arial"/>
          <w:sz w:val="24"/>
          <w:szCs w:val="24"/>
          <w:u w:val="single"/>
        </w:rPr>
        <w:t>Направления коррекционной работы:</w:t>
      </w:r>
    </w:p>
    <w:p w:rsidR="004D2B78" w:rsidRDefault="004D2B78" w:rsidP="004D2B78">
      <w:pPr>
        <w:ind w:left="-567"/>
        <w:rPr>
          <w:rFonts w:ascii="Arial" w:hAnsi="Arial" w:cs="Arial"/>
          <w:sz w:val="24"/>
          <w:szCs w:val="24"/>
        </w:rPr>
      </w:pPr>
      <w:r>
        <w:rPr>
          <w:rFonts w:ascii="Arial" w:hAnsi="Arial" w:cs="Arial"/>
          <w:sz w:val="24"/>
          <w:szCs w:val="24"/>
        </w:rPr>
        <w:t>- системное комплексное изучение личностных психофизических особенностей ребёнка, способствующее накоплению количественных и качественных показателей для определения содержания и основных направлений коррекционной работы;</w:t>
      </w:r>
    </w:p>
    <w:p w:rsidR="004D2B78" w:rsidRDefault="004D2B78" w:rsidP="004D2B78">
      <w:pPr>
        <w:ind w:left="-567"/>
        <w:rPr>
          <w:rFonts w:ascii="Arial" w:hAnsi="Arial" w:cs="Arial"/>
          <w:sz w:val="24"/>
          <w:szCs w:val="24"/>
        </w:rPr>
      </w:pPr>
      <w:r>
        <w:rPr>
          <w:rFonts w:ascii="Arial" w:hAnsi="Arial" w:cs="Arial"/>
          <w:sz w:val="24"/>
          <w:szCs w:val="24"/>
        </w:rPr>
        <w:t>- сочетание изучения развития ребёнка с целенаправленным педагогическим воздействием, позволяющим программировать динамику перехода ребёнка из зоны актуального развития в зону ближайшего развития;</w:t>
      </w:r>
    </w:p>
    <w:p w:rsidR="004D2B78" w:rsidRDefault="004D2B78" w:rsidP="004D2B78">
      <w:pPr>
        <w:ind w:left="-567"/>
        <w:rPr>
          <w:rFonts w:ascii="Arial" w:hAnsi="Arial" w:cs="Arial"/>
          <w:sz w:val="24"/>
          <w:szCs w:val="24"/>
        </w:rPr>
      </w:pPr>
      <w:r>
        <w:rPr>
          <w:rFonts w:ascii="Arial" w:hAnsi="Arial" w:cs="Arial"/>
          <w:sz w:val="24"/>
          <w:szCs w:val="24"/>
        </w:rPr>
        <w:t>- систематическая регистрация результатов обследования, позволяющая проследить эффективность коррекционно-педагогического воздействия, помогающая определить перспективу развития ребёнка и выработать рекомендации по дальнейшему воспитанию и обучению;</w:t>
      </w:r>
    </w:p>
    <w:p w:rsidR="004D2B78" w:rsidRDefault="004D2B78" w:rsidP="004D2B78">
      <w:pPr>
        <w:ind w:left="-567"/>
        <w:rPr>
          <w:rFonts w:ascii="Arial" w:hAnsi="Arial" w:cs="Arial"/>
          <w:sz w:val="24"/>
          <w:szCs w:val="24"/>
        </w:rPr>
      </w:pPr>
      <w:r>
        <w:rPr>
          <w:rFonts w:ascii="Arial" w:hAnsi="Arial" w:cs="Arial"/>
          <w:sz w:val="24"/>
          <w:szCs w:val="24"/>
        </w:rPr>
        <w:t>- интеграция полученных в результате обследования данных в различные образовательные занятия;</w:t>
      </w:r>
    </w:p>
    <w:p w:rsidR="004D2B78" w:rsidRDefault="004D2B78" w:rsidP="004D2B78">
      <w:pPr>
        <w:ind w:left="-567"/>
        <w:rPr>
          <w:rFonts w:ascii="Arial" w:hAnsi="Arial" w:cs="Arial"/>
          <w:sz w:val="24"/>
          <w:szCs w:val="24"/>
        </w:rPr>
      </w:pPr>
      <w:r>
        <w:rPr>
          <w:rFonts w:ascii="Arial" w:hAnsi="Arial" w:cs="Arial"/>
          <w:sz w:val="24"/>
          <w:szCs w:val="24"/>
        </w:rPr>
        <w:t>- использование новейших методик и технологий для оказания комплексной дифференцированной помощи ребёнку, испытывающему затруднения в различных видах деятельности.</w:t>
      </w:r>
    </w:p>
    <w:p w:rsidR="004D2B78" w:rsidRDefault="004D2B78" w:rsidP="004D2B78">
      <w:pPr>
        <w:ind w:left="-567"/>
        <w:rPr>
          <w:rFonts w:ascii="Arial" w:hAnsi="Arial" w:cs="Arial"/>
          <w:sz w:val="24"/>
          <w:szCs w:val="24"/>
        </w:rPr>
      </w:pPr>
      <w:r>
        <w:rPr>
          <w:rFonts w:ascii="Arial" w:hAnsi="Arial" w:cs="Arial"/>
          <w:b/>
          <w:sz w:val="24"/>
          <w:szCs w:val="24"/>
        </w:rPr>
        <w:t xml:space="preserve">Целевая группа: </w:t>
      </w:r>
      <w:r>
        <w:rPr>
          <w:rFonts w:ascii="Arial" w:hAnsi="Arial" w:cs="Arial"/>
          <w:sz w:val="24"/>
          <w:szCs w:val="24"/>
        </w:rPr>
        <w:t>программа рассчитана на ребёнка дошкольного возраста (4-7 лет) с Синдромом Дауна.</w:t>
      </w:r>
    </w:p>
    <w:p w:rsidR="004D2B78" w:rsidRDefault="004D2B78" w:rsidP="004D2B78">
      <w:pPr>
        <w:ind w:left="-567"/>
        <w:rPr>
          <w:rFonts w:ascii="Arial" w:hAnsi="Arial" w:cs="Arial"/>
          <w:sz w:val="24"/>
          <w:szCs w:val="24"/>
        </w:rPr>
      </w:pPr>
      <w:r>
        <w:rPr>
          <w:rFonts w:ascii="Arial" w:hAnsi="Arial" w:cs="Arial"/>
          <w:b/>
          <w:sz w:val="24"/>
          <w:szCs w:val="24"/>
        </w:rPr>
        <w:t xml:space="preserve">Формы и режим занятий. </w:t>
      </w:r>
      <w:proofErr w:type="gramStart"/>
      <w:r>
        <w:rPr>
          <w:rFonts w:ascii="Arial" w:hAnsi="Arial" w:cs="Arial"/>
          <w:sz w:val="24"/>
          <w:szCs w:val="24"/>
        </w:rPr>
        <w:t>Основная</w:t>
      </w:r>
      <w:proofErr w:type="gramEnd"/>
      <w:r>
        <w:rPr>
          <w:rFonts w:ascii="Arial" w:hAnsi="Arial" w:cs="Arial"/>
          <w:sz w:val="24"/>
          <w:szCs w:val="24"/>
        </w:rPr>
        <w:t xml:space="preserve"> форма-индивидуальные занятия. Продолжительность каждого занятия от 20 до 30 минут в зависимости от состояния ребёнка. В процессе занятия педагог обязательно следит за самочувствием ребёнка и учитывает его эмоциональное состояние, может полностью изменить составленный </w:t>
      </w:r>
      <w:r>
        <w:rPr>
          <w:rFonts w:ascii="Arial" w:hAnsi="Arial" w:cs="Arial"/>
          <w:sz w:val="24"/>
          <w:szCs w:val="24"/>
        </w:rPr>
        <w:lastRenderedPageBreak/>
        <w:t>план занятия в силу неприемлемости ребёнком на данный момент предлагаемых заданий, несмотря на то, что ранее они вызывали у него интерес.</w:t>
      </w:r>
    </w:p>
    <w:p w:rsidR="004D2B78" w:rsidRDefault="004D2B78" w:rsidP="004D2B78">
      <w:pPr>
        <w:ind w:left="-567"/>
        <w:rPr>
          <w:rFonts w:ascii="Arial" w:hAnsi="Arial" w:cs="Arial"/>
          <w:sz w:val="24"/>
          <w:szCs w:val="24"/>
        </w:rPr>
      </w:pPr>
      <w:r>
        <w:rPr>
          <w:rFonts w:ascii="Arial" w:hAnsi="Arial" w:cs="Arial"/>
          <w:sz w:val="24"/>
          <w:szCs w:val="24"/>
        </w:rPr>
        <w:t>В процессе занятий с ребёнком следует придерживаться некоторых общих рекомендаций по проведению занятий:</w:t>
      </w:r>
    </w:p>
    <w:p w:rsidR="004D2B78" w:rsidRDefault="004D2B78" w:rsidP="004D2B78">
      <w:pPr>
        <w:ind w:left="-567"/>
        <w:rPr>
          <w:rFonts w:ascii="Arial" w:hAnsi="Arial" w:cs="Arial"/>
          <w:sz w:val="24"/>
          <w:szCs w:val="24"/>
        </w:rPr>
      </w:pPr>
      <w:r>
        <w:rPr>
          <w:rFonts w:ascii="Arial" w:hAnsi="Arial" w:cs="Arial"/>
          <w:sz w:val="24"/>
          <w:szCs w:val="24"/>
        </w:rPr>
        <w:t>- налаживание эмоционального контакта с ребёнком;</w:t>
      </w:r>
    </w:p>
    <w:p w:rsidR="004D2B78" w:rsidRDefault="004D2B78" w:rsidP="004D2B78">
      <w:pPr>
        <w:ind w:left="-567"/>
        <w:rPr>
          <w:rFonts w:ascii="Arial" w:hAnsi="Arial" w:cs="Arial"/>
          <w:sz w:val="24"/>
          <w:szCs w:val="24"/>
        </w:rPr>
      </w:pPr>
      <w:r>
        <w:rPr>
          <w:rFonts w:ascii="Arial" w:hAnsi="Arial" w:cs="Arial"/>
          <w:sz w:val="24"/>
          <w:szCs w:val="24"/>
        </w:rPr>
        <w:t>- регулярное систематическое проведение занятий по определённому расписанию;</w:t>
      </w:r>
    </w:p>
    <w:p w:rsidR="004D2B78" w:rsidRDefault="004D2B78" w:rsidP="004D2B78">
      <w:pPr>
        <w:ind w:left="-567"/>
        <w:rPr>
          <w:rFonts w:ascii="Arial" w:hAnsi="Arial" w:cs="Arial"/>
          <w:sz w:val="24"/>
          <w:szCs w:val="24"/>
        </w:rPr>
      </w:pPr>
      <w:r>
        <w:rPr>
          <w:rFonts w:ascii="Arial" w:hAnsi="Arial" w:cs="Arial"/>
          <w:sz w:val="24"/>
          <w:szCs w:val="24"/>
        </w:rPr>
        <w:t>- смена видов деятельности в процессе одного занятия;</w:t>
      </w:r>
    </w:p>
    <w:p w:rsidR="004D2B78" w:rsidRDefault="004D2B78" w:rsidP="004D2B78">
      <w:pPr>
        <w:ind w:left="-567"/>
        <w:rPr>
          <w:rFonts w:ascii="Arial" w:hAnsi="Arial" w:cs="Arial"/>
          <w:sz w:val="24"/>
          <w:szCs w:val="24"/>
        </w:rPr>
      </w:pPr>
      <w:r>
        <w:rPr>
          <w:rFonts w:ascii="Arial" w:hAnsi="Arial" w:cs="Arial"/>
          <w:sz w:val="24"/>
          <w:szCs w:val="24"/>
        </w:rPr>
        <w:t>- повторяемость программных задач на разном дидактическом и наглядном материале;</w:t>
      </w:r>
    </w:p>
    <w:p w:rsidR="004D2B78" w:rsidRDefault="004D2B78" w:rsidP="004D2B78">
      <w:pPr>
        <w:ind w:left="-567"/>
        <w:rPr>
          <w:rFonts w:ascii="Arial" w:hAnsi="Arial" w:cs="Arial"/>
          <w:sz w:val="24"/>
          <w:szCs w:val="24"/>
        </w:rPr>
      </w:pPr>
      <w:r>
        <w:rPr>
          <w:rFonts w:ascii="Arial" w:hAnsi="Arial" w:cs="Arial"/>
          <w:sz w:val="24"/>
          <w:szCs w:val="24"/>
        </w:rPr>
        <w:t>- игровая форма проведения занятий в соответствии с состоянием эмоционально-личностной сферы ребёнка;</w:t>
      </w:r>
    </w:p>
    <w:p w:rsidR="004D2B78" w:rsidRDefault="004D2B78" w:rsidP="004D2B78">
      <w:pPr>
        <w:ind w:left="-567"/>
        <w:rPr>
          <w:rFonts w:ascii="Arial" w:hAnsi="Arial" w:cs="Arial"/>
          <w:sz w:val="24"/>
          <w:szCs w:val="24"/>
        </w:rPr>
      </w:pPr>
      <w:r>
        <w:rPr>
          <w:rFonts w:ascii="Arial" w:hAnsi="Arial" w:cs="Arial"/>
          <w:sz w:val="24"/>
          <w:szCs w:val="24"/>
        </w:rPr>
        <w:t>- использование физических упражнений, которые, как известно, могут и поднять общую активность ребёнка, и снять его патологическое напряжение;</w:t>
      </w:r>
    </w:p>
    <w:p w:rsidR="004D2B78" w:rsidRDefault="004D2B78" w:rsidP="004D2B78">
      <w:pPr>
        <w:ind w:left="-567"/>
        <w:rPr>
          <w:rFonts w:ascii="Arial" w:hAnsi="Arial" w:cs="Arial"/>
          <w:sz w:val="24"/>
          <w:szCs w:val="24"/>
        </w:rPr>
      </w:pPr>
      <w:r>
        <w:rPr>
          <w:rFonts w:ascii="Arial" w:hAnsi="Arial" w:cs="Arial"/>
          <w:sz w:val="24"/>
          <w:szCs w:val="24"/>
        </w:rPr>
        <w:t>- опора на сенсорные анализаторы;</w:t>
      </w:r>
    </w:p>
    <w:p w:rsidR="004D2B78" w:rsidRDefault="004D2B78" w:rsidP="004D2B78">
      <w:pPr>
        <w:ind w:left="-567"/>
        <w:rPr>
          <w:rFonts w:ascii="Arial" w:hAnsi="Arial" w:cs="Arial"/>
          <w:sz w:val="24"/>
          <w:szCs w:val="24"/>
        </w:rPr>
      </w:pPr>
      <w:r>
        <w:rPr>
          <w:rFonts w:ascii="Arial" w:hAnsi="Arial" w:cs="Arial"/>
          <w:sz w:val="24"/>
          <w:szCs w:val="24"/>
          <w:u w:val="single"/>
        </w:rPr>
        <w:t>Срок реализации программы:</w:t>
      </w:r>
      <w:r>
        <w:rPr>
          <w:rFonts w:ascii="Arial" w:hAnsi="Arial" w:cs="Arial"/>
          <w:sz w:val="24"/>
          <w:szCs w:val="24"/>
        </w:rPr>
        <w:t xml:space="preserve"> программа рассчитана на 4 года. Параллельно оказывается психолого-педагогическая помощь родителям. В процессе оказания коррекционной помощи ребёнку с Синдромом Дауна важным направлением работы педагогов является организация взаимодействия с родителями.</w:t>
      </w:r>
    </w:p>
    <w:p w:rsidR="004D2B78" w:rsidRDefault="004D2B78" w:rsidP="004D2B78">
      <w:pPr>
        <w:ind w:left="-567"/>
        <w:rPr>
          <w:rFonts w:ascii="Arial" w:hAnsi="Arial" w:cs="Arial"/>
          <w:sz w:val="24"/>
          <w:szCs w:val="24"/>
          <w:u w:val="single"/>
        </w:rPr>
      </w:pPr>
      <w:r>
        <w:rPr>
          <w:rFonts w:ascii="Arial" w:hAnsi="Arial" w:cs="Arial"/>
          <w:sz w:val="24"/>
          <w:szCs w:val="24"/>
          <w:u w:val="single"/>
        </w:rPr>
        <w:t>Работа с родителями включает следующие виды деятельности:</w:t>
      </w:r>
    </w:p>
    <w:p w:rsidR="004D2B78" w:rsidRDefault="004D2B78" w:rsidP="004D2B78">
      <w:pPr>
        <w:ind w:left="-567"/>
        <w:rPr>
          <w:rFonts w:ascii="Arial" w:hAnsi="Arial" w:cs="Arial"/>
          <w:sz w:val="24"/>
          <w:szCs w:val="24"/>
        </w:rPr>
      </w:pPr>
      <w:r>
        <w:rPr>
          <w:rFonts w:ascii="Arial" w:hAnsi="Arial" w:cs="Arial"/>
          <w:sz w:val="24"/>
          <w:szCs w:val="24"/>
        </w:rPr>
        <w:t>- изучение опыта семейного воспитания, имеющихся проблем и достижений;</w:t>
      </w:r>
    </w:p>
    <w:p w:rsidR="004D2B78" w:rsidRDefault="004D2B78" w:rsidP="004D2B78">
      <w:pPr>
        <w:ind w:left="-567"/>
        <w:rPr>
          <w:rFonts w:ascii="Arial" w:hAnsi="Arial" w:cs="Arial"/>
          <w:sz w:val="24"/>
          <w:szCs w:val="24"/>
        </w:rPr>
      </w:pPr>
      <w:r>
        <w:rPr>
          <w:rFonts w:ascii="Arial" w:hAnsi="Arial" w:cs="Arial"/>
          <w:sz w:val="24"/>
          <w:szCs w:val="24"/>
        </w:rPr>
        <w:t>- формирование педагогической культуры, обучение родителей умениям взаимодействовать с ребёнком, понимать его сигналы и потребности;</w:t>
      </w:r>
    </w:p>
    <w:p w:rsidR="004D2B78" w:rsidRDefault="004D2B78" w:rsidP="004D2B78">
      <w:pPr>
        <w:ind w:left="-567"/>
        <w:rPr>
          <w:rFonts w:ascii="Arial" w:hAnsi="Arial" w:cs="Arial"/>
          <w:sz w:val="24"/>
          <w:szCs w:val="24"/>
        </w:rPr>
      </w:pPr>
      <w:r>
        <w:rPr>
          <w:rFonts w:ascii="Arial" w:hAnsi="Arial" w:cs="Arial"/>
          <w:sz w:val="24"/>
          <w:szCs w:val="24"/>
        </w:rPr>
        <w:t>- оказание консультативной помощи в организации занятий с ребёнком дома;</w:t>
      </w:r>
    </w:p>
    <w:p w:rsidR="004D2B78" w:rsidRDefault="004D2B78" w:rsidP="004D2B78">
      <w:pPr>
        <w:ind w:left="-567"/>
        <w:rPr>
          <w:rFonts w:ascii="Arial" w:hAnsi="Arial" w:cs="Arial"/>
          <w:sz w:val="24"/>
          <w:szCs w:val="24"/>
        </w:rPr>
      </w:pPr>
      <w:r>
        <w:rPr>
          <w:rFonts w:ascii="Arial" w:hAnsi="Arial" w:cs="Arial"/>
          <w:sz w:val="24"/>
          <w:szCs w:val="24"/>
        </w:rPr>
        <w:t>- распространение и обмен опытом.</w:t>
      </w:r>
    </w:p>
    <w:p w:rsidR="004D2B78" w:rsidRDefault="004D2B78" w:rsidP="004D2B78">
      <w:pPr>
        <w:ind w:left="-567"/>
        <w:rPr>
          <w:rFonts w:ascii="Arial" w:hAnsi="Arial" w:cs="Arial"/>
          <w:sz w:val="24"/>
          <w:szCs w:val="24"/>
        </w:rPr>
      </w:pPr>
      <w:r>
        <w:rPr>
          <w:rFonts w:ascii="Arial" w:hAnsi="Arial" w:cs="Arial"/>
          <w:sz w:val="24"/>
          <w:szCs w:val="24"/>
        </w:rPr>
        <w:t xml:space="preserve">     Особое внимание уделяется включению ребёнка в семейный социум, поскольку для успешности коррекционной помощи важно, чтобы с ребёнком помимо педагогов занимались все члены семьи. Педагог обучает родителей созданию особой адаптивно-адаптирующей среды, способствующей сглаживанию Синдрома Дауна у ребёнка, помогает в решении его проблемного поведения. Организация адаптивно-адаптирующей среды предполагает специально создаваемые и поддерживаемые взрослыми условия, которые делают образовательную среду управляемой (т.е. адаптированной) к потребностям и возможностям ребёнка и одновременно приспосабливающей (</w:t>
      </w:r>
      <w:proofErr w:type="spellStart"/>
      <w:r>
        <w:rPr>
          <w:rFonts w:ascii="Arial" w:hAnsi="Arial" w:cs="Arial"/>
          <w:sz w:val="24"/>
          <w:szCs w:val="24"/>
        </w:rPr>
        <w:t>т</w:t>
      </w:r>
      <w:proofErr w:type="gramStart"/>
      <w:r>
        <w:rPr>
          <w:rFonts w:ascii="Arial" w:hAnsi="Arial" w:cs="Arial"/>
          <w:sz w:val="24"/>
          <w:szCs w:val="24"/>
        </w:rPr>
        <w:t>.е</w:t>
      </w:r>
      <w:proofErr w:type="spellEnd"/>
      <w:proofErr w:type="gramEnd"/>
      <w:r>
        <w:rPr>
          <w:rFonts w:ascii="Arial" w:hAnsi="Arial" w:cs="Arial"/>
          <w:sz w:val="24"/>
          <w:szCs w:val="24"/>
        </w:rPr>
        <w:t xml:space="preserve"> адаптирующей) самого ребёнка к окружающей действительности. Реализация этих задач </w:t>
      </w:r>
      <w:proofErr w:type="gramStart"/>
      <w:r>
        <w:rPr>
          <w:rFonts w:ascii="Arial" w:hAnsi="Arial" w:cs="Arial"/>
          <w:sz w:val="24"/>
          <w:szCs w:val="24"/>
        </w:rPr>
        <w:t>р</w:t>
      </w:r>
      <w:proofErr w:type="gramEnd"/>
      <w:r>
        <w:rPr>
          <w:rFonts w:ascii="Arial" w:hAnsi="Arial" w:cs="Arial"/>
          <w:sz w:val="24"/>
          <w:szCs w:val="24"/>
        </w:rPr>
        <w:t xml:space="preserve"> адекватного поведения;</w:t>
      </w:r>
    </w:p>
    <w:p w:rsidR="004D2B78" w:rsidRDefault="004D2B78" w:rsidP="004D2B78">
      <w:pPr>
        <w:ind w:left="-567"/>
        <w:rPr>
          <w:rFonts w:ascii="Arial" w:hAnsi="Arial" w:cs="Arial"/>
          <w:sz w:val="24"/>
          <w:szCs w:val="24"/>
        </w:rPr>
      </w:pPr>
      <w:r>
        <w:rPr>
          <w:rFonts w:ascii="Arial" w:hAnsi="Arial" w:cs="Arial"/>
          <w:sz w:val="24"/>
          <w:szCs w:val="24"/>
        </w:rPr>
        <w:t>- расширяет возможности оказания адекватной помощи ребёнку с Синдромом Дауна.</w:t>
      </w:r>
    </w:p>
    <w:p w:rsidR="004D2B78" w:rsidRDefault="004D2B78" w:rsidP="004D2B78">
      <w:pPr>
        <w:ind w:left="-567"/>
        <w:rPr>
          <w:rFonts w:ascii="Arial" w:hAnsi="Arial" w:cs="Arial"/>
          <w:b/>
          <w:sz w:val="24"/>
          <w:szCs w:val="24"/>
        </w:rPr>
      </w:pPr>
      <w:r>
        <w:rPr>
          <w:rFonts w:ascii="Arial" w:hAnsi="Arial" w:cs="Arial"/>
          <w:b/>
          <w:sz w:val="24"/>
          <w:szCs w:val="24"/>
        </w:rPr>
        <w:t>Планируемые результаты реализации Программы</w:t>
      </w:r>
    </w:p>
    <w:p w:rsidR="004D2B78" w:rsidRDefault="004D2B78" w:rsidP="004D2B78">
      <w:pPr>
        <w:ind w:left="-567"/>
        <w:rPr>
          <w:rFonts w:ascii="Arial" w:hAnsi="Arial" w:cs="Arial"/>
          <w:sz w:val="24"/>
          <w:szCs w:val="24"/>
        </w:rPr>
      </w:pPr>
      <w:r>
        <w:rPr>
          <w:rFonts w:ascii="Arial" w:hAnsi="Arial" w:cs="Arial"/>
          <w:sz w:val="24"/>
          <w:szCs w:val="24"/>
        </w:rPr>
        <w:lastRenderedPageBreak/>
        <w:t xml:space="preserve">     Эффективность психолого-педагогического воздействия зависит от ряда факторов, среди которых: степень тяжести осложнений в развитии ребёнка; период начала; чёткость поставленных коррекционных задач; особенности организации коррекционно-развивающего процесса; профессиональный и личностный опыт специалистов.</w:t>
      </w:r>
    </w:p>
    <w:p w:rsidR="004D2B78" w:rsidRPr="00A8417D" w:rsidRDefault="004D2B78" w:rsidP="004D2B78">
      <w:pPr>
        <w:ind w:left="-567"/>
        <w:rPr>
          <w:rFonts w:ascii="Arial" w:hAnsi="Arial" w:cs="Arial"/>
          <w:sz w:val="24"/>
          <w:szCs w:val="24"/>
        </w:rPr>
      </w:pPr>
      <w:r>
        <w:rPr>
          <w:rFonts w:ascii="Arial" w:hAnsi="Arial" w:cs="Arial"/>
          <w:sz w:val="24"/>
          <w:szCs w:val="24"/>
        </w:rPr>
        <w:t xml:space="preserve">      Психолого-педагогическая помощь предоставляется достаточно интенсивно на протяжении длительного времени. Кроме того, положительная динамика развития ребёнка напрямую зависит от установления эффективного взаимодействия педагогов с его семьёй, понимание </w:t>
      </w:r>
      <w:proofErr w:type="gramStart"/>
      <w:r>
        <w:rPr>
          <w:rFonts w:ascii="Arial" w:hAnsi="Arial" w:cs="Arial"/>
          <w:sz w:val="24"/>
          <w:szCs w:val="24"/>
        </w:rPr>
        <w:t>близкими</w:t>
      </w:r>
      <w:proofErr w:type="gramEnd"/>
      <w:r>
        <w:rPr>
          <w:rFonts w:ascii="Arial" w:hAnsi="Arial" w:cs="Arial"/>
          <w:sz w:val="24"/>
          <w:szCs w:val="24"/>
        </w:rPr>
        <w:t>, особенностей каждого этапа развития ребёнка, активного и последовательного приобщения их к коррекционно-развивающему и обучающему процессам.</w:t>
      </w:r>
    </w:p>
    <w:p w:rsidR="004D2B78" w:rsidRDefault="004D2B78" w:rsidP="004D2B78">
      <w:pPr>
        <w:ind w:left="-567"/>
        <w:rPr>
          <w:rFonts w:ascii="Arial" w:hAnsi="Arial" w:cs="Arial"/>
          <w:b/>
          <w:sz w:val="24"/>
          <w:szCs w:val="24"/>
        </w:rPr>
      </w:pPr>
      <w:r>
        <w:rPr>
          <w:rFonts w:ascii="Arial" w:hAnsi="Arial" w:cs="Arial"/>
          <w:b/>
          <w:sz w:val="24"/>
          <w:szCs w:val="24"/>
        </w:rPr>
        <w:t xml:space="preserve">Систематическая психолого-педагогическая поддержка направлена </w:t>
      </w:r>
      <w:proofErr w:type="gramStart"/>
      <w:r>
        <w:rPr>
          <w:rFonts w:ascii="Arial" w:hAnsi="Arial" w:cs="Arial"/>
          <w:b/>
          <w:sz w:val="24"/>
          <w:szCs w:val="24"/>
        </w:rPr>
        <w:t>на</w:t>
      </w:r>
      <w:proofErr w:type="gramEnd"/>
      <w:r>
        <w:rPr>
          <w:rFonts w:ascii="Arial" w:hAnsi="Arial" w:cs="Arial"/>
          <w:b/>
          <w:sz w:val="24"/>
          <w:szCs w:val="24"/>
        </w:rPr>
        <w:t>:</w:t>
      </w:r>
    </w:p>
    <w:p w:rsidR="004D2B78" w:rsidRDefault="004D2B78" w:rsidP="004D2B78">
      <w:pPr>
        <w:ind w:left="-567"/>
        <w:rPr>
          <w:rFonts w:ascii="Arial" w:hAnsi="Arial" w:cs="Arial"/>
          <w:sz w:val="24"/>
          <w:szCs w:val="24"/>
        </w:rPr>
      </w:pPr>
      <w:r>
        <w:rPr>
          <w:rFonts w:ascii="Arial" w:hAnsi="Arial" w:cs="Arial"/>
          <w:sz w:val="24"/>
          <w:szCs w:val="24"/>
        </w:rPr>
        <w:t>- индивидуальную подготовку ребёнка к обучению, формирование адекватного воспитания;</w:t>
      </w:r>
    </w:p>
    <w:p w:rsidR="004D2B78" w:rsidRDefault="004D2B78" w:rsidP="004D2B78">
      <w:pPr>
        <w:ind w:left="-567"/>
        <w:rPr>
          <w:rFonts w:ascii="Arial" w:hAnsi="Arial" w:cs="Arial"/>
          <w:sz w:val="24"/>
          <w:szCs w:val="24"/>
        </w:rPr>
      </w:pPr>
      <w:r>
        <w:rPr>
          <w:rFonts w:ascii="Arial" w:hAnsi="Arial" w:cs="Arial"/>
          <w:sz w:val="24"/>
          <w:szCs w:val="24"/>
        </w:rPr>
        <w:t>- дозированное введение в ситуацию обучения в группе детей;</w:t>
      </w:r>
    </w:p>
    <w:p w:rsidR="004D2B78" w:rsidRDefault="004D2B78" w:rsidP="004D2B78">
      <w:pPr>
        <w:ind w:left="-567"/>
        <w:rPr>
          <w:rFonts w:ascii="Arial" w:hAnsi="Arial" w:cs="Arial"/>
          <w:sz w:val="24"/>
          <w:szCs w:val="24"/>
        </w:rPr>
      </w:pPr>
      <w:r>
        <w:rPr>
          <w:rFonts w:ascii="Arial" w:hAnsi="Arial" w:cs="Arial"/>
          <w:sz w:val="24"/>
          <w:szCs w:val="24"/>
        </w:rPr>
        <w:t>- установление продуктивного контакта с ребёнком;</w:t>
      </w:r>
    </w:p>
    <w:p w:rsidR="004D2B78" w:rsidRDefault="004D2B78" w:rsidP="004D2B78">
      <w:pPr>
        <w:ind w:left="-567"/>
        <w:rPr>
          <w:rFonts w:ascii="Arial" w:hAnsi="Arial" w:cs="Arial"/>
          <w:sz w:val="24"/>
          <w:szCs w:val="24"/>
        </w:rPr>
      </w:pPr>
      <w:r>
        <w:rPr>
          <w:rFonts w:ascii="Arial" w:hAnsi="Arial" w:cs="Arial"/>
          <w:sz w:val="24"/>
          <w:szCs w:val="24"/>
        </w:rPr>
        <w:t>- поддержание комфортной обстановки в месте нахождения ребёнка;</w:t>
      </w:r>
    </w:p>
    <w:p w:rsidR="004D2B78" w:rsidRDefault="004D2B78" w:rsidP="004D2B78">
      <w:pPr>
        <w:ind w:left="-567"/>
        <w:rPr>
          <w:rFonts w:ascii="Arial" w:hAnsi="Arial" w:cs="Arial"/>
          <w:sz w:val="24"/>
          <w:szCs w:val="24"/>
        </w:rPr>
      </w:pPr>
      <w:r>
        <w:rPr>
          <w:rFonts w:ascii="Arial" w:hAnsi="Arial" w:cs="Arial"/>
          <w:sz w:val="24"/>
          <w:szCs w:val="24"/>
        </w:rPr>
        <w:t>- достижения упорядоченности жизнедеятельности ребёнка в целом;</w:t>
      </w:r>
    </w:p>
    <w:p w:rsidR="004D2B78" w:rsidRDefault="004D2B78" w:rsidP="004D2B78">
      <w:pPr>
        <w:ind w:left="-567"/>
        <w:rPr>
          <w:rFonts w:ascii="Arial" w:hAnsi="Arial" w:cs="Arial"/>
          <w:sz w:val="24"/>
          <w:szCs w:val="24"/>
        </w:rPr>
      </w:pPr>
      <w:r>
        <w:rPr>
          <w:rFonts w:ascii="Arial" w:hAnsi="Arial" w:cs="Arial"/>
          <w:sz w:val="24"/>
          <w:szCs w:val="24"/>
        </w:rPr>
        <w:t>- чёткую организацию образовательной среды, поиск и использование в социальном развитии ребёнка имеющихся у него способностей;</w:t>
      </w:r>
    </w:p>
    <w:p w:rsidR="004D2B78" w:rsidRDefault="004D2B78" w:rsidP="004D2B78">
      <w:pPr>
        <w:ind w:left="-567"/>
        <w:rPr>
          <w:rFonts w:ascii="Arial" w:hAnsi="Arial" w:cs="Arial"/>
          <w:sz w:val="24"/>
          <w:szCs w:val="24"/>
        </w:rPr>
      </w:pPr>
      <w:r>
        <w:rPr>
          <w:rFonts w:ascii="Arial" w:hAnsi="Arial" w:cs="Arial"/>
          <w:sz w:val="24"/>
          <w:szCs w:val="24"/>
        </w:rPr>
        <w:t>- помощь в развитии социально-бытовых навыков;</w:t>
      </w:r>
    </w:p>
    <w:p w:rsidR="004D2B78" w:rsidRDefault="004D2B78" w:rsidP="004D2B78">
      <w:pPr>
        <w:ind w:left="-567"/>
        <w:rPr>
          <w:rFonts w:ascii="Arial" w:hAnsi="Arial" w:cs="Arial"/>
          <w:sz w:val="24"/>
          <w:szCs w:val="24"/>
        </w:rPr>
      </w:pPr>
      <w:r>
        <w:rPr>
          <w:rFonts w:ascii="Arial" w:hAnsi="Arial" w:cs="Arial"/>
          <w:sz w:val="24"/>
          <w:szCs w:val="24"/>
        </w:rPr>
        <w:t>- помощь в развитии адекватных отношений ребёнка со сверстниками;</w:t>
      </w:r>
    </w:p>
    <w:p w:rsidR="004D2B78" w:rsidRPr="00445E89" w:rsidRDefault="004D2B78" w:rsidP="004D2B78">
      <w:pPr>
        <w:ind w:left="-567"/>
        <w:rPr>
          <w:rFonts w:ascii="Arial" w:hAnsi="Arial" w:cs="Arial"/>
          <w:sz w:val="24"/>
          <w:szCs w:val="24"/>
        </w:rPr>
      </w:pPr>
      <w:r>
        <w:rPr>
          <w:rFonts w:ascii="Arial" w:hAnsi="Arial" w:cs="Arial"/>
          <w:sz w:val="24"/>
          <w:szCs w:val="24"/>
        </w:rPr>
        <w:t>- помощь в индивидуально дозированном и постепенном расширении образовательного пространства ребёнка за пределы образовательного учреждения и тому подобное.</w:t>
      </w:r>
    </w:p>
    <w:p w:rsidR="004D2B78" w:rsidRDefault="004D2B78" w:rsidP="004D2B78">
      <w:pPr>
        <w:ind w:left="-567"/>
        <w:rPr>
          <w:rFonts w:ascii="Arial" w:hAnsi="Arial" w:cs="Arial"/>
          <w:sz w:val="24"/>
          <w:szCs w:val="24"/>
        </w:rPr>
      </w:pPr>
      <w:r>
        <w:rPr>
          <w:rFonts w:ascii="Arial" w:hAnsi="Arial" w:cs="Arial"/>
          <w:sz w:val="24"/>
          <w:szCs w:val="24"/>
        </w:rPr>
        <w:t xml:space="preserve">Частично к семи годам в соответствии с ФГОС </w:t>
      </w:r>
      <w:proofErr w:type="gramStart"/>
      <w:r>
        <w:rPr>
          <w:rFonts w:ascii="Arial" w:hAnsi="Arial" w:cs="Arial"/>
          <w:sz w:val="24"/>
          <w:szCs w:val="24"/>
        </w:rPr>
        <w:t>ДО</w:t>
      </w:r>
      <w:proofErr w:type="gramEnd"/>
      <w:r>
        <w:rPr>
          <w:rFonts w:ascii="Arial" w:hAnsi="Arial" w:cs="Arial"/>
          <w:sz w:val="24"/>
          <w:szCs w:val="24"/>
        </w:rPr>
        <w:t xml:space="preserve">: </w:t>
      </w:r>
    </w:p>
    <w:p w:rsidR="004D2B78" w:rsidRDefault="004D2B78" w:rsidP="004D2B78">
      <w:pPr>
        <w:ind w:left="-567"/>
        <w:rPr>
          <w:rFonts w:ascii="Arial" w:hAnsi="Arial" w:cs="Arial"/>
          <w:sz w:val="24"/>
          <w:szCs w:val="24"/>
        </w:rPr>
      </w:pPr>
      <w:r>
        <w:rPr>
          <w:rFonts w:ascii="Arial" w:hAnsi="Arial" w:cs="Arial"/>
          <w:sz w:val="24"/>
          <w:szCs w:val="24"/>
        </w:rPr>
        <w:t>- ребёнок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участника по совместной деятельности;</w:t>
      </w:r>
    </w:p>
    <w:p w:rsidR="004D2B78" w:rsidRDefault="004D2B78" w:rsidP="004D2B78">
      <w:pPr>
        <w:ind w:left="-567"/>
        <w:rPr>
          <w:rFonts w:ascii="Arial" w:hAnsi="Arial" w:cs="Arial"/>
          <w:sz w:val="24"/>
          <w:szCs w:val="24"/>
        </w:rPr>
      </w:pPr>
      <w:r>
        <w:rPr>
          <w:rFonts w:ascii="Arial" w:hAnsi="Arial" w:cs="Arial"/>
          <w:sz w:val="24"/>
          <w:szCs w:val="24"/>
        </w:rPr>
        <w:t>- ребёнок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разрешить конфликты;</w:t>
      </w:r>
    </w:p>
    <w:p w:rsidR="004D2B78" w:rsidRDefault="004D2B78" w:rsidP="004D2B78">
      <w:pPr>
        <w:ind w:left="-567"/>
        <w:rPr>
          <w:rFonts w:ascii="Arial" w:hAnsi="Arial" w:cs="Arial"/>
          <w:sz w:val="24"/>
          <w:szCs w:val="24"/>
        </w:rPr>
      </w:pPr>
      <w:r>
        <w:rPr>
          <w:rFonts w:ascii="Arial" w:hAnsi="Arial" w:cs="Arial"/>
          <w:sz w:val="24"/>
          <w:szCs w:val="24"/>
        </w:rPr>
        <w:lastRenderedPageBreak/>
        <w:t xml:space="preserve">- ребёнок обладает воображением, которое реализуется в разных видах деятельности и, прежде всего, в игре. </w:t>
      </w:r>
      <w:proofErr w:type="gramStart"/>
      <w:r>
        <w:rPr>
          <w:rFonts w:ascii="Arial" w:hAnsi="Arial" w:cs="Arial"/>
          <w:sz w:val="24"/>
          <w:szCs w:val="24"/>
        </w:rPr>
        <w:t>Ребёнок владеет разными формами и видами игры, различает условную и реальную ситуации, следует игровым правилам;</w:t>
      </w:r>
      <w:proofErr w:type="gramEnd"/>
    </w:p>
    <w:p w:rsidR="004D2B78" w:rsidRDefault="004D2B78" w:rsidP="004D2B78">
      <w:pPr>
        <w:ind w:left="-567"/>
        <w:rPr>
          <w:rFonts w:ascii="Arial" w:hAnsi="Arial" w:cs="Arial"/>
          <w:sz w:val="24"/>
          <w:szCs w:val="24"/>
        </w:rPr>
      </w:pPr>
      <w:r>
        <w:rPr>
          <w:rFonts w:ascii="Arial" w:hAnsi="Arial" w:cs="Arial"/>
          <w:sz w:val="24"/>
          <w:szCs w:val="24"/>
        </w:rPr>
        <w:t>- ребёнок достаточно хорошо владеет устной речью, может высказывать свои мысли и желания, использовать речь для построения речевого высказывания в ситуации общения, может выделять звуки в словах, у ребёнка складываются предпосылки грамотности;</w:t>
      </w:r>
    </w:p>
    <w:p w:rsidR="004D2B78" w:rsidRDefault="004D2B78" w:rsidP="004D2B78">
      <w:pPr>
        <w:ind w:left="-567"/>
        <w:rPr>
          <w:rFonts w:ascii="Arial" w:hAnsi="Arial" w:cs="Arial"/>
          <w:sz w:val="24"/>
          <w:szCs w:val="24"/>
        </w:rPr>
      </w:pPr>
      <w:r>
        <w:rPr>
          <w:rFonts w:ascii="Arial" w:hAnsi="Arial" w:cs="Arial"/>
          <w:sz w:val="24"/>
          <w:szCs w:val="24"/>
        </w:rPr>
        <w:t>- у ребёнка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w:t>
      </w:r>
    </w:p>
    <w:p w:rsidR="004D2B78" w:rsidRDefault="004D2B78" w:rsidP="004D2B78">
      <w:pPr>
        <w:ind w:left="-567"/>
        <w:rPr>
          <w:rFonts w:ascii="Arial" w:hAnsi="Arial" w:cs="Arial"/>
          <w:sz w:val="24"/>
          <w:szCs w:val="24"/>
        </w:rPr>
      </w:pPr>
      <w:r>
        <w:rPr>
          <w:rFonts w:ascii="Arial" w:hAnsi="Arial" w:cs="Arial"/>
          <w:sz w:val="24"/>
          <w:szCs w:val="24"/>
        </w:rPr>
        <w:t xml:space="preserve">- 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Pr>
          <w:rFonts w:ascii="Arial" w:hAnsi="Arial" w:cs="Arial"/>
          <w:sz w:val="24"/>
          <w:szCs w:val="24"/>
        </w:rPr>
        <w:t>со</w:t>
      </w:r>
      <w:proofErr w:type="gramEnd"/>
      <w:r>
        <w:rPr>
          <w:rFonts w:ascii="Arial" w:hAnsi="Arial" w:cs="Arial"/>
          <w:sz w:val="24"/>
          <w:szCs w:val="24"/>
        </w:rPr>
        <w:t xml:space="preserve"> взрослыми и сверстниками, может соблюдать правила безопасного поведения и личной гигиены;</w:t>
      </w:r>
    </w:p>
    <w:p w:rsidR="004D2B78" w:rsidRDefault="004D2B78" w:rsidP="004D2B78">
      <w:pPr>
        <w:ind w:left="-567"/>
        <w:rPr>
          <w:rFonts w:ascii="Arial" w:hAnsi="Arial" w:cs="Arial"/>
          <w:sz w:val="24"/>
          <w:szCs w:val="24"/>
        </w:rPr>
      </w:pPr>
      <w:r>
        <w:rPr>
          <w:rFonts w:ascii="Arial" w:hAnsi="Arial" w:cs="Arial"/>
          <w:sz w:val="24"/>
          <w:szCs w:val="24"/>
        </w:rPr>
        <w:t xml:space="preserve">- 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т.д. </w:t>
      </w:r>
      <w:proofErr w:type="gramStart"/>
      <w:r>
        <w:rPr>
          <w:rFonts w:ascii="Arial" w:hAnsi="Arial" w:cs="Arial"/>
          <w:sz w:val="24"/>
          <w:szCs w:val="24"/>
        </w:rPr>
        <w:t>Способен</w:t>
      </w:r>
      <w:proofErr w:type="gramEnd"/>
      <w:r>
        <w:rPr>
          <w:rFonts w:ascii="Arial" w:hAnsi="Arial" w:cs="Arial"/>
          <w:sz w:val="24"/>
          <w:szCs w:val="24"/>
        </w:rPr>
        <w:t xml:space="preserve"> к принятию собственных решений, опираясь на свои знания и умения в различных видах деятельности.</w:t>
      </w:r>
    </w:p>
    <w:p w:rsidR="004D2B78" w:rsidRDefault="004D2B78" w:rsidP="004D2B78">
      <w:pPr>
        <w:ind w:left="-567"/>
        <w:rPr>
          <w:rFonts w:ascii="Arial" w:hAnsi="Arial" w:cs="Arial"/>
          <w:sz w:val="24"/>
          <w:szCs w:val="24"/>
        </w:rPr>
      </w:pPr>
      <w:r>
        <w:rPr>
          <w:rFonts w:ascii="Arial" w:hAnsi="Arial" w:cs="Arial"/>
          <w:sz w:val="24"/>
          <w:szCs w:val="24"/>
        </w:rPr>
        <w:t>Степень реального развития этих характеристик и способности ребёнка их проявлять к моменту перехода на следующий уровень образования могут существенно варьировать у разных детей в силу ограниченности здоровья, различий в условиях жизни и индивидуальных особенностей развития конкретного ребёнка.</w:t>
      </w:r>
    </w:p>
    <w:p w:rsidR="004D2B78" w:rsidRDefault="004D2B78" w:rsidP="004D2B78">
      <w:pPr>
        <w:ind w:left="-567"/>
        <w:rPr>
          <w:rFonts w:ascii="Arial" w:hAnsi="Arial" w:cs="Arial"/>
          <w:sz w:val="24"/>
          <w:szCs w:val="24"/>
        </w:rPr>
      </w:pPr>
    </w:p>
    <w:p w:rsidR="004D2B78" w:rsidRDefault="004D2B78" w:rsidP="004D2B78">
      <w:pPr>
        <w:ind w:left="-567"/>
        <w:rPr>
          <w:rFonts w:ascii="Arial" w:hAnsi="Arial" w:cs="Arial"/>
          <w:b/>
          <w:sz w:val="24"/>
          <w:szCs w:val="24"/>
        </w:rPr>
      </w:pPr>
      <w:r>
        <w:rPr>
          <w:rFonts w:ascii="Arial" w:hAnsi="Arial" w:cs="Arial"/>
          <w:b/>
          <w:sz w:val="24"/>
          <w:szCs w:val="24"/>
        </w:rPr>
        <w:t>Содержание психолого-педагогической работы.</w:t>
      </w:r>
    </w:p>
    <w:p w:rsidR="004D2B78" w:rsidRDefault="004D2B78" w:rsidP="004D2B78">
      <w:pPr>
        <w:ind w:left="-567"/>
        <w:rPr>
          <w:rFonts w:ascii="Arial" w:hAnsi="Arial" w:cs="Arial"/>
          <w:sz w:val="24"/>
          <w:szCs w:val="24"/>
          <w:u w:val="single"/>
        </w:rPr>
      </w:pPr>
      <w:r>
        <w:rPr>
          <w:rFonts w:ascii="Arial" w:hAnsi="Arial" w:cs="Arial"/>
          <w:sz w:val="24"/>
          <w:szCs w:val="24"/>
          <w:u w:val="single"/>
        </w:rPr>
        <w:t>Мероприятия психолого-педагогической реабилитации:</w:t>
      </w:r>
    </w:p>
    <w:p w:rsidR="004D2B78" w:rsidRDefault="004D2B78" w:rsidP="004D2B78">
      <w:pPr>
        <w:ind w:left="-567"/>
        <w:rPr>
          <w:rFonts w:ascii="Arial" w:hAnsi="Arial" w:cs="Arial"/>
          <w:sz w:val="24"/>
          <w:szCs w:val="24"/>
        </w:rPr>
      </w:pPr>
      <w:r>
        <w:rPr>
          <w:rFonts w:ascii="Arial" w:hAnsi="Arial" w:cs="Arial"/>
          <w:sz w:val="24"/>
          <w:szCs w:val="24"/>
        </w:rPr>
        <w:t xml:space="preserve">- получение образования - дошкольное учреждение общеразвивающей направленности,  </w:t>
      </w:r>
      <w:proofErr w:type="gramStart"/>
      <w:r>
        <w:rPr>
          <w:rFonts w:ascii="Arial" w:hAnsi="Arial" w:cs="Arial"/>
          <w:sz w:val="24"/>
          <w:szCs w:val="24"/>
        </w:rPr>
        <w:t>обучение</w:t>
      </w:r>
      <w:proofErr w:type="gramEnd"/>
      <w:r>
        <w:rPr>
          <w:rFonts w:ascii="Arial" w:hAnsi="Arial" w:cs="Arial"/>
          <w:sz w:val="24"/>
          <w:szCs w:val="24"/>
        </w:rPr>
        <w:t xml:space="preserve"> по индивидуальной адаптированной образовательной программе для ребёнка с Синдромом Дауна;</w:t>
      </w:r>
    </w:p>
    <w:p w:rsidR="004D2B78" w:rsidRDefault="004D2B78" w:rsidP="004D2B78">
      <w:pPr>
        <w:ind w:left="-567"/>
        <w:rPr>
          <w:rFonts w:ascii="Arial" w:hAnsi="Arial" w:cs="Arial"/>
          <w:sz w:val="24"/>
          <w:szCs w:val="24"/>
        </w:rPr>
      </w:pPr>
      <w:r>
        <w:rPr>
          <w:rFonts w:ascii="Arial" w:hAnsi="Arial" w:cs="Arial"/>
          <w:sz w:val="24"/>
          <w:szCs w:val="24"/>
        </w:rPr>
        <w:t>- сопровождение специалистами МБДОУ № 21 «Рябинка» (педагогом – психологом, учителем – логопедом, музыкальным руководителем, инструктором по физической культуре);</w:t>
      </w:r>
    </w:p>
    <w:p w:rsidR="004D2B78" w:rsidRDefault="004D2B78" w:rsidP="004D2B78">
      <w:pPr>
        <w:ind w:left="-567"/>
        <w:rPr>
          <w:rFonts w:ascii="Arial" w:hAnsi="Arial" w:cs="Arial"/>
          <w:sz w:val="24"/>
          <w:szCs w:val="24"/>
        </w:rPr>
      </w:pPr>
      <w:r>
        <w:rPr>
          <w:rFonts w:ascii="Arial" w:hAnsi="Arial" w:cs="Arial"/>
          <w:sz w:val="24"/>
          <w:szCs w:val="24"/>
        </w:rPr>
        <w:t>- медицинские мероприятия по назначению врача – невролога.</w:t>
      </w:r>
    </w:p>
    <w:p w:rsidR="004D2B78" w:rsidRDefault="004D2B78" w:rsidP="004D2B78">
      <w:pPr>
        <w:ind w:left="-567"/>
        <w:rPr>
          <w:rFonts w:ascii="Arial" w:hAnsi="Arial" w:cs="Arial"/>
          <w:sz w:val="24"/>
          <w:szCs w:val="24"/>
          <w:u w:val="single"/>
        </w:rPr>
      </w:pPr>
      <w:r>
        <w:rPr>
          <w:rFonts w:ascii="Arial" w:hAnsi="Arial" w:cs="Arial"/>
          <w:sz w:val="24"/>
          <w:szCs w:val="24"/>
          <w:u w:val="single"/>
        </w:rPr>
        <w:t>Мероприятия психолого-педагогической коррекции:</w:t>
      </w:r>
    </w:p>
    <w:p w:rsidR="004D2B78" w:rsidRDefault="004D2B78" w:rsidP="004D2B78">
      <w:pPr>
        <w:ind w:left="-567"/>
        <w:rPr>
          <w:rFonts w:ascii="Arial" w:hAnsi="Arial" w:cs="Arial"/>
          <w:sz w:val="24"/>
          <w:szCs w:val="24"/>
        </w:rPr>
      </w:pPr>
      <w:r>
        <w:rPr>
          <w:rFonts w:ascii="Arial" w:hAnsi="Arial" w:cs="Arial"/>
          <w:sz w:val="24"/>
          <w:szCs w:val="24"/>
        </w:rPr>
        <w:lastRenderedPageBreak/>
        <w:t>- формирование высших психических функций (ВПФ);</w:t>
      </w:r>
    </w:p>
    <w:p w:rsidR="004D2B78" w:rsidRDefault="004D2B78" w:rsidP="004D2B78">
      <w:pPr>
        <w:ind w:left="-567"/>
        <w:rPr>
          <w:rFonts w:ascii="Arial" w:hAnsi="Arial" w:cs="Arial"/>
          <w:sz w:val="24"/>
          <w:szCs w:val="24"/>
        </w:rPr>
      </w:pPr>
      <w:r>
        <w:rPr>
          <w:rFonts w:ascii="Arial" w:hAnsi="Arial" w:cs="Arial"/>
          <w:sz w:val="24"/>
          <w:szCs w:val="24"/>
        </w:rPr>
        <w:t>- коррекция эмоционально-волевых нарушений и поведенческих реакций;</w:t>
      </w:r>
    </w:p>
    <w:p w:rsidR="004D2B78" w:rsidRDefault="004D2B78" w:rsidP="004D2B78">
      <w:pPr>
        <w:ind w:left="-567"/>
        <w:rPr>
          <w:rFonts w:ascii="Arial" w:hAnsi="Arial" w:cs="Arial"/>
          <w:sz w:val="24"/>
          <w:szCs w:val="24"/>
        </w:rPr>
      </w:pPr>
      <w:r>
        <w:rPr>
          <w:rFonts w:ascii="Arial" w:hAnsi="Arial" w:cs="Arial"/>
          <w:sz w:val="24"/>
          <w:szCs w:val="24"/>
        </w:rPr>
        <w:t>- формирование взаимоотношений в семье, в детском коллективе, с педагогами.</w:t>
      </w:r>
    </w:p>
    <w:p w:rsidR="004D2B78" w:rsidRPr="00197C11" w:rsidRDefault="004D2B78" w:rsidP="004D2B78">
      <w:pPr>
        <w:ind w:left="-567"/>
        <w:rPr>
          <w:rFonts w:ascii="Arial" w:hAnsi="Arial" w:cs="Arial"/>
          <w:sz w:val="24"/>
          <w:szCs w:val="24"/>
        </w:rPr>
      </w:pPr>
      <w:r w:rsidRPr="00197C11">
        <w:rPr>
          <w:rFonts w:ascii="Arial" w:hAnsi="Arial" w:cs="Arial"/>
          <w:sz w:val="24"/>
          <w:szCs w:val="24"/>
          <w:u w:val="single"/>
        </w:rPr>
        <w:t>Мероприятия логопедической коррекции:</w:t>
      </w:r>
    </w:p>
    <w:p w:rsidR="004D2B78" w:rsidRDefault="004D2B78" w:rsidP="004D2B78">
      <w:pPr>
        <w:ind w:left="-567"/>
        <w:rPr>
          <w:rFonts w:ascii="Arial" w:hAnsi="Arial" w:cs="Arial"/>
          <w:sz w:val="24"/>
          <w:szCs w:val="24"/>
        </w:rPr>
      </w:pPr>
      <w:r>
        <w:rPr>
          <w:rFonts w:ascii="Arial" w:hAnsi="Arial" w:cs="Arial"/>
          <w:sz w:val="24"/>
          <w:szCs w:val="24"/>
        </w:rPr>
        <w:t>- коррекция речевых недостатков;</w:t>
      </w:r>
    </w:p>
    <w:p w:rsidR="004D2B78" w:rsidRDefault="004D2B78" w:rsidP="004D2B78">
      <w:pPr>
        <w:ind w:left="-567"/>
        <w:rPr>
          <w:rFonts w:ascii="Arial" w:hAnsi="Arial" w:cs="Arial"/>
          <w:sz w:val="24"/>
          <w:szCs w:val="24"/>
        </w:rPr>
      </w:pPr>
      <w:r>
        <w:rPr>
          <w:rFonts w:ascii="Arial" w:hAnsi="Arial" w:cs="Arial"/>
          <w:sz w:val="24"/>
          <w:szCs w:val="24"/>
        </w:rPr>
        <w:t>- развитие коммуникативной функции речи;</w:t>
      </w:r>
    </w:p>
    <w:p w:rsidR="004D2B78" w:rsidRDefault="004D2B78" w:rsidP="004D2B78">
      <w:pPr>
        <w:ind w:left="-567"/>
        <w:rPr>
          <w:rFonts w:ascii="Arial" w:hAnsi="Arial" w:cs="Arial"/>
          <w:sz w:val="24"/>
          <w:szCs w:val="24"/>
        </w:rPr>
      </w:pPr>
      <w:r>
        <w:rPr>
          <w:rFonts w:ascii="Arial" w:hAnsi="Arial" w:cs="Arial"/>
          <w:sz w:val="24"/>
          <w:szCs w:val="24"/>
        </w:rPr>
        <w:t xml:space="preserve">     Прогнозируемый результат: восстановление (компенсация) функций общения, </w:t>
      </w:r>
      <w:proofErr w:type="gramStart"/>
      <w:r>
        <w:rPr>
          <w:rFonts w:ascii="Arial" w:hAnsi="Arial" w:cs="Arial"/>
          <w:sz w:val="24"/>
          <w:szCs w:val="24"/>
        </w:rPr>
        <w:t>контроля за</w:t>
      </w:r>
      <w:proofErr w:type="gramEnd"/>
      <w:r>
        <w:rPr>
          <w:rFonts w:ascii="Arial" w:hAnsi="Arial" w:cs="Arial"/>
          <w:sz w:val="24"/>
          <w:szCs w:val="24"/>
        </w:rPr>
        <w:t xml:space="preserve"> своим поведением.</w:t>
      </w:r>
    </w:p>
    <w:p w:rsidR="004D2B78" w:rsidRPr="00EB7E95" w:rsidRDefault="004D2B78" w:rsidP="004D2B78">
      <w:pPr>
        <w:ind w:left="-567"/>
        <w:rPr>
          <w:rFonts w:ascii="Arial" w:hAnsi="Arial" w:cs="Arial"/>
          <w:sz w:val="24"/>
          <w:szCs w:val="24"/>
          <w:u w:val="single"/>
        </w:rPr>
      </w:pPr>
      <w:r w:rsidRPr="00EB7E95">
        <w:rPr>
          <w:rFonts w:ascii="Arial" w:hAnsi="Arial" w:cs="Arial"/>
          <w:sz w:val="24"/>
          <w:szCs w:val="24"/>
          <w:u w:val="single"/>
        </w:rPr>
        <w:t>Мероприятия социальной реабилитации:</w:t>
      </w:r>
    </w:p>
    <w:p w:rsidR="004D2B78" w:rsidRDefault="004D2B78" w:rsidP="004D2B78">
      <w:pPr>
        <w:ind w:left="-567"/>
        <w:rPr>
          <w:rFonts w:ascii="Arial" w:hAnsi="Arial" w:cs="Arial"/>
          <w:sz w:val="24"/>
          <w:szCs w:val="24"/>
        </w:rPr>
      </w:pPr>
      <w:r>
        <w:rPr>
          <w:rFonts w:ascii="Arial" w:hAnsi="Arial" w:cs="Arial"/>
          <w:sz w:val="24"/>
          <w:szCs w:val="24"/>
        </w:rPr>
        <w:t>- консультирование по вопросам социально-педагогической реабилитации.</w:t>
      </w:r>
    </w:p>
    <w:p w:rsidR="004D2B78" w:rsidRDefault="004D2B78" w:rsidP="004D2B78">
      <w:pPr>
        <w:ind w:left="-567"/>
        <w:rPr>
          <w:rFonts w:ascii="Arial" w:hAnsi="Arial" w:cs="Arial"/>
          <w:sz w:val="24"/>
          <w:szCs w:val="24"/>
        </w:rPr>
      </w:pPr>
      <w:r>
        <w:rPr>
          <w:rFonts w:ascii="Arial" w:hAnsi="Arial" w:cs="Arial"/>
          <w:sz w:val="24"/>
          <w:szCs w:val="24"/>
        </w:rPr>
        <w:t xml:space="preserve">     Прогнозируемый результат: восстановление социально – средового статуса (учитывая индивидуальные возможности и степень ограниченности здоровья).</w:t>
      </w:r>
    </w:p>
    <w:p w:rsidR="004D2B78" w:rsidRPr="007D5833" w:rsidRDefault="004D2B78" w:rsidP="004D2B78">
      <w:pPr>
        <w:ind w:left="-567"/>
        <w:rPr>
          <w:rFonts w:ascii="Arial" w:hAnsi="Arial" w:cs="Arial"/>
          <w:b/>
          <w:sz w:val="24"/>
          <w:szCs w:val="24"/>
        </w:rPr>
      </w:pPr>
      <w:r w:rsidRPr="007D5833">
        <w:rPr>
          <w:rFonts w:ascii="Arial" w:hAnsi="Arial" w:cs="Arial"/>
          <w:b/>
          <w:sz w:val="24"/>
          <w:szCs w:val="24"/>
        </w:rPr>
        <w:t>Основными направлениями деятельности являются:</w:t>
      </w:r>
    </w:p>
    <w:p w:rsidR="004D2B78" w:rsidRDefault="004D2B78" w:rsidP="004D2B78">
      <w:pPr>
        <w:ind w:left="-567"/>
        <w:rPr>
          <w:rFonts w:ascii="Arial" w:hAnsi="Arial" w:cs="Arial"/>
          <w:sz w:val="24"/>
          <w:szCs w:val="24"/>
        </w:rPr>
      </w:pPr>
      <w:r>
        <w:rPr>
          <w:rFonts w:ascii="Arial" w:hAnsi="Arial" w:cs="Arial"/>
          <w:sz w:val="24"/>
          <w:szCs w:val="24"/>
        </w:rPr>
        <w:t>- организация коррекционно-развивающей деятельности в соответствии с возрастными и индивидуальными особенностями ребёнка, состоянием его психического и соматического здоровья;</w:t>
      </w:r>
    </w:p>
    <w:p w:rsidR="004D2B78" w:rsidRDefault="004D2B78" w:rsidP="004D2B78">
      <w:pPr>
        <w:ind w:left="-567"/>
        <w:rPr>
          <w:rFonts w:ascii="Arial" w:hAnsi="Arial" w:cs="Arial"/>
          <w:sz w:val="24"/>
          <w:szCs w:val="24"/>
        </w:rPr>
      </w:pPr>
      <w:r>
        <w:rPr>
          <w:rFonts w:ascii="Arial" w:hAnsi="Arial" w:cs="Arial"/>
          <w:sz w:val="24"/>
          <w:szCs w:val="24"/>
        </w:rPr>
        <w:t>- учёт уровня расстройств, других нарушений психического, речевого развития, а также отклонений в поведении ребёнка с Синдромом Дауна;</w:t>
      </w:r>
    </w:p>
    <w:p w:rsidR="004D2B78" w:rsidRDefault="004D2B78" w:rsidP="004D2B78">
      <w:pPr>
        <w:ind w:left="-567"/>
        <w:rPr>
          <w:rFonts w:ascii="Arial" w:hAnsi="Arial" w:cs="Arial"/>
          <w:sz w:val="24"/>
          <w:szCs w:val="24"/>
        </w:rPr>
      </w:pPr>
      <w:r>
        <w:rPr>
          <w:rFonts w:ascii="Arial" w:hAnsi="Arial" w:cs="Arial"/>
          <w:sz w:val="24"/>
          <w:szCs w:val="24"/>
        </w:rPr>
        <w:t>- организация коррекционно-развивающего обучения;</w:t>
      </w:r>
    </w:p>
    <w:p w:rsidR="004D2B78" w:rsidRDefault="004D2B78" w:rsidP="004D2B78">
      <w:pPr>
        <w:ind w:left="-567"/>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психо</w:t>
      </w:r>
      <w:proofErr w:type="spellEnd"/>
      <w:r>
        <w:rPr>
          <w:rFonts w:ascii="Arial" w:hAnsi="Arial" w:cs="Arial"/>
          <w:sz w:val="24"/>
          <w:szCs w:val="24"/>
        </w:rPr>
        <w:t>-коррекционная работа с ребёнком и семьёй (законными представителями).</w:t>
      </w:r>
    </w:p>
    <w:p w:rsidR="004D2B78" w:rsidRDefault="004D2B78" w:rsidP="004D2B78">
      <w:pPr>
        <w:ind w:left="-567"/>
        <w:rPr>
          <w:rFonts w:ascii="Arial" w:hAnsi="Arial" w:cs="Arial"/>
          <w:b/>
          <w:sz w:val="24"/>
          <w:szCs w:val="24"/>
        </w:rPr>
      </w:pPr>
      <w:r>
        <w:rPr>
          <w:rFonts w:ascii="Arial" w:hAnsi="Arial" w:cs="Arial"/>
          <w:b/>
          <w:sz w:val="24"/>
          <w:szCs w:val="24"/>
        </w:rPr>
        <w:t>Содержание программы отражает направления коррекционной по основным сферам развития ребёнка дошкольного возраста.</w:t>
      </w:r>
    </w:p>
    <w:p w:rsidR="004D2B78" w:rsidRPr="009654F2" w:rsidRDefault="004D2B78" w:rsidP="004D2B78">
      <w:pPr>
        <w:pStyle w:val="a3"/>
        <w:numPr>
          <w:ilvl w:val="0"/>
          <w:numId w:val="1"/>
        </w:numPr>
        <w:ind w:left="-567"/>
        <w:rPr>
          <w:rFonts w:ascii="Arial" w:hAnsi="Arial" w:cs="Arial"/>
          <w:sz w:val="24"/>
          <w:szCs w:val="24"/>
        </w:rPr>
      </w:pPr>
      <w:r w:rsidRPr="009654F2">
        <w:rPr>
          <w:rFonts w:ascii="Arial" w:hAnsi="Arial" w:cs="Arial"/>
          <w:sz w:val="24"/>
          <w:szCs w:val="24"/>
        </w:rPr>
        <w:t>Социальн</w:t>
      </w:r>
      <w:proofErr w:type="gramStart"/>
      <w:r w:rsidRPr="009654F2">
        <w:rPr>
          <w:rFonts w:ascii="Arial" w:hAnsi="Arial" w:cs="Arial"/>
          <w:sz w:val="24"/>
          <w:szCs w:val="24"/>
        </w:rPr>
        <w:t>о-</w:t>
      </w:r>
      <w:proofErr w:type="gramEnd"/>
      <w:r w:rsidRPr="009654F2">
        <w:rPr>
          <w:rFonts w:ascii="Arial" w:hAnsi="Arial" w:cs="Arial"/>
          <w:sz w:val="24"/>
          <w:szCs w:val="24"/>
        </w:rPr>
        <w:t xml:space="preserve"> коммуникативное – реализует педагог педагог-психолог, воспитатель.</w:t>
      </w:r>
    </w:p>
    <w:p w:rsidR="004D2B78" w:rsidRPr="009654F2" w:rsidRDefault="004D2B78" w:rsidP="004D2B78">
      <w:pPr>
        <w:pStyle w:val="a3"/>
        <w:numPr>
          <w:ilvl w:val="0"/>
          <w:numId w:val="1"/>
        </w:numPr>
        <w:ind w:left="-567"/>
        <w:rPr>
          <w:rFonts w:ascii="Arial" w:hAnsi="Arial" w:cs="Arial"/>
          <w:b/>
          <w:sz w:val="24"/>
          <w:szCs w:val="24"/>
        </w:rPr>
      </w:pPr>
      <w:r>
        <w:rPr>
          <w:rFonts w:ascii="Arial" w:hAnsi="Arial" w:cs="Arial"/>
          <w:sz w:val="24"/>
          <w:szCs w:val="24"/>
        </w:rPr>
        <w:t>Познавательное развитие – реализует воспитатель.</w:t>
      </w:r>
    </w:p>
    <w:p w:rsidR="004D2B78" w:rsidRPr="009654F2" w:rsidRDefault="004D2B78" w:rsidP="004D2B78">
      <w:pPr>
        <w:pStyle w:val="a3"/>
        <w:numPr>
          <w:ilvl w:val="0"/>
          <w:numId w:val="1"/>
        </w:numPr>
        <w:ind w:left="-567"/>
        <w:rPr>
          <w:rFonts w:ascii="Arial" w:hAnsi="Arial" w:cs="Arial"/>
          <w:b/>
          <w:sz w:val="24"/>
          <w:szCs w:val="24"/>
        </w:rPr>
      </w:pPr>
      <w:r>
        <w:rPr>
          <w:rFonts w:ascii="Arial" w:hAnsi="Arial" w:cs="Arial"/>
          <w:sz w:val="24"/>
          <w:szCs w:val="24"/>
        </w:rPr>
        <w:t>Речевое развитие – реализует учитель-логопед.</w:t>
      </w:r>
    </w:p>
    <w:p w:rsidR="004D2B78" w:rsidRPr="000E47B0" w:rsidRDefault="004D2B78" w:rsidP="004D2B78">
      <w:pPr>
        <w:pStyle w:val="a3"/>
        <w:numPr>
          <w:ilvl w:val="0"/>
          <w:numId w:val="1"/>
        </w:numPr>
        <w:ind w:left="-567"/>
        <w:rPr>
          <w:rFonts w:ascii="Arial" w:hAnsi="Arial" w:cs="Arial"/>
          <w:b/>
          <w:sz w:val="24"/>
          <w:szCs w:val="24"/>
        </w:rPr>
      </w:pPr>
      <w:r>
        <w:rPr>
          <w:rFonts w:ascii="Arial" w:hAnsi="Arial" w:cs="Arial"/>
          <w:sz w:val="24"/>
          <w:szCs w:val="24"/>
        </w:rPr>
        <w:t xml:space="preserve"> Художественно-эстетическое развитие – реализует музыкальный руководитель.</w:t>
      </w:r>
    </w:p>
    <w:p w:rsidR="004D2B78" w:rsidRPr="000E47B0" w:rsidRDefault="004D2B78" w:rsidP="004D2B78">
      <w:pPr>
        <w:pStyle w:val="a3"/>
        <w:numPr>
          <w:ilvl w:val="0"/>
          <w:numId w:val="1"/>
        </w:numPr>
        <w:ind w:left="-567"/>
        <w:rPr>
          <w:rFonts w:ascii="Arial" w:hAnsi="Arial" w:cs="Arial"/>
          <w:b/>
          <w:sz w:val="24"/>
          <w:szCs w:val="24"/>
        </w:rPr>
      </w:pPr>
      <w:r>
        <w:rPr>
          <w:rFonts w:ascii="Arial" w:hAnsi="Arial" w:cs="Arial"/>
          <w:sz w:val="24"/>
          <w:szCs w:val="24"/>
        </w:rPr>
        <w:t>Физическое развитие – реализует инструктор по физической культуре.</w:t>
      </w:r>
    </w:p>
    <w:p w:rsidR="004D2B78" w:rsidRDefault="004D2B78" w:rsidP="004D2B78">
      <w:pPr>
        <w:pStyle w:val="a3"/>
        <w:ind w:left="-567"/>
        <w:rPr>
          <w:rFonts w:ascii="Arial" w:hAnsi="Arial" w:cs="Arial"/>
          <w:b/>
          <w:sz w:val="24"/>
          <w:szCs w:val="24"/>
        </w:rPr>
      </w:pPr>
    </w:p>
    <w:p w:rsidR="004D2B78" w:rsidRPr="005C4425" w:rsidRDefault="004D2B78" w:rsidP="004D2B78">
      <w:pPr>
        <w:pStyle w:val="a3"/>
        <w:numPr>
          <w:ilvl w:val="0"/>
          <w:numId w:val="2"/>
        </w:numPr>
        <w:ind w:left="-567"/>
        <w:rPr>
          <w:rFonts w:ascii="Arial" w:hAnsi="Arial" w:cs="Arial"/>
          <w:b/>
          <w:sz w:val="24"/>
          <w:szCs w:val="24"/>
        </w:rPr>
      </w:pPr>
      <w:r>
        <w:rPr>
          <w:rFonts w:ascii="Arial" w:hAnsi="Arial" w:cs="Arial"/>
          <w:b/>
          <w:sz w:val="24"/>
          <w:szCs w:val="24"/>
        </w:rPr>
        <w:t>Социально-коммуникативное развитие – реализует педагог-психолог, воспитатель.</w:t>
      </w:r>
    </w:p>
    <w:p w:rsidR="004D2B78" w:rsidRPr="005C4425" w:rsidRDefault="004D2B78" w:rsidP="004D2B78">
      <w:pPr>
        <w:pStyle w:val="a3"/>
        <w:ind w:left="-567"/>
        <w:rPr>
          <w:rFonts w:ascii="Arial" w:hAnsi="Arial" w:cs="Arial"/>
          <w:sz w:val="24"/>
          <w:szCs w:val="24"/>
          <w:u w:val="single"/>
        </w:rPr>
      </w:pPr>
      <w:r w:rsidRPr="005C4425">
        <w:rPr>
          <w:rFonts w:ascii="Arial" w:hAnsi="Arial" w:cs="Arial"/>
          <w:sz w:val="24"/>
          <w:szCs w:val="24"/>
          <w:u w:val="single"/>
        </w:rPr>
        <w:t>Задачи:</w:t>
      </w:r>
    </w:p>
    <w:p w:rsidR="004D2B78" w:rsidRDefault="004D2B78" w:rsidP="004D2B78">
      <w:pPr>
        <w:pStyle w:val="a3"/>
        <w:ind w:left="-567"/>
        <w:rPr>
          <w:rFonts w:ascii="Arial" w:hAnsi="Arial" w:cs="Arial"/>
          <w:sz w:val="24"/>
          <w:szCs w:val="24"/>
        </w:rPr>
      </w:pPr>
      <w:r>
        <w:rPr>
          <w:rFonts w:ascii="Arial" w:hAnsi="Arial" w:cs="Arial"/>
          <w:sz w:val="24"/>
          <w:szCs w:val="24"/>
        </w:rPr>
        <w:t>- формировать представление о своём «Я», о своей семье и взаимоотношениях в семье;</w:t>
      </w:r>
    </w:p>
    <w:p w:rsidR="004D2B78" w:rsidRDefault="004D2B78" w:rsidP="004D2B78">
      <w:pPr>
        <w:pStyle w:val="a3"/>
        <w:ind w:left="-567"/>
        <w:rPr>
          <w:rFonts w:ascii="Arial" w:hAnsi="Arial" w:cs="Arial"/>
          <w:sz w:val="24"/>
          <w:szCs w:val="24"/>
        </w:rPr>
      </w:pPr>
      <w:r>
        <w:rPr>
          <w:rFonts w:ascii="Arial" w:hAnsi="Arial" w:cs="Arial"/>
          <w:sz w:val="24"/>
          <w:szCs w:val="24"/>
        </w:rPr>
        <w:t>- формировать представления о частях собственного тела, их назначении, расположении;</w:t>
      </w:r>
    </w:p>
    <w:p w:rsidR="004D2B78" w:rsidRDefault="004D2B78" w:rsidP="004D2B78">
      <w:pPr>
        <w:pStyle w:val="a3"/>
        <w:ind w:left="-567"/>
        <w:rPr>
          <w:rFonts w:ascii="Arial" w:hAnsi="Arial" w:cs="Arial"/>
          <w:sz w:val="24"/>
          <w:szCs w:val="24"/>
        </w:rPr>
      </w:pPr>
      <w:r>
        <w:rPr>
          <w:rFonts w:ascii="Arial" w:hAnsi="Arial" w:cs="Arial"/>
          <w:sz w:val="24"/>
          <w:szCs w:val="24"/>
        </w:rPr>
        <w:t>- формировать общение «взрослый-ребёнок», их сотрудничество.</w:t>
      </w:r>
    </w:p>
    <w:p w:rsidR="004D2B78" w:rsidRDefault="004D2B78" w:rsidP="004D2B78">
      <w:pPr>
        <w:pStyle w:val="a3"/>
        <w:ind w:left="-567"/>
        <w:rPr>
          <w:rFonts w:ascii="Arial" w:hAnsi="Arial" w:cs="Arial"/>
          <w:sz w:val="24"/>
          <w:szCs w:val="24"/>
        </w:rPr>
      </w:pPr>
      <w:r>
        <w:rPr>
          <w:rFonts w:ascii="Arial" w:hAnsi="Arial" w:cs="Arial"/>
          <w:sz w:val="24"/>
          <w:szCs w:val="24"/>
        </w:rPr>
        <w:lastRenderedPageBreak/>
        <w:t xml:space="preserve">- формировать потребность эмоционально-личностного контакта </w:t>
      </w:r>
      <w:proofErr w:type="gramStart"/>
      <w:r>
        <w:rPr>
          <w:rFonts w:ascii="Arial" w:hAnsi="Arial" w:cs="Arial"/>
          <w:sz w:val="24"/>
          <w:szCs w:val="24"/>
        </w:rPr>
        <w:t>со</w:t>
      </w:r>
      <w:proofErr w:type="gramEnd"/>
      <w:r>
        <w:rPr>
          <w:rFonts w:ascii="Arial" w:hAnsi="Arial" w:cs="Arial"/>
          <w:sz w:val="24"/>
          <w:szCs w:val="24"/>
        </w:rPr>
        <w:t xml:space="preserve"> взрослым;</w:t>
      </w:r>
    </w:p>
    <w:p w:rsidR="004D2B78" w:rsidRDefault="004D2B78" w:rsidP="004D2B78">
      <w:pPr>
        <w:pStyle w:val="a3"/>
        <w:ind w:left="-567"/>
        <w:rPr>
          <w:rFonts w:ascii="Arial" w:hAnsi="Arial" w:cs="Arial"/>
          <w:sz w:val="24"/>
          <w:szCs w:val="24"/>
        </w:rPr>
      </w:pPr>
      <w:r>
        <w:rPr>
          <w:rFonts w:ascii="Arial" w:hAnsi="Arial" w:cs="Arial"/>
          <w:sz w:val="24"/>
          <w:szCs w:val="24"/>
        </w:rPr>
        <w:t>- формировать общения между детьми, по ходу которого они постепенно переходят от параллельной игры к эмоционально-практическому общению;</w:t>
      </w:r>
    </w:p>
    <w:p w:rsidR="004D2B78" w:rsidRDefault="004D2B78" w:rsidP="004D2B78">
      <w:pPr>
        <w:pStyle w:val="a3"/>
        <w:ind w:left="-567"/>
        <w:rPr>
          <w:rFonts w:ascii="Arial" w:hAnsi="Arial" w:cs="Arial"/>
          <w:sz w:val="24"/>
          <w:szCs w:val="24"/>
        </w:rPr>
      </w:pPr>
      <w:r>
        <w:rPr>
          <w:rFonts w:ascii="Arial" w:hAnsi="Arial" w:cs="Arial"/>
          <w:sz w:val="24"/>
          <w:szCs w:val="24"/>
        </w:rPr>
        <w:t>- формировать доступные для ребёнка средства общения;</w:t>
      </w:r>
    </w:p>
    <w:p w:rsidR="004D2B78" w:rsidRDefault="004D2B78" w:rsidP="004D2B78">
      <w:pPr>
        <w:pStyle w:val="a3"/>
        <w:ind w:left="-567"/>
        <w:rPr>
          <w:rFonts w:ascii="Arial" w:hAnsi="Arial" w:cs="Arial"/>
          <w:sz w:val="24"/>
          <w:szCs w:val="24"/>
        </w:rPr>
      </w:pPr>
      <w:r>
        <w:rPr>
          <w:rFonts w:ascii="Arial" w:hAnsi="Arial" w:cs="Arial"/>
          <w:sz w:val="24"/>
          <w:szCs w:val="24"/>
        </w:rPr>
        <w:t>- формировать адекватное поведение в конкретной ситуации: садиться на стульчик, сидеть на занятии и т.д.</w:t>
      </w:r>
    </w:p>
    <w:p w:rsidR="004D2B78" w:rsidRDefault="004D2B78" w:rsidP="004D2B78">
      <w:pPr>
        <w:pStyle w:val="a3"/>
        <w:ind w:left="-567"/>
        <w:rPr>
          <w:rFonts w:ascii="Arial" w:hAnsi="Arial" w:cs="Arial"/>
          <w:sz w:val="24"/>
          <w:szCs w:val="24"/>
        </w:rPr>
      </w:pPr>
      <w:r>
        <w:rPr>
          <w:rFonts w:ascii="Arial" w:hAnsi="Arial" w:cs="Arial"/>
          <w:sz w:val="24"/>
          <w:szCs w:val="24"/>
        </w:rPr>
        <w:t>- формировать интерес к игрушкам, предметам и адекватным способам действиям с ними;</w:t>
      </w:r>
    </w:p>
    <w:p w:rsidR="004D2B78" w:rsidRDefault="004D2B78" w:rsidP="004D2B78">
      <w:pPr>
        <w:pStyle w:val="a3"/>
        <w:ind w:left="-567"/>
        <w:rPr>
          <w:rFonts w:ascii="Arial" w:hAnsi="Arial" w:cs="Arial"/>
          <w:sz w:val="24"/>
          <w:szCs w:val="24"/>
        </w:rPr>
      </w:pPr>
      <w:r>
        <w:rPr>
          <w:rFonts w:ascii="Arial" w:hAnsi="Arial" w:cs="Arial"/>
          <w:sz w:val="24"/>
          <w:szCs w:val="24"/>
        </w:rPr>
        <w:t>- обучать выполнению элементарной речевой инструкции, регламентирующей какое-либо действие ребёнка какое-либо действие ребёнка в определённой ситуации, привлекать внимание к различным эмоциональным состояниям человека, учить подражать выражению лица взрослого и его действиям;</w:t>
      </w:r>
    </w:p>
    <w:p w:rsidR="004D2B78" w:rsidRDefault="004D2B78" w:rsidP="004D2B78">
      <w:pPr>
        <w:pStyle w:val="a3"/>
        <w:ind w:left="-567"/>
        <w:rPr>
          <w:rFonts w:ascii="Arial" w:hAnsi="Arial" w:cs="Arial"/>
          <w:sz w:val="24"/>
          <w:szCs w:val="24"/>
        </w:rPr>
      </w:pPr>
      <w:r>
        <w:rPr>
          <w:rFonts w:ascii="Arial" w:hAnsi="Arial" w:cs="Arial"/>
          <w:sz w:val="24"/>
          <w:szCs w:val="24"/>
        </w:rPr>
        <w:t>- развивать способность выражать своё настроение с помощью мимики.</w:t>
      </w:r>
    </w:p>
    <w:p w:rsidR="004D2B78" w:rsidRDefault="004D2B78" w:rsidP="004D2B78">
      <w:pPr>
        <w:pStyle w:val="a3"/>
        <w:ind w:left="-567"/>
        <w:rPr>
          <w:rFonts w:ascii="Arial" w:hAnsi="Arial" w:cs="Arial"/>
          <w:sz w:val="24"/>
          <w:szCs w:val="24"/>
          <w:u w:val="single"/>
        </w:rPr>
      </w:pPr>
      <w:r w:rsidRPr="005B7F37">
        <w:rPr>
          <w:rFonts w:ascii="Arial" w:hAnsi="Arial" w:cs="Arial"/>
          <w:sz w:val="24"/>
          <w:szCs w:val="24"/>
          <w:u w:val="single"/>
        </w:rPr>
        <w:t>Направления работы.</w:t>
      </w:r>
    </w:p>
    <w:p w:rsidR="004D2B78" w:rsidRPr="005B7F37" w:rsidRDefault="004D2B78" w:rsidP="004D2B78">
      <w:pPr>
        <w:pStyle w:val="a3"/>
        <w:numPr>
          <w:ilvl w:val="0"/>
          <w:numId w:val="3"/>
        </w:numPr>
        <w:ind w:left="-567"/>
        <w:rPr>
          <w:rFonts w:ascii="Arial" w:hAnsi="Arial" w:cs="Arial"/>
          <w:sz w:val="24"/>
          <w:szCs w:val="24"/>
          <w:u w:val="single"/>
        </w:rPr>
      </w:pPr>
      <w:r>
        <w:rPr>
          <w:rFonts w:ascii="Arial" w:hAnsi="Arial" w:cs="Arial"/>
          <w:sz w:val="24"/>
          <w:szCs w:val="24"/>
        </w:rPr>
        <w:t>Игры на идентификацию (нахождение такого же) содержат разнообразные картинки с изображением знакомых предметов. К ним относится лото, где ребёнок подбирает абсолютно одинаковые пары. Соотнесение реального предмета с изображением на рисунке.</w:t>
      </w:r>
    </w:p>
    <w:p w:rsidR="004D2B78" w:rsidRPr="00AB0F2F" w:rsidRDefault="004D2B78" w:rsidP="004D2B78">
      <w:pPr>
        <w:pStyle w:val="a3"/>
        <w:numPr>
          <w:ilvl w:val="0"/>
          <w:numId w:val="3"/>
        </w:numPr>
        <w:ind w:left="-567"/>
        <w:rPr>
          <w:rFonts w:ascii="Arial" w:hAnsi="Arial" w:cs="Arial"/>
          <w:sz w:val="24"/>
          <w:szCs w:val="24"/>
          <w:u w:val="single"/>
        </w:rPr>
      </w:pPr>
      <w:r>
        <w:rPr>
          <w:rFonts w:ascii="Arial" w:hAnsi="Arial" w:cs="Arial"/>
          <w:sz w:val="24"/>
          <w:szCs w:val="24"/>
        </w:rPr>
        <w:t>Игры, направленные на выделение части и целого: «разрезные картинки», «кубки», «</w:t>
      </w:r>
      <w:proofErr w:type="spellStart"/>
      <w:r>
        <w:rPr>
          <w:rFonts w:ascii="Arial" w:hAnsi="Arial" w:cs="Arial"/>
          <w:sz w:val="24"/>
          <w:szCs w:val="24"/>
        </w:rPr>
        <w:t>пазлы</w:t>
      </w:r>
      <w:proofErr w:type="spellEnd"/>
      <w:r>
        <w:rPr>
          <w:rFonts w:ascii="Arial" w:hAnsi="Arial" w:cs="Arial"/>
          <w:sz w:val="24"/>
          <w:szCs w:val="24"/>
        </w:rPr>
        <w:t>».</w:t>
      </w:r>
    </w:p>
    <w:p w:rsidR="004D2B78" w:rsidRPr="00AB0F2F" w:rsidRDefault="004D2B78" w:rsidP="004D2B78">
      <w:pPr>
        <w:pStyle w:val="a3"/>
        <w:numPr>
          <w:ilvl w:val="0"/>
          <w:numId w:val="3"/>
        </w:numPr>
        <w:ind w:left="-567"/>
        <w:rPr>
          <w:rFonts w:ascii="Arial" w:hAnsi="Arial" w:cs="Arial"/>
          <w:sz w:val="24"/>
          <w:szCs w:val="24"/>
          <w:u w:val="single"/>
        </w:rPr>
      </w:pPr>
      <w:r>
        <w:rPr>
          <w:rFonts w:ascii="Arial" w:hAnsi="Arial" w:cs="Arial"/>
          <w:sz w:val="24"/>
          <w:szCs w:val="24"/>
        </w:rPr>
        <w:t>Игры на классификацию: «Волшебный мешочек», «Найди свой домик», «Расставь предметы на полке», «Собери все предметы», «Что лишнее».</w:t>
      </w:r>
    </w:p>
    <w:p w:rsidR="004D2B78" w:rsidRPr="00AB0F2F" w:rsidRDefault="004D2B78" w:rsidP="004D2B78">
      <w:pPr>
        <w:pStyle w:val="a3"/>
        <w:numPr>
          <w:ilvl w:val="0"/>
          <w:numId w:val="3"/>
        </w:numPr>
        <w:ind w:left="-567"/>
        <w:rPr>
          <w:rFonts w:ascii="Arial" w:hAnsi="Arial" w:cs="Arial"/>
          <w:sz w:val="24"/>
          <w:szCs w:val="24"/>
          <w:u w:val="single"/>
        </w:rPr>
      </w:pPr>
      <w:r>
        <w:rPr>
          <w:rFonts w:ascii="Arial" w:hAnsi="Arial" w:cs="Arial"/>
          <w:sz w:val="24"/>
          <w:szCs w:val="24"/>
        </w:rPr>
        <w:t xml:space="preserve">Игры на </w:t>
      </w:r>
      <w:proofErr w:type="spellStart"/>
      <w:r>
        <w:rPr>
          <w:rFonts w:ascii="Arial" w:hAnsi="Arial" w:cs="Arial"/>
          <w:sz w:val="24"/>
          <w:szCs w:val="24"/>
        </w:rPr>
        <w:t>сериацию</w:t>
      </w:r>
      <w:proofErr w:type="spellEnd"/>
      <w:r>
        <w:rPr>
          <w:rFonts w:ascii="Arial" w:hAnsi="Arial" w:cs="Arial"/>
          <w:sz w:val="24"/>
          <w:szCs w:val="24"/>
        </w:rPr>
        <w:t>: «Я начну, а ты закончи», «Продолжи ряд», «</w:t>
      </w:r>
      <w:proofErr w:type="spellStart"/>
      <w:r>
        <w:rPr>
          <w:rFonts w:ascii="Arial" w:hAnsi="Arial" w:cs="Arial"/>
          <w:sz w:val="24"/>
          <w:szCs w:val="24"/>
        </w:rPr>
        <w:t>Заокнчи</w:t>
      </w:r>
      <w:proofErr w:type="spellEnd"/>
      <w:r>
        <w:rPr>
          <w:rFonts w:ascii="Arial" w:hAnsi="Arial" w:cs="Arial"/>
          <w:sz w:val="24"/>
          <w:szCs w:val="24"/>
        </w:rPr>
        <w:t xml:space="preserve"> цепочку», «Что пропущено?» и др.</w:t>
      </w:r>
    </w:p>
    <w:p w:rsidR="004D2B78" w:rsidRPr="00AB0F2F" w:rsidRDefault="004D2B78" w:rsidP="004D2B78">
      <w:pPr>
        <w:pStyle w:val="a3"/>
        <w:numPr>
          <w:ilvl w:val="0"/>
          <w:numId w:val="3"/>
        </w:numPr>
        <w:ind w:left="-567"/>
        <w:rPr>
          <w:rFonts w:ascii="Arial" w:hAnsi="Arial" w:cs="Arial"/>
          <w:sz w:val="24"/>
          <w:szCs w:val="24"/>
          <w:u w:val="single"/>
        </w:rPr>
      </w:pPr>
      <w:r>
        <w:rPr>
          <w:rFonts w:ascii="Arial" w:hAnsi="Arial" w:cs="Arial"/>
          <w:sz w:val="24"/>
          <w:szCs w:val="24"/>
        </w:rPr>
        <w:t xml:space="preserve">Игры на развитие двигательных навыков, мелкой моторики рук: «шнуровка», «бусы», игры с прищепками, игры </w:t>
      </w:r>
      <w:proofErr w:type="gramStart"/>
      <w:r>
        <w:rPr>
          <w:rFonts w:ascii="Arial" w:hAnsi="Arial" w:cs="Arial"/>
          <w:sz w:val="24"/>
          <w:szCs w:val="24"/>
        </w:rPr>
        <w:t>с</w:t>
      </w:r>
      <w:proofErr w:type="gramEnd"/>
      <w:r>
        <w:rPr>
          <w:rFonts w:ascii="Arial" w:hAnsi="Arial" w:cs="Arial"/>
          <w:sz w:val="24"/>
          <w:szCs w:val="24"/>
        </w:rPr>
        <w:t xml:space="preserve"> счётными палочками, игры с карандашом, игры с мячиками.</w:t>
      </w:r>
    </w:p>
    <w:p w:rsidR="004D2B78" w:rsidRPr="00AB0F2F" w:rsidRDefault="004D2B78" w:rsidP="004D2B78">
      <w:pPr>
        <w:pStyle w:val="a3"/>
        <w:numPr>
          <w:ilvl w:val="0"/>
          <w:numId w:val="3"/>
        </w:numPr>
        <w:ind w:left="-567"/>
        <w:rPr>
          <w:rFonts w:ascii="Arial" w:hAnsi="Arial" w:cs="Arial"/>
          <w:sz w:val="24"/>
          <w:szCs w:val="24"/>
          <w:u w:val="single"/>
        </w:rPr>
      </w:pPr>
      <w:r>
        <w:rPr>
          <w:rFonts w:ascii="Arial" w:hAnsi="Arial" w:cs="Arial"/>
          <w:sz w:val="24"/>
          <w:szCs w:val="24"/>
        </w:rPr>
        <w:t xml:space="preserve">Обучение пониманию речевых инструкций (заданий, требований) и выполнение их с помощью двух взрослых </w:t>
      </w:r>
      <w:proofErr w:type="gramStart"/>
      <w:r>
        <w:rPr>
          <w:rFonts w:ascii="Arial" w:hAnsi="Arial" w:cs="Arial"/>
          <w:sz w:val="24"/>
          <w:szCs w:val="24"/>
        </w:rPr>
        <w:t xml:space="preserve">( </w:t>
      </w:r>
      <w:proofErr w:type="gramEnd"/>
      <w:r>
        <w:rPr>
          <w:rFonts w:ascii="Arial" w:hAnsi="Arial" w:cs="Arial"/>
          <w:sz w:val="24"/>
          <w:szCs w:val="24"/>
        </w:rPr>
        <w:t>один называет действие, другой помогает ребёнку его выполнить).</w:t>
      </w:r>
    </w:p>
    <w:p w:rsidR="004D2B78" w:rsidRPr="00AB0F2F" w:rsidRDefault="004D2B78" w:rsidP="004D2B78">
      <w:pPr>
        <w:pStyle w:val="a3"/>
        <w:numPr>
          <w:ilvl w:val="0"/>
          <w:numId w:val="3"/>
        </w:numPr>
        <w:ind w:left="-567"/>
        <w:rPr>
          <w:rFonts w:ascii="Arial" w:hAnsi="Arial" w:cs="Arial"/>
          <w:sz w:val="24"/>
          <w:szCs w:val="24"/>
          <w:u w:val="single"/>
        </w:rPr>
      </w:pPr>
      <w:r>
        <w:rPr>
          <w:rFonts w:ascii="Arial" w:hAnsi="Arial" w:cs="Arial"/>
          <w:sz w:val="24"/>
          <w:szCs w:val="24"/>
        </w:rPr>
        <w:t>Игры на формирование знаний частей тела: «покажи у куклы», «звонко хлопают ладоши», «где же наши ручки», «маленькие ножки», «</w:t>
      </w:r>
      <w:proofErr w:type="gramStart"/>
      <w:r>
        <w:rPr>
          <w:rFonts w:ascii="Arial" w:hAnsi="Arial" w:cs="Arial"/>
          <w:sz w:val="24"/>
          <w:szCs w:val="24"/>
        </w:rPr>
        <w:t>ох</w:t>
      </w:r>
      <w:proofErr w:type="gramEnd"/>
      <w:r>
        <w:rPr>
          <w:rFonts w:ascii="Arial" w:hAnsi="Arial" w:cs="Arial"/>
          <w:sz w:val="24"/>
          <w:szCs w:val="24"/>
        </w:rPr>
        <w:t>, уж эти глазки».</w:t>
      </w:r>
    </w:p>
    <w:p w:rsidR="004D2B78" w:rsidRPr="00AB0F2F" w:rsidRDefault="004D2B78" w:rsidP="004D2B78">
      <w:pPr>
        <w:pStyle w:val="a3"/>
        <w:numPr>
          <w:ilvl w:val="0"/>
          <w:numId w:val="3"/>
        </w:numPr>
        <w:ind w:left="-567"/>
        <w:rPr>
          <w:rFonts w:ascii="Arial" w:hAnsi="Arial" w:cs="Arial"/>
          <w:sz w:val="24"/>
          <w:szCs w:val="24"/>
          <w:u w:val="single"/>
        </w:rPr>
      </w:pPr>
      <w:proofErr w:type="gramStart"/>
      <w:r>
        <w:rPr>
          <w:rFonts w:ascii="Arial" w:hAnsi="Arial" w:cs="Arial"/>
          <w:sz w:val="24"/>
          <w:szCs w:val="24"/>
        </w:rPr>
        <w:t>Сенсорные игры: «матрёшки», «пирамидки», «разноцветные вагончики», «бусы», «весёлые палочки», «цветные фонарики», «волшебный мешочек».</w:t>
      </w:r>
      <w:proofErr w:type="gramEnd"/>
    </w:p>
    <w:p w:rsidR="004D2B78" w:rsidRPr="00C53CD5" w:rsidRDefault="004D2B78" w:rsidP="004D2B78">
      <w:pPr>
        <w:pStyle w:val="a3"/>
        <w:numPr>
          <w:ilvl w:val="0"/>
          <w:numId w:val="3"/>
        </w:numPr>
        <w:ind w:left="-567"/>
        <w:rPr>
          <w:rFonts w:ascii="Arial" w:hAnsi="Arial" w:cs="Arial"/>
          <w:sz w:val="24"/>
          <w:szCs w:val="24"/>
          <w:u w:val="single"/>
        </w:rPr>
      </w:pPr>
      <w:r>
        <w:rPr>
          <w:rFonts w:ascii="Arial" w:hAnsi="Arial" w:cs="Arial"/>
          <w:sz w:val="24"/>
          <w:szCs w:val="24"/>
        </w:rPr>
        <w:t>Специальные игры и упражнения, направленные на развитие представлений о себе, окружающих взрослых и сверстниках, о системе социальных отношений.</w:t>
      </w:r>
    </w:p>
    <w:p w:rsidR="004D2B78" w:rsidRPr="00C53CD5" w:rsidRDefault="004D2B78" w:rsidP="004D2B78">
      <w:pPr>
        <w:pStyle w:val="a3"/>
        <w:numPr>
          <w:ilvl w:val="0"/>
          <w:numId w:val="3"/>
        </w:numPr>
        <w:ind w:left="-567"/>
        <w:rPr>
          <w:rFonts w:ascii="Arial" w:hAnsi="Arial" w:cs="Arial"/>
          <w:sz w:val="24"/>
          <w:szCs w:val="24"/>
          <w:u w:val="single"/>
        </w:rPr>
      </w:pPr>
      <w:r>
        <w:rPr>
          <w:rFonts w:ascii="Arial" w:hAnsi="Arial" w:cs="Arial"/>
          <w:sz w:val="24"/>
          <w:szCs w:val="24"/>
        </w:rPr>
        <w:t>Специальные игры на овладение средствами взаимодействия. В проведении таких игр принимают участие различные специалисты (педагог-психолог, учитель-логопед, воспитатель). Игры предусмотрено проводить как самостоятельное занятие, а также включать в структуру других занятий в соответствии с замыслом специалиста.</w:t>
      </w:r>
    </w:p>
    <w:p w:rsidR="004D2B78" w:rsidRPr="00C53CD5" w:rsidRDefault="004D2B78" w:rsidP="004D2B78">
      <w:pPr>
        <w:pStyle w:val="a3"/>
        <w:numPr>
          <w:ilvl w:val="0"/>
          <w:numId w:val="3"/>
        </w:numPr>
        <w:ind w:left="-567"/>
        <w:rPr>
          <w:rFonts w:ascii="Arial" w:hAnsi="Arial" w:cs="Arial"/>
          <w:sz w:val="24"/>
          <w:szCs w:val="24"/>
          <w:u w:val="single"/>
        </w:rPr>
      </w:pPr>
      <w:r>
        <w:rPr>
          <w:rFonts w:ascii="Arial" w:hAnsi="Arial" w:cs="Arial"/>
          <w:sz w:val="24"/>
          <w:szCs w:val="24"/>
        </w:rPr>
        <w:t>Сюжетно-ролевые и театрализованные игры, где вычленение, осознание и воссоздание социальных отношений является целью и средством деятельности</w:t>
      </w:r>
      <w:proofErr w:type="gramStart"/>
      <w:r>
        <w:rPr>
          <w:rFonts w:ascii="Arial" w:hAnsi="Arial" w:cs="Arial"/>
          <w:sz w:val="24"/>
          <w:szCs w:val="24"/>
        </w:rPr>
        <w:t xml:space="preserve">., </w:t>
      </w:r>
      <w:proofErr w:type="gramEnd"/>
      <w:r>
        <w:rPr>
          <w:rFonts w:ascii="Arial" w:hAnsi="Arial" w:cs="Arial"/>
          <w:sz w:val="24"/>
          <w:szCs w:val="24"/>
        </w:rPr>
        <w:t>составлению рассказов из «личного опыта» и пр.</w:t>
      </w:r>
    </w:p>
    <w:p w:rsidR="004D2B78" w:rsidRPr="00C53CD5" w:rsidRDefault="004D2B78" w:rsidP="004D2B78">
      <w:pPr>
        <w:pStyle w:val="a3"/>
        <w:numPr>
          <w:ilvl w:val="0"/>
          <w:numId w:val="3"/>
        </w:numPr>
        <w:ind w:left="-567"/>
        <w:rPr>
          <w:rFonts w:ascii="Arial" w:hAnsi="Arial" w:cs="Arial"/>
          <w:sz w:val="24"/>
          <w:szCs w:val="24"/>
          <w:u w:val="single"/>
        </w:rPr>
      </w:pPr>
      <w:r>
        <w:rPr>
          <w:rFonts w:ascii="Arial" w:hAnsi="Arial" w:cs="Arial"/>
          <w:sz w:val="24"/>
          <w:szCs w:val="24"/>
        </w:rPr>
        <w:t>Рисование и конструирование при усилении социальной направленности их содержания и значимости результата.</w:t>
      </w:r>
    </w:p>
    <w:p w:rsidR="004D2B78" w:rsidRPr="005B7F37" w:rsidRDefault="004D2B78" w:rsidP="004D2B78">
      <w:pPr>
        <w:pStyle w:val="a3"/>
        <w:numPr>
          <w:ilvl w:val="0"/>
          <w:numId w:val="3"/>
        </w:numPr>
        <w:ind w:left="-567"/>
        <w:rPr>
          <w:rFonts w:ascii="Arial" w:hAnsi="Arial" w:cs="Arial"/>
          <w:sz w:val="24"/>
          <w:szCs w:val="24"/>
          <w:u w:val="single"/>
        </w:rPr>
      </w:pPr>
      <w:r>
        <w:rPr>
          <w:rFonts w:ascii="Arial" w:hAnsi="Arial" w:cs="Arial"/>
          <w:sz w:val="24"/>
          <w:szCs w:val="24"/>
        </w:rPr>
        <w:t>Игры на обучение словесному отчёту о выполненных действиях, составлению рассказов из «личного опыта» и пр.</w:t>
      </w:r>
    </w:p>
    <w:p w:rsidR="004D2B78" w:rsidRPr="00A2069A" w:rsidRDefault="004D2B78" w:rsidP="004D2B78">
      <w:pPr>
        <w:ind w:left="-567"/>
        <w:rPr>
          <w:rFonts w:ascii="Arial" w:hAnsi="Arial" w:cs="Arial"/>
          <w:sz w:val="24"/>
          <w:szCs w:val="24"/>
          <w:u w:val="single"/>
        </w:rPr>
      </w:pPr>
      <w:r>
        <w:rPr>
          <w:rFonts w:ascii="Arial" w:hAnsi="Arial" w:cs="Arial"/>
          <w:sz w:val="24"/>
          <w:szCs w:val="24"/>
          <w:u w:val="single"/>
        </w:rPr>
        <w:lastRenderedPageBreak/>
        <w:t>Планируемые результаты.</w:t>
      </w:r>
    </w:p>
    <w:p w:rsidR="004D2B78" w:rsidRPr="00A2069A" w:rsidRDefault="004D2B78" w:rsidP="004D2B78">
      <w:pPr>
        <w:ind w:left="-567"/>
        <w:rPr>
          <w:rFonts w:ascii="Arial" w:hAnsi="Arial" w:cs="Arial"/>
          <w:sz w:val="24"/>
          <w:szCs w:val="24"/>
        </w:rPr>
      </w:pPr>
      <w:r>
        <w:rPr>
          <w:rFonts w:ascii="Arial" w:hAnsi="Arial" w:cs="Arial"/>
          <w:sz w:val="24"/>
          <w:szCs w:val="24"/>
        </w:rPr>
        <w:t xml:space="preserve">     Демонстрирует готовность к совместным действиям </w:t>
      </w:r>
      <w:proofErr w:type="gramStart"/>
      <w:r>
        <w:rPr>
          <w:rFonts w:ascii="Arial" w:hAnsi="Arial" w:cs="Arial"/>
          <w:sz w:val="24"/>
          <w:szCs w:val="24"/>
        </w:rPr>
        <w:t>со</w:t>
      </w:r>
      <w:proofErr w:type="gramEnd"/>
      <w:r>
        <w:rPr>
          <w:rFonts w:ascii="Arial" w:hAnsi="Arial" w:cs="Arial"/>
          <w:sz w:val="24"/>
          <w:szCs w:val="24"/>
        </w:rPr>
        <w:t xml:space="preserve"> взрослым, принимает помощь взрослого, положительно реагирует на сверстников, умеет находиться рядом, не причиняя друг другу вреда и не создавая дискомфорта, выполняет предметно-игровые действия с игрушками и предметами из ближайшего окружения, адекватно ведёт себя в привычных ситуациях, выполняет по речевой инструкции 2-3 элементарных действия с игрушками.</w:t>
      </w:r>
    </w:p>
    <w:p w:rsidR="004D2B78" w:rsidRDefault="004D2B78" w:rsidP="004D2B78">
      <w:pPr>
        <w:pStyle w:val="a3"/>
        <w:numPr>
          <w:ilvl w:val="0"/>
          <w:numId w:val="2"/>
        </w:numPr>
        <w:ind w:left="-567"/>
        <w:rPr>
          <w:rFonts w:ascii="Arial" w:hAnsi="Arial" w:cs="Arial"/>
          <w:b/>
          <w:sz w:val="24"/>
          <w:szCs w:val="24"/>
        </w:rPr>
      </w:pPr>
      <w:r w:rsidRPr="00024F7C">
        <w:rPr>
          <w:rFonts w:ascii="Arial" w:hAnsi="Arial" w:cs="Arial"/>
          <w:b/>
          <w:sz w:val="24"/>
          <w:szCs w:val="24"/>
        </w:rPr>
        <w:t>Познавательное развитие – реализуют воспитатели.</w:t>
      </w:r>
    </w:p>
    <w:p w:rsidR="004D2B78" w:rsidRPr="00B61A12" w:rsidRDefault="004D2B78" w:rsidP="004D2B78">
      <w:pPr>
        <w:pStyle w:val="a3"/>
        <w:ind w:left="-567"/>
        <w:rPr>
          <w:rFonts w:ascii="Arial" w:hAnsi="Arial" w:cs="Arial"/>
          <w:sz w:val="24"/>
          <w:szCs w:val="24"/>
          <w:u w:val="single"/>
        </w:rPr>
      </w:pPr>
      <w:r w:rsidRPr="00B61A12">
        <w:rPr>
          <w:rFonts w:ascii="Arial" w:hAnsi="Arial" w:cs="Arial"/>
          <w:sz w:val="24"/>
          <w:szCs w:val="24"/>
          <w:u w:val="single"/>
        </w:rPr>
        <w:t>Задачи.</w:t>
      </w:r>
    </w:p>
    <w:p w:rsidR="004D2B78" w:rsidRDefault="004D2B78" w:rsidP="004D2B78">
      <w:pPr>
        <w:pStyle w:val="a3"/>
        <w:numPr>
          <w:ilvl w:val="0"/>
          <w:numId w:val="4"/>
        </w:numPr>
        <w:ind w:left="-567"/>
        <w:rPr>
          <w:rFonts w:ascii="Arial" w:hAnsi="Arial" w:cs="Arial"/>
          <w:sz w:val="24"/>
          <w:szCs w:val="24"/>
        </w:rPr>
      </w:pPr>
      <w:r>
        <w:rPr>
          <w:rFonts w:ascii="Arial" w:hAnsi="Arial" w:cs="Arial"/>
          <w:sz w:val="24"/>
          <w:szCs w:val="24"/>
        </w:rPr>
        <w:t>Развивать познавательный интерес к окружающему социальному, предметному и природному миру и познавательную активность.</w:t>
      </w:r>
    </w:p>
    <w:p w:rsidR="004D2B78" w:rsidRDefault="004D2B78" w:rsidP="004D2B78">
      <w:pPr>
        <w:pStyle w:val="a3"/>
        <w:numPr>
          <w:ilvl w:val="0"/>
          <w:numId w:val="4"/>
        </w:numPr>
        <w:ind w:left="-567"/>
        <w:rPr>
          <w:rFonts w:ascii="Arial" w:hAnsi="Arial" w:cs="Arial"/>
          <w:sz w:val="24"/>
          <w:szCs w:val="24"/>
        </w:rPr>
      </w:pPr>
      <w:r>
        <w:rPr>
          <w:rFonts w:ascii="Arial" w:hAnsi="Arial" w:cs="Arial"/>
          <w:sz w:val="24"/>
          <w:szCs w:val="24"/>
        </w:rPr>
        <w:t>Развивать элементарную наблюдательность, желание и умение наблюдать за изменениями, происходящими в окружающем.</w:t>
      </w:r>
    </w:p>
    <w:p w:rsidR="004D2B78" w:rsidRDefault="004D2B78" w:rsidP="004D2B78">
      <w:pPr>
        <w:pStyle w:val="a3"/>
        <w:numPr>
          <w:ilvl w:val="0"/>
          <w:numId w:val="4"/>
        </w:numPr>
        <w:ind w:left="-567"/>
        <w:rPr>
          <w:rFonts w:ascii="Arial" w:hAnsi="Arial" w:cs="Arial"/>
          <w:sz w:val="24"/>
          <w:szCs w:val="24"/>
        </w:rPr>
      </w:pPr>
      <w:r>
        <w:rPr>
          <w:rFonts w:ascii="Arial" w:hAnsi="Arial" w:cs="Arial"/>
          <w:sz w:val="24"/>
          <w:szCs w:val="24"/>
        </w:rPr>
        <w:t>Формировать представления о занятиях и труде взрослых.</w:t>
      </w:r>
    </w:p>
    <w:p w:rsidR="004D2B78" w:rsidRDefault="004D2B78" w:rsidP="004D2B78">
      <w:pPr>
        <w:pStyle w:val="a3"/>
        <w:numPr>
          <w:ilvl w:val="0"/>
          <w:numId w:val="4"/>
        </w:numPr>
        <w:ind w:left="-567"/>
        <w:rPr>
          <w:rFonts w:ascii="Arial" w:hAnsi="Arial" w:cs="Arial"/>
          <w:sz w:val="24"/>
          <w:szCs w:val="24"/>
        </w:rPr>
      </w:pPr>
      <w:r>
        <w:rPr>
          <w:rFonts w:ascii="Arial" w:hAnsi="Arial" w:cs="Arial"/>
          <w:sz w:val="24"/>
          <w:szCs w:val="24"/>
        </w:rPr>
        <w:t>Формировать представления о разных местах обитания и образе жизни, способах питания разных видов животных (дикие, домашние).</w:t>
      </w:r>
    </w:p>
    <w:p w:rsidR="004D2B78" w:rsidRDefault="004D2B78" w:rsidP="004D2B78">
      <w:pPr>
        <w:pStyle w:val="a3"/>
        <w:numPr>
          <w:ilvl w:val="0"/>
          <w:numId w:val="4"/>
        </w:numPr>
        <w:ind w:left="-567"/>
        <w:rPr>
          <w:rFonts w:ascii="Arial" w:hAnsi="Arial" w:cs="Arial"/>
          <w:sz w:val="24"/>
          <w:szCs w:val="24"/>
        </w:rPr>
      </w:pPr>
      <w:r>
        <w:rPr>
          <w:rFonts w:ascii="Arial" w:hAnsi="Arial" w:cs="Arial"/>
          <w:sz w:val="24"/>
          <w:szCs w:val="24"/>
        </w:rPr>
        <w:t>Формировать и закреплять представления о предметах быта, необходимых в жизни человека (одежда, обувь, мебель, посуда и др.).</w:t>
      </w:r>
    </w:p>
    <w:p w:rsidR="004D2B78" w:rsidRDefault="004D2B78" w:rsidP="004D2B78">
      <w:pPr>
        <w:pStyle w:val="a3"/>
        <w:numPr>
          <w:ilvl w:val="0"/>
          <w:numId w:val="4"/>
        </w:numPr>
        <w:ind w:left="-567"/>
        <w:rPr>
          <w:rFonts w:ascii="Arial" w:hAnsi="Arial" w:cs="Arial"/>
          <w:sz w:val="24"/>
          <w:szCs w:val="24"/>
        </w:rPr>
      </w:pPr>
      <w:r>
        <w:rPr>
          <w:rFonts w:ascii="Arial" w:hAnsi="Arial" w:cs="Arial"/>
          <w:sz w:val="24"/>
          <w:szCs w:val="24"/>
        </w:rPr>
        <w:t>Формировать представления о сезонных изменениях (лето-зима, весна-осень).</w:t>
      </w:r>
    </w:p>
    <w:p w:rsidR="004D2B78" w:rsidRDefault="004D2B78" w:rsidP="004D2B78">
      <w:pPr>
        <w:pStyle w:val="a3"/>
        <w:numPr>
          <w:ilvl w:val="0"/>
          <w:numId w:val="4"/>
        </w:numPr>
        <w:ind w:left="-567"/>
        <w:rPr>
          <w:rFonts w:ascii="Arial" w:hAnsi="Arial" w:cs="Arial"/>
          <w:sz w:val="24"/>
          <w:szCs w:val="24"/>
        </w:rPr>
      </w:pPr>
      <w:r>
        <w:rPr>
          <w:rFonts w:ascii="Arial" w:hAnsi="Arial" w:cs="Arial"/>
          <w:sz w:val="24"/>
          <w:szCs w:val="24"/>
        </w:rPr>
        <w:t>Развивать познавательные процессы и функции: восприятие, внимание, память, мышление (операции анализа и синтеза, сравнения, элементарной классификации и обобщения).</w:t>
      </w:r>
    </w:p>
    <w:p w:rsidR="004D2B78" w:rsidRDefault="004D2B78" w:rsidP="004D2B78">
      <w:pPr>
        <w:pStyle w:val="a3"/>
        <w:numPr>
          <w:ilvl w:val="0"/>
          <w:numId w:val="4"/>
        </w:numPr>
        <w:ind w:left="-567"/>
        <w:rPr>
          <w:rFonts w:ascii="Arial" w:hAnsi="Arial" w:cs="Arial"/>
          <w:sz w:val="24"/>
          <w:szCs w:val="24"/>
        </w:rPr>
      </w:pPr>
      <w:r>
        <w:rPr>
          <w:rFonts w:ascii="Arial" w:hAnsi="Arial" w:cs="Arial"/>
          <w:sz w:val="24"/>
          <w:szCs w:val="24"/>
        </w:rPr>
        <w:t>Обогащать опыт выполнения ориентировочных действий, формируя умения предварительно рассматривать, называть, показывать по образцу и по словесной инструкции педагога цвет, форму, величину, количество предметов в окружающей действительности, в игровой ситуации, на картинке.</w:t>
      </w:r>
    </w:p>
    <w:p w:rsidR="004D2B78" w:rsidRDefault="004D2B78" w:rsidP="004D2B78">
      <w:pPr>
        <w:pStyle w:val="a3"/>
        <w:numPr>
          <w:ilvl w:val="0"/>
          <w:numId w:val="4"/>
        </w:numPr>
        <w:ind w:left="-567"/>
        <w:rPr>
          <w:rFonts w:ascii="Arial" w:hAnsi="Arial" w:cs="Arial"/>
          <w:sz w:val="24"/>
          <w:szCs w:val="24"/>
        </w:rPr>
      </w:pPr>
      <w:r>
        <w:rPr>
          <w:rFonts w:ascii="Arial" w:hAnsi="Arial" w:cs="Arial"/>
          <w:sz w:val="24"/>
          <w:szCs w:val="24"/>
        </w:rPr>
        <w:t>Знакомить с некоторыми общими принципами счёта: с устойчивостью порядка числительных при счёте, с возможностью пересчёта любой совокупности объектов, с возможностью считать объекты в любом порядке.</w:t>
      </w:r>
    </w:p>
    <w:p w:rsidR="004D2B78" w:rsidRDefault="004D2B78" w:rsidP="004D2B78">
      <w:pPr>
        <w:pStyle w:val="a3"/>
        <w:numPr>
          <w:ilvl w:val="0"/>
          <w:numId w:val="4"/>
        </w:numPr>
        <w:ind w:left="-567"/>
        <w:rPr>
          <w:rFonts w:ascii="Arial" w:hAnsi="Arial" w:cs="Arial"/>
          <w:sz w:val="24"/>
          <w:szCs w:val="24"/>
        </w:rPr>
      </w:pPr>
      <w:r>
        <w:rPr>
          <w:rFonts w:ascii="Arial" w:hAnsi="Arial" w:cs="Arial"/>
          <w:sz w:val="24"/>
          <w:szCs w:val="24"/>
        </w:rPr>
        <w:t>Формировать элементарные счётные действия с множествами предметов на основе зрительного, слухового, тактильного и кинестетического восприятия.</w:t>
      </w:r>
    </w:p>
    <w:p w:rsidR="004D2B78" w:rsidRDefault="004D2B78" w:rsidP="004D2B78">
      <w:pPr>
        <w:pStyle w:val="a3"/>
        <w:numPr>
          <w:ilvl w:val="0"/>
          <w:numId w:val="4"/>
        </w:numPr>
        <w:ind w:left="-567"/>
        <w:rPr>
          <w:rFonts w:ascii="Arial" w:hAnsi="Arial" w:cs="Arial"/>
          <w:sz w:val="24"/>
          <w:szCs w:val="24"/>
        </w:rPr>
      </w:pPr>
      <w:r>
        <w:rPr>
          <w:rFonts w:ascii="Arial" w:hAnsi="Arial" w:cs="Arial"/>
          <w:sz w:val="24"/>
          <w:szCs w:val="24"/>
        </w:rPr>
        <w:t xml:space="preserve"> Формировать сенсорно-перцептивные способности: узнавать количество предметов, форму, величину на ощупь, зрительно.</w:t>
      </w:r>
    </w:p>
    <w:p w:rsidR="004D2B78" w:rsidRDefault="004D2B78" w:rsidP="004D2B78">
      <w:pPr>
        <w:pStyle w:val="a3"/>
        <w:numPr>
          <w:ilvl w:val="0"/>
          <w:numId w:val="4"/>
        </w:numPr>
        <w:ind w:left="-567"/>
        <w:rPr>
          <w:rFonts w:ascii="Arial" w:hAnsi="Arial" w:cs="Arial"/>
          <w:sz w:val="24"/>
          <w:szCs w:val="24"/>
        </w:rPr>
      </w:pPr>
      <w:r>
        <w:rPr>
          <w:rFonts w:ascii="Arial" w:hAnsi="Arial" w:cs="Arial"/>
          <w:sz w:val="24"/>
          <w:szCs w:val="24"/>
        </w:rPr>
        <w:t>Формировать операционально-техническую сторону деятельности: действовать двумя руками, одной рукой (удерживать, приближать, поворачивать, расставлять игрушки или раскладывать картинки в ряд, брать их по одной, убирать счётный материал, геометрические фигуры и т.п.).</w:t>
      </w:r>
    </w:p>
    <w:p w:rsidR="004D2B78" w:rsidRDefault="004D2B78" w:rsidP="004D2B78">
      <w:pPr>
        <w:pStyle w:val="a3"/>
        <w:numPr>
          <w:ilvl w:val="0"/>
          <w:numId w:val="4"/>
        </w:numPr>
        <w:ind w:left="-567"/>
        <w:rPr>
          <w:rFonts w:ascii="Arial" w:hAnsi="Arial" w:cs="Arial"/>
          <w:sz w:val="24"/>
          <w:szCs w:val="24"/>
        </w:rPr>
      </w:pPr>
      <w:r>
        <w:rPr>
          <w:rFonts w:ascii="Arial" w:hAnsi="Arial" w:cs="Arial"/>
          <w:sz w:val="24"/>
          <w:szCs w:val="24"/>
        </w:rPr>
        <w:t>Развивать зрительно-двигательную координацию, учить прослеживать взглядом за движением руки, игрушками, расположением и перемещением картинки и т.д.</w:t>
      </w:r>
    </w:p>
    <w:p w:rsidR="004D2B78" w:rsidRDefault="004D2B78" w:rsidP="004D2B78">
      <w:pPr>
        <w:pStyle w:val="a3"/>
        <w:numPr>
          <w:ilvl w:val="0"/>
          <w:numId w:val="4"/>
        </w:numPr>
        <w:ind w:left="-567"/>
        <w:rPr>
          <w:rFonts w:ascii="Arial" w:hAnsi="Arial" w:cs="Arial"/>
          <w:sz w:val="24"/>
          <w:szCs w:val="24"/>
        </w:rPr>
      </w:pPr>
      <w:r>
        <w:rPr>
          <w:rFonts w:ascii="Arial" w:hAnsi="Arial" w:cs="Arial"/>
          <w:sz w:val="24"/>
          <w:szCs w:val="24"/>
        </w:rPr>
        <w:t>Знакомить с цифрами до 5.</w:t>
      </w:r>
    </w:p>
    <w:p w:rsidR="004D2B78" w:rsidRDefault="004D2B78" w:rsidP="004D2B78">
      <w:pPr>
        <w:pStyle w:val="a3"/>
        <w:numPr>
          <w:ilvl w:val="0"/>
          <w:numId w:val="4"/>
        </w:numPr>
        <w:ind w:left="-567"/>
        <w:rPr>
          <w:rFonts w:ascii="Arial" w:hAnsi="Arial" w:cs="Arial"/>
          <w:sz w:val="24"/>
          <w:szCs w:val="24"/>
        </w:rPr>
      </w:pPr>
      <w:r>
        <w:rPr>
          <w:rFonts w:ascii="Arial" w:hAnsi="Arial" w:cs="Arial"/>
          <w:sz w:val="24"/>
          <w:szCs w:val="24"/>
        </w:rPr>
        <w:t>Формировать умение определять пространственное расположение предметов относительно себя (впереди-сзади, рядом со мной, надо мной, подо мной).</w:t>
      </w:r>
    </w:p>
    <w:p w:rsidR="004D2B78" w:rsidRDefault="004D2B78" w:rsidP="004D2B78">
      <w:pPr>
        <w:pStyle w:val="a3"/>
        <w:numPr>
          <w:ilvl w:val="0"/>
          <w:numId w:val="4"/>
        </w:numPr>
        <w:ind w:left="-567"/>
        <w:rPr>
          <w:rFonts w:ascii="Arial" w:hAnsi="Arial" w:cs="Arial"/>
          <w:sz w:val="24"/>
          <w:szCs w:val="24"/>
        </w:rPr>
      </w:pPr>
      <w:r>
        <w:rPr>
          <w:rFonts w:ascii="Arial" w:hAnsi="Arial" w:cs="Arial"/>
          <w:sz w:val="24"/>
          <w:szCs w:val="24"/>
        </w:rPr>
        <w:t xml:space="preserve"> Формировать умение перемещать различные предметы вперёд и назад по горизонтальной плоскости (столу, полу) по подражанию действиям взрослого, по образцу и по словесной инструкции.</w:t>
      </w:r>
    </w:p>
    <w:p w:rsidR="004D2B78" w:rsidRDefault="004D2B78" w:rsidP="004D2B78">
      <w:pPr>
        <w:pStyle w:val="a3"/>
        <w:numPr>
          <w:ilvl w:val="0"/>
          <w:numId w:val="4"/>
        </w:numPr>
        <w:ind w:left="-567"/>
        <w:rPr>
          <w:rFonts w:ascii="Arial" w:hAnsi="Arial" w:cs="Arial"/>
          <w:sz w:val="24"/>
          <w:szCs w:val="24"/>
        </w:rPr>
      </w:pPr>
      <w:r>
        <w:rPr>
          <w:rFonts w:ascii="Arial" w:hAnsi="Arial" w:cs="Arial"/>
          <w:sz w:val="24"/>
          <w:szCs w:val="24"/>
        </w:rPr>
        <w:lastRenderedPageBreak/>
        <w:t>Формировать умение образовывать множества из однородных и разнородных предметов, игрушек, их изображений; группировать предметы в множества по цвету, по форме (шары, кубы, круги, квадраты), по величине (большой-маленький, широкий-узкий</w:t>
      </w:r>
      <w:proofErr w:type="gramStart"/>
      <w:r>
        <w:rPr>
          <w:rFonts w:ascii="Arial" w:hAnsi="Arial" w:cs="Arial"/>
          <w:sz w:val="24"/>
          <w:szCs w:val="24"/>
        </w:rPr>
        <w:t xml:space="preserve"> ,</w:t>
      </w:r>
      <w:proofErr w:type="gramEnd"/>
      <w:r>
        <w:rPr>
          <w:rFonts w:ascii="Arial" w:hAnsi="Arial" w:cs="Arial"/>
          <w:sz w:val="24"/>
          <w:szCs w:val="24"/>
        </w:rPr>
        <w:t>высокий-низкий), о количеству (в пределах 3).</w:t>
      </w:r>
    </w:p>
    <w:p w:rsidR="004D2B78" w:rsidRDefault="004D2B78" w:rsidP="004D2B78">
      <w:pPr>
        <w:pStyle w:val="a3"/>
        <w:ind w:left="-567"/>
        <w:rPr>
          <w:rFonts w:ascii="Arial" w:hAnsi="Arial" w:cs="Arial"/>
          <w:sz w:val="24"/>
          <w:szCs w:val="24"/>
          <w:u w:val="single"/>
        </w:rPr>
      </w:pPr>
      <w:r w:rsidRPr="00736CD0">
        <w:rPr>
          <w:rFonts w:ascii="Arial" w:hAnsi="Arial" w:cs="Arial"/>
          <w:sz w:val="24"/>
          <w:szCs w:val="24"/>
          <w:u w:val="single"/>
        </w:rPr>
        <w:t>Направления работы.</w:t>
      </w:r>
    </w:p>
    <w:p w:rsidR="004D2B78" w:rsidRPr="00736CD0" w:rsidRDefault="004D2B78" w:rsidP="004D2B78">
      <w:pPr>
        <w:pStyle w:val="a3"/>
        <w:numPr>
          <w:ilvl w:val="0"/>
          <w:numId w:val="5"/>
        </w:numPr>
        <w:ind w:left="-567"/>
        <w:rPr>
          <w:rFonts w:ascii="Arial" w:hAnsi="Arial" w:cs="Arial"/>
          <w:sz w:val="24"/>
          <w:szCs w:val="24"/>
        </w:rPr>
      </w:pPr>
      <w:r w:rsidRPr="00736CD0">
        <w:rPr>
          <w:rFonts w:ascii="Arial" w:hAnsi="Arial" w:cs="Arial"/>
          <w:sz w:val="24"/>
          <w:szCs w:val="24"/>
        </w:rPr>
        <w:t>Формирование у ребёнка представлений о себе: узнавать своё имя и откликаться на него (движениями, жестами, поворотом головы, вербально).</w:t>
      </w:r>
    </w:p>
    <w:p w:rsidR="004D2B78" w:rsidRDefault="004D2B78" w:rsidP="004D2B78">
      <w:pPr>
        <w:pStyle w:val="a3"/>
        <w:numPr>
          <w:ilvl w:val="0"/>
          <w:numId w:val="5"/>
        </w:numPr>
        <w:ind w:left="-567"/>
        <w:rPr>
          <w:rFonts w:ascii="Arial" w:hAnsi="Arial" w:cs="Arial"/>
          <w:sz w:val="24"/>
          <w:szCs w:val="24"/>
        </w:rPr>
      </w:pPr>
      <w:proofErr w:type="gramStart"/>
      <w:r w:rsidRPr="00736CD0">
        <w:rPr>
          <w:rFonts w:ascii="Arial" w:hAnsi="Arial" w:cs="Arial"/>
          <w:sz w:val="24"/>
          <w:szCs w:val="24"/>
        </w:rPr>
        <w:t>Развитие слухового внимания и восприятия: игра «Кто что услышит?», «Узнай по звуку», «Кто внимательный?», игра «Солнце или дождик?», «Беги на носочках»,</w:t>
      </w:r>
      <w:r>
        <w:rPr>
          <w:rFonts w:ascii="Arial" w:hAnsi="Arial" w:cs="Arial"/>
          <w:sz w:val="24"/>
          <w:szCs w:val="24"/>
          <w:u w:val="single"/>
        </w:rPr>
        <w:t xml:space="preserve"> </w:t>
      </w:r>
      <w:r>
        <w:rPr>
          <w:rFonts w:ascii="Arial" w:hAnsi="Arial" w:cs="Arial"/>
          <w:sz w:val="24"/>
          <w:szCs w:val="24"/>
        </w:rPr>
        <w:t>и</w:t>
      </w:r>
      <w:r w:rsidRPr="00736CD0">
        <w:rPr>
          <w:rFonts w:ascii="Arial" w:hAnsi="Arial" w:cs="Arial"/>
          <w:sz w:val="24"/>
          <w:szCs w:val="24"/>
        </w:rPr>
        <w:t>гра «Где позвонили?»,</w:t>
      </w:r>
      <w:r>
        <w:rPr>
          <w:rFonts w:ascii="Arial" w:hAnsi="Arial" w:cs="Arial"/>
          <w:sz w:val="24"/>
          <w:szCs w:val="24"/>
        </w:rPr>
        <w:t xml:space="preserve"> «Угадай, что делать?», игра «Цапли и воробушки», игра «Угадай, на чём играю?», «Воспроизведение заданного ритма», «Угадай, кто сказал?» и др.</w:t>
      </w:r>
      <w:proofErr w:type="gramEnd"/>
    </w:p>
    <w:p w:rsidR="004D2B78" w:rsidRDefault="004D2B78" w:rsidP="004D2B78">
      <w:pPr>
        <w:pStyle w:val="a3"/>
        <w:numPr>
          <w:ilvl w:val="0"/>
          <w:numId w:val="5"/>
        </w:numPr>
        <w:ind w:left="-567"/>
        <w:rPr>
          <w:rFonts w:ascii="Arial" w:hAnsi="Arial" w:cs="Arial"/>
          <w:sz w:val="24"/>
          <w:szCs w:val="24"/>
        </w:rPr>
      </w:pPr>
      <w:r>
        <w:rPr>
          <w:rFonts w:ascii="Arial" w:hAnsi="Arial" w:cs="Arial"/>
          <w:sz w:val="24"/>
          <w:szCs w:val="24"/>
        </w:rPr>
        <w:t xml:space="preserve">Развитие зрительного восприятия (восприятия цвета, формы, величины): </w:t>
      </w:r>
      <w:proofErr w:type="gramStart"/>
      <w:r>
        <w:rPr>
          <w:rFonts w:ascii="Arial" w:hAnsi="Arial" w:cs="Arial"/>
          <w:sz w:val="24"/>
          <w:szCs w:val="24"/>
        </w:rPr>
        <w:t>«Подбери по цвету», «Найди такого же цвета», «Подбери домик для игрушки», «Собери букет», «Покажи шарик красного цвета, синего цвета…», «Какого цвета колечко?», «Назови цвет каждой из улиток», «Найди такую же фигуру», «Каждую фигуру на своё место», «Коробка форм», «Мебель для кукол», «Покажи круг, квадрат…», «Подбери предмет такой же формы», «Что похоже на квадрат?</w:t>
      </w:r>
      <w:proofErr w:type="gramEnd"/>
      <w:r>
        <w:rPr>
          <w:rFonts w:ascii="Arial" w:hAnsi="Arial" w:cs="Arial"/>
          <w:sz w:val="24"/>
          <w:szCs w:val="24"/>
        </w:rPr>
        <w:t xml:space="preserve"> Круг</w:t>
      </w:r>
      <w:proofErr w:type="gramStart"/>
      <w:r>
        <w:rPr>
          <w:rFonts w:ascii="Arial" w:hAnsi="Arial" w:cs="Arial"/>
          <w:sz w:val="24"/>
          <w:szCs w:val="24"/>
        </w:rPr>
        <w:t>?...», «</w:t>
      </w:r>
      <w:proofErr w:type="gramEnd"/>
      <w:r>
        <w:rPr>
          <w:rFonts w:ascii="Arial" w:hAnsi="Arial" w:cs="Arial"/>
          <w:sz w:val="24"/>
          <w:szCs w:val="24"/>
        </w:rPr>
        <w:t>Матрёшки» (собери и разбери), «Разбери пуговки» (по величине), «Расставь всех матрёшек по росту», «Строим лесенку» и др.</w:t>
      </w:r>
    </w:p>
    <w:p w:rsidR="004D2B78" w:rsidRDefault="004D2B78" w:rsidP="004D2B78">
      <w:pPr>
        <w:pStyle w:val="a3"/>
        <w:numPr>
          <w:ilvl w:val="0"/>
          <w:numId w:val="5"/>
        </w:numPr>
        <w:ind w:left="-567"/>
        <w:rPr>
          <w:rFonts w:ascii="Arial" w:hAnsi="Arial" w:cs="Arial"/>
          <w:sz w:val="24"/>
          <w:szCs w:val="24"/>
        </w:rPr>
      </w:pPr>
      <w:r>
        <w:rPr>
          <w:rFonts w:ascii="Arial" w:hAnsi="Arial" w:cs="Arial"/>
          <w:sz w:val="24"/>
          <w:szCs w:val="24"/>
        </w:rPr>
        <w:t xml:space="preserve">Развитие внимания: «Рассмотри картинки, назови картинки по памяти», «Парные картинки», «Найди отличия», «Найди такую же», «Найди на картинке всех котят, все чашки», «Раскрась все грибочки», «Найди на рисунке те предметы, которые стоят на полочке», «Проведи </w:t>
      </w:r>
      <w:proofErr w:type="spellStart"/>
      <w:r>
        <w:rPr>
          <w:rFonts w:ascii="Arial" w:hAnsi="Arial" w:cs="Arial"/>
          <w:sz w:val="24"/>
          <w:szCs w:val="24"/>
        </w:rPr>
        <w:t>Ушастика</w:t>
      </w:r>
      <w:proofErr w:type="spellEnd"/>
      <w:r>
        <w:rPr>
          <w:rFonts w:ascii="Arial" w:hAnsi="Arial" w:cs="Arial"/>
          <w:sz w:val="24"/>
          <w:szCs w:val="24"/>
        </w:rPr>
        <w:t xml:space="preserve"> к друзьям» (лабиринт), «Помоги ёжику найти дорожку до грибочков» и др.</w:t>
      </w:r>
    </w:p>
    <w:p w:rsidR="004D2B78" w:rsidRDefault="004D2B78" w:rsidP="004D2B78">
      <w:pPr>
        <w:pStyle w:val="a3"/>
        <w:numPr>
          <w:ilvl w:val="0"/>
          <w:numId w:val="5"/>
        </w:numPr>
        <w:ind w:left="-567"/>
        <w:rPr>
          <w:rFonts w:ascii="Arial" w:hAnsi="Arial" w:cs="Arial"/>
          <w:sz w:val="24"/>
          <w:szCs w:val="24"/>
        </w:rPr>
      </w:pPr>
      <w:r>
        <w:rPr>
          <w:rFonts w:ascii="Arial" w:hAnsi="Arial" w:cs="Arial"/>
          <w:sz w:val="24"/>
          <w:szCs w:val="24"/>
        </w:rPr>
        <w:t>Игры и упражнения на развитие памяти: «Запомни слово», Запомни звуки», «Послушай и запомни, кто что делает?», »Что пропало?», »Угадай, чего не стало?», «Что изменилось?» и др.</w:t>
      </w:r>
    </w:p>
    <w:p w:rsidR="004D2B78" w:rsidRDefault="004D2B78" w:rsidP="004D2B78">
      <w:pPr>
        <w:pStyle w:val="a3"/>
        <w:numPr>
          <w:ilvl w:val="0"/>
          <w:numId w:val="5"/>
        </w:numPr>
        <w:ind w:left="-567"/>
        <w:rPr>
          <w:rFonts w:ascii="Arial" w:hAnsi="Arial" w:cs="Arial"/>
          <w:sz w:val="24"/>
          <w:szCs w:val="24"/>
        </w:rPr>
      </w:pPr>
      <w:r>
        <w:rPr>
          <w:rFonts w:ascii="Arial" w:hAnsi="Arial" w:cs="Arial"/>
          <w:sz w:val="24"/>
          <w:szCs w:val="24"/>
        </w:rPr>
        <w:t xml:space="preserve">Развитие мышления: </w:t>
      </w:r>
      <w:proofErr w:type="gramStart"/>
      <w:r>
        <w:rPr>
          <w:rFonts w:ascii="Arial" w:hAnsi="Arial" w:cs="Arial"/>
          <w:sz w:val="24"/>
          <w:szCs w:val="24"/>
        </w:rPr>
        <w:t>«Помоги кукле», «Делай, как я», «Чей домик?», «Покажи овощи…фрукты…грибы», «Назови одним словом», «Чего не хватает у каждого предмета?», «Что лишнее?», «Четвёртый лишний», «Покажи все красные предметы, все круглые предметы, все мячи», «Разрезные картинки», «Собери картинку», «Кубики с картинками», «Найди отличия» и др.</w:t>
      </w:r>
      <w:proofErr w:type="gramEnd"/>
    </w:p>
    <w:p w:rsidR="004D2B78" w:rsidRDefault="004D2B78" w:rsidP="004D2B78">
      <w:pPr>
        <w:pStyle w:val="a3"/>
        <w:numPr>
          <w:ilvl w:val="0"/>
          <w:numId w:val="5"/>
        </w:numPr>
        <w:ind w:left="-567"/>
        <w:rPr>
          <w:rFonts w:ascii="Arial" w:hAnsi="Arial" w:cs="Arial"/>
          <w:sz w:val="24"/>
          <w:szCs w:val="24"/>
        </w:rPr>
      </w:pPr>
      <w:r>
        <w:rPr>
          <w:rFonts w:ascii="Arial" w:hAnsi="Arial" w:cs="Arial"/>
          <w:sz w:val="24"/>
          <w:szCs w:val="24"/>
        </w:rPr>
        <w:t xml:space="preserve">Игры и упражнения на развитие сенсомоторной сферы: </w:t>
      </w:r>
      <w:proofErr w:type="gramStart"/>
      <w:r>
        <w:rPr>
          <w:rFonts w:ascii="Arial" w:hAnsi="Arial" w:cs="Arial"/>
          <w:sz w:val="24"/>
          <w:szCs w:val="24"/>
        </w:rPr>
        <w:t>«Собирание пирамиды», «Что катится?», «Сверни ленту», «Большие и маленькие», «Светофор», «Какой мяч больше? круг? квадрат?», «Подбери цветок», «Подбери шарфик к шапочке», «Сделай узор», «Матрёшки», вкладыши, «Воздушные шары», «Почтовый ящик», «Построим башню», «Разрезные картинки», «Подбери по цвету», «Волшебный мешочек», игры с мозаикой, прищепками, шнуровки, пальчиковые игры и др.</w:t>
      </w:r>
      <w:proofErr w:type="gramEnd"/>
    </w:p>
    <w:p w:rsidR="004D2B78" w:rsidRDefault="004D2B78" w:rsidP="004D2B78">
      <w:pPr>
        <w:pStyle w:val="a3"/>
        <w:numPr>
          <w:ilvl w:val="0"/>
          <w:numId w:val="5"/>
        </w:numPr>
        <w:ind w:left="-567"/>
        <w:rPr>
          <w:rFonts w:ascii="Arial" w:hAnsi="Arial" w:cs="Arial"/>
          <w:sz w:val="24"/>
          <w:szCs w:val="24"/>
        </w:rPr>
      </w:pPr>
      <w:r>
        <w:rPr>
          <w:rFonts w:ascii="Arial" w:hAnsi="Arial" w:cs="Arial"/>
          <w:sz w:val="24"/>
          <w:szCs w:val="24"/>
        </w:rPr>
        <w:t>Формирование представлений о диких и домашних животных: рассматривание игрушечных животных, иллюстраций, просмотр презентаций, игра «Чей дом?», «Чей голос?», «</w:t>
      </w:r>
      <w:proofErr w:type="gramStart"/>
      <w:r>
        <w:rPr>
          <w:rFonts w:ascii="Arial" w:hAnsi="Arial" w:cs="Arial"/>
          <w:sz w:val="24"/>
          <w:szCs w:val="24"/>
        </w:rPr>
        <w:t>Кто</w:t>
      </w:r>
      <w:proofErr w:type="gramEnd"/>
      <w:r>
        <w:rPr>
          <w:rFonts w:ascii="Arial" w:hAnsi="Arial" w:cs="Arial"/>
          <w:sz w:val="24"/>
          <w:szCs w:val="24"/>
        </w:rPr>
        <w:t xml:space="preserve"> чем питается?», «Чей хвост?», «Чья морда?», «Покажи, где кошка, собака…?», «Найди диких животных» и др.</w:t>
      </w:r>
    </w:p>
    <w:p w:rsidR="004D2B78" w:rsidRDefault="004D2B78" w:rsidP="004D2B78">
      <w:pPr>
        <w:pStyle w:val="a3"/>
        <w:numPr>
          <w:ilvl w:val="0"/>
          <w:numId w:val="5"/>
        </w:numPr>
        <w:ind w:left="-567"/>
        <w:rPr>
          <w:rFonts w:ascii="Arial" w:hAnsi="Arial" w:cs="Arial"/>
          <w:sz w:val="24"/>
          <w:szCs w:val="24"/>
        </w:rPr>
      </w:pPr>
      <w:proofErr w:type="gramStart"/>
      <w:r>
        <w:rPr>
          <w:rFonts w:ascii="Arial" w:hAnsi="Arial" w:cs="Arial"/>
          <w:sz w:val="24"/>
          <w:szCs w:val="24"/>
        </w:rPr>
        <w:t>Формирование представлений о предметах посуды, мебели, одежды, обуви, транспорте: рассматривание реальных предметов, их частей, игрушечных копий, картинок с их изображениями, проигрывание ситуаций «Налей чай в чашку», «Платье для куклы», «Уложи куклу в кроватку», «Покатай мишку на машине» и др.</w:t>
      </w:r>
      <w:proofErr w:type="gramEnd"/>
    </w:p>
    <w:p w:rsidR="004D2B78" w:rsidRDefault="004D2B78" w:rsidP="004D2B78">
      <w:pPr>
        <w:pStyle w:val="a3"/>
        <w:ind w:left="-567"/>
        <w:rPr>
          <w:rFonts w:ascii="Arial" w:hAnsi="Arial" w:cs="Arial"/>
          <w:sz w:val="24"/>
          <w:szCs w:val="24"/>
        </w:rPr>
      </w:pPr>
    </w:p>
    <w:p w:rsidR="004D2B78" w:rsidRDefault="004D2B78" w:rsidP="004D2B78">
      <w:pPr>
        <w:pStyle w:val="a3"/>
        <w:ind w:left="-567"/>
        <w:rPr>
          <w:rFonts w:ascii="Arial" w:hAnsi="Arial" w:cs="Arial"/>
          <w:sz w:val="24"/>
          <w:szCs w:val="24"/>
        </w:rPr>
      </w:pPr>
      <w:r w:rsidRPr="00575E2A">
        <w:rPr>
          <w:rFonts w:ascii="Arial" w:hAnsi="Arial" w:cs="Arial"/>
          <w:sz w:val="24"/>
          <w:szCs w:val="24"/>
          <w:u w:val="single"/>
        </w:rPr>
        <w:t>Планируемые результаты.</w:t>
      </w:r>
    </w:p>
    <w:p w:rsidR="004D2B78" w:rsidRDefault="004D2B78" w:rsidP="004D2B78">
      <w:pPr>
        <w:pStyle w:val="a3"/>
        <w:ind w:left="-567"/>
        <w:rPr>
          <w:rFonts w:ascii="Arial" w:hAnsi="Arial" w:cs="Arial"/>
          <w:sz w:val="24"/>
          <w:szCs w:val="24"/>
        </w:rPr>
      </w:pPr>
      <w:r>
        <w:rPr>
          <w:rFonts w:ascii="Arial" w:hAnsi="Arial" w:cs="Arial"/>
          <w:sz w:val="24"/>
          <w:szCs w:val="24"/>
        </w:rPr>
        <w:t>- Знает и по возможности называет своё имя, фамилию, возраст;</w:t>
      </w:r>
    </w:p>
    <w:p w:rsidR="004D2B78" w:rsidRDefault="004D2B78" w:rsidP="004D2B78">
      <w:pPr>
        <w:pStyle w:val="a3"/>
        <w:ind w:left="-567"/>
        <w:rPr>
          <w:rFonts w:ascii="Arial" w:hAnsi="Arial" w:cs="Arial"/>
          <w:sz w:val="24"/>
          <w:szCs w:val="24"/>
        </w:rPr>
      </w:pPr>
      <w:r>
        <w:rPr>
          <w:rFonts w:ascii="Arial" w:hAnsi="Arial" w:cs="Arial"/>
          <w:sz w:val="24"/>
          <w:szCs w:val="24"/>
        </w:rPr>
        <w:t>- проявляет интерес к окружающему миру;</w:t>
      </w:r>
    </w:p>
    <w:p w:rsidR="004D2B78" w:rsidRDefault="004D2B78" w:rsidP="004D2B78">
      <w:pPr>
        <w:pStyle w:val="a3"/>
        <w:ind w:left="-567"/>
        <w:rPr>
          <w:rFonts w:ascii="Arial" w:hAnsi="Arial" w:cs="Arial"/>
          <w:sz w:val="24"/>
          <w:szCs w:val="24"/>
        </w:rPr>
      </w:pPr>
      <w:r>
        <w:rPr>
          <w:rFonts w:ascii="Arial" w:hAnsi="Arial" w:cs="Arial"/>
          <w:sz w:val="24"/>
          <w:szCs w:val="24"/>
        </w:rPr>
        <w:t>- узнаёт и показывает на картинках людей следующих профессий: врач, учитель, повар, парикмахер, продавец, шофёр;</w:t>
      </w:r>
    </w:p>
    <w:p w:rsidR="004D2B78" w:rsidRDefault="004D2B78" w:rsidP="004D2B78">
      <w:pPr>
        <w:pStyle w:val="a3"/>
        <w:ind w:left="-567"/>
        <w:rPr>
          <w:rFonts w:ascii="Arial" w:hAnsi="Arial" w:cs="Arial"/>
          <w:sz w:val="24"/>
          <w:szCs w:val="24"/>
        </w:rPr>
      </w:pPr>
      <w:r>
        <w:rPr>
          <w:rFonts w:ascii="Arial" w:hAnsi="Arial" w:cs="Arial"/>
          <w:sz w:val="24"/>
          <w:szCs w:val="24"/>
        </w:rPr>
        <w:t>-выделяет на картинках изображения предметов мебели, посуды, одежды, обуви, транспорта, продуктов, пытается называть их;</w:t>
      </w:r>
    </w:p>
    <w:p w:rsidR="004D2B78" w:rsidRDefault="004D2B78" w:rsidP="004D2B78">
      <w:pPr>
        <w:pStyle w:val="a3"/>
        <w:ind w:left="-567"/>
        <w:rPr>
          <w:rFonts w:ascii="Arial" w:hAnsi="Arial" w:cs="Arial"/>
          <w:sz w:val="24"/>
          <w:szCs w:val="24"/>
        </w:rPr>
      </w:pPr>
      <w:r>
        <w:rPr>
          <w:rFonts w:ascii="Arial" w:hAnsi="Arial" w:cs="Arial"/>
          <w:sz w:val="24"/>
          <w:szCs w:val="24"/>
        </w:rPr>
        <w:t>- различает деревья, цветы, ягоды и пытается называть некоторые из них;</w:t>
      </w:r>
    </w:p>
    <w:p w:rsidR="004D2B78" w:rsidRDefault="004D2B78" w:rsidP="004D2B78">
      <w:pPr>
        <w:pStyle w:val="a3"/>
        <w:ind w:left="-567"/>
        <w:rPr>
          <w:rFonts w:ascii="Arial" w:hAnsi="Arial" w:cs="Arial"/>
          <w:sz w:val="24"/>
          <w:szCs w:val="24"/>
        </w:rPr>
      </w:pPr>
      <w:r>
        <w:rPr>
          <w:rFonts w:ascii="Arial" w:hAnsi="Arial" w:cs="Arial"/>
          <w:sz w:val="24"/>
          <w:szCs w:val="24"/>
        </w:rPr>
        <w:t>Называет отдельных представителей диких и домашних животных, диких и домашних птиц, их детёнышей;</w:t>
      </w:r>
    </w:p>
    <w:p w:rsidR="004D2B78" w:rsidRDefault="004D2B78" w:rsidP="004D2B78">
      <w:pPr>
        <w:pStyle w:val="a3"/>
        <w:ind w:left="-567"/>
        <w:rPr>
          <w:rFonts w:ascii="Arial" w:hAnsi="Arial" w:cs="Arial"/>
          <w:sz w:val="24"/>
          <w:szCs w:val="24"/>
        </w:rPr>
      </w:pPr>
      <w:r>
        <w:rPr>
          <w:rFonts w:ascii="Arial" w:hAnsi="Arial" w:cs="Arial"/>
          <w:sz w:val="24"/>
          <w:szCs w:val="24"/>
        </w:rPr>
        <w:t xml:space="preserve">- определяет признаки четырёх времён года; </w:t>
      </w:r>
    </w:p>
    <w:p w:rsidR="004D2B78" w:rsidRDefault="004D2B78" w:rsidP="004D2B78">
      <w:pPr>
        <w:pStyle w:val="a3"/>
        <w:ind w:left="-567"/>
        <w:rPr>
          <w:rFonts w:ascii="Arial" w:hAnsi="Arial" w:cs="Arial"/>
          <w:sz w:val="24"/>
          <w:szCs w:val="24"/>
        </w:rPr>
      </w:pPr>
      <w:r>
        <w:rPr>
          <w:rFonts w:ascii="Arial" w:hAnsi="Arial" w:cs="Arial"/>
          <w:sz w:val="24"/>
          <w:szCs w:val="24"/>
        </w:rPr>
        <w:t>- различает время суток: день и ночь;</w:t>
      </w:r>
    </w:p>
    <w:p w:rsidR="004D2B78" w:rsidRDefault="004D2B78" w:rsidP="004D2B78">
      <w:pPr>
        <w:pStyle w:val="a3"/>
        <w:ind w:left="-567"/>
        <w:rPr>
          <w:rFonts w:ascii="Arial" w:hAnsi="Arial" w:cs="Arial"/>
          <w:sz w:val="24"/>
          <w:szCs w:val="24"/>
        </w:rPr>
      </w:pPr>
      <w:r>
        <w:rPr>
          <w:rFonts w:ascii="Arial" w:hAnsi="Arial" w:cs="Arial"/>
          <w:sz w:val="24"/>
          <w:szCs w:val="24"/>
        </w:rPr>
        <w:t>- осуществляет количественный счёт в прямом и обратном порядке в пределах пяти;</w:t>
      </w:r>
    </w:p>
    <w:p w:rsidR="004D2B78" w:rsidRDefault="004D2B78" w:rsidP="004D2B78">
      <w:pPr>
        <w:pStyle w:val="a3"/>
        <w:ind w:left="-567"/>
        <w:rPr>
          <w:rFonts w:ascii="Arial" w:hAnsi="Arial" w:cs="Arial"/>
          <w:sz w:val="24"/>
          <w:szCs w:val="24"/>
        </w:rPr>
      </w:pPr>
      <w:r>
        <w:rPr>
          <w:rFonts w:ascii="Arial" w:hAnsi="Arial" w:cs="Arial"/>
          <w:sz w:val="24"/>
          <w:szCs w:val="24"/>
        </w:rPr>
        <w:t>- пересчитывает предметы и изображения предметов на картинках, расположенных в ряд, при разном их расположении;</w:t>
      </w:r>
    </w:p>
    <w:p w:rsidR="004D2B78" w:rsidRDefault="004D2B78" w:rsidP="004D2B78">
      <w:pPr>
        <w:pStyle w:val="a3"/>
        <w:ind w:left="-567"/>
        <w:rPr>
          <w:rFonts w:ascii="Arial" w:hAnsi="Arial" w:cs="Arial"/>
          <w:sz w:val="24"/>
          <w:szCs w:val="24"/>
        </w:rPr>
      </w:pPr>
      <w:r>
        <w:rPr>
          <w:rFonts w:ascii="Arial" w:hAnsi="Arial" w:cs="Arial"/>
          <w:sz w:val="24"/>
          <w:szCs w:val="24"/>
        </w:rPr>
        <w:t>- группирует предметы по цвету, форме, величине. Выделяет один предмет из группы;</w:t>
      </w:r>
    </w:p>
    <w:p w:rsidR="004D2B78" w:rsidRDefault="004D2B78" w:rsidP="004D2B78">
      <w:pPr>
        <w:pStyle w:val="a3"/>
        <w:ind w:left="-567"/>
        <w:rPr>
          <w:rFonts w:ascii="Arial" w:hAnsi="Arial" w:cs="Arial"/>
          <w:sz w:val="24"/>
          <w:szCs w:val="24"/>
        </w:rPr>
      </w:pPr>
      <w:r>
        <w:rPr>
          <w:rFonts w:ascii="Arial" w:hAnsi="Arial" w:cs="Arial"/>
          <w:sz w:val="24"/>
          <w:szCs w:val="24"/>
        </w:rPr>
        <w:t>- различает геометрические фигуры (круг, квадрат, треугольник);</w:t>
      </w:r>
    </w:p>
    <w:p w:rsidR="004D2B78" w:rsidRDefault="004D2B78" w:rsidP="004D2B78">
      <w:pPr>
        <w:pStyle w:val="a3"/>
        <w:ind w:left="-567"/>
        <w:rPr>
          <w:rFonts w:ascii="Arial" w:hAnsi="Arial" w:cs="Arial"/>
          <w:sz w:val="24"/>
          <w:szCs w:val="24"/>
        </w:rPr>
      </w:pPr>
      <w:r>
        <w:rPr>
          <w:rFonts w:ascii="Arial" w:hAnsi="Arial" w:cs="Arial"/>
          <w:sz w:val="24"/>
          <w:szCs w:val="24"/>
        </w:rPr>
        <w:t>- осуществляет преобразования множеств с помощью взрослого;</w:t>
      </w:r>
    </w:p>
    <w:p w:rsidR="004D2B78" w:rsidRDefault="004D2B78" w:rsidP="004D2B78">
      <w:pPr>
        <w:pStyle w:val="a3"/>
        <w:ind w:left="-567"/>
        <w:rPr>
          <w:rFonts w:ascii="Arial" w:hAnsi="Arial" w:cs="Arial"/>
          <w:sz w:val="24"/>
          <w:szCs w:val="24"/>
        </w:rPr>
      </w:pPr>
      <w:r>
        <w:rPr>
          <w:rFonts w:ascii="Arial" w:hAnsi="Arial" w:cs="Arial"/>
          <w:sz w:val="24"/>
          <w:szCs w:val="24"/>
        </w:rPr>
        <w:t>- определяет место числа в числовом ряду;</w:t>
      </w:r>
    </w:p>
    <w:p w:rsidR="004D2B78" w:rsidRDefault="004D2B78" w:rsidP="004D2B78">
      <w:pPr>
        <w:pStyle w:val="a3"/>
        <w:ind w:left="-567"/>
        <w:rPr>
          <w:rFonts w:ascii="Arial" w:hAnsi="Arial" w:cs="Arial"/>
          <w:sz w:val="24"/>
          <w:szCs w:val="24"/>
        </w:rPr>
      </w:pPr>
      <w:r>
        <w:rPr>
          <w:rFonts w:ascii="Arial" w:hAnsi="Arial" w:cs="Arial"/>
          <w:sz w:val="24"/>
          <w:szCs w:val="24"/>
        </w:rPr>
        <w:t>- имеет представление о сохранении количества;</w:t>
      </w:r>
    </w:p>
    <w:p w:rsidR="004D2B78" w:rsidRDefault="004D2B78" w:rsidP="004D2B78">
      <w:pPr>
        <w:pStyle w:val="a3"/>
        <w:ind w:left="-567"/>
        <w:rPr>
          <w:rFonts w:ascii="Arial" w:hAnsi="Arial" w:cs="Arial"/>
          <w:sz w:val="24"/>
          <w:szCs w:val="24"/>
        </w:rPr>
      </w:pPr>
      <w:r>
        <w:rPr>
          <w:rFonts w:ascii="Arial" w:hAnsi="Arial" w:cs="Arial"/>
          <w:sz w:val="24"/>
          <w:szCs w:val="24"/>
        </w:rPr>
        <w:t>- знает цифры от нуля до пяти, соотносит их с числом предметов;</w:t>
      </w:r>
    </w:p>
    <w:p w:rsidR="004D2B78" w:rsidRDefault="004D2B78" w:rsidP="004D2B78">
      <w:pPr>
        <w:pStyle w:val="a3"/>
        <w:ind w:left="-567"/>
        <w:rPr>
          <w:rFonts w:ascii="Arial" w:hAnsi="Arial" w:cs="Arial"/>
          <w:sz w:val="24"/>
          <w:szCs w:val="24"/>
        </w:rPr>
      </w:pPr>
      <w:r>
        <w:rPr>
          <w:rFonts w:ascii="Arial" w:hAnsi="Arial" w:cs="Arial"/>
          <w:sz w:val="24"/>
          <w:szCs w:val="24"/>
        </w:rPr>
        <w:t>- определяет пространственное расположение предметов относительно себя (впереди-сзади, рядом со мной, надо мной, подо мной).</w:t>
      </w:r>
    </w:p>
    <w:p w:rsidR="004D2B78" w:rsidRDefault="004D2B78" w:rsidP="004D2B78">
      <w:pPr>
        <w:pStyle w:val="a3"/>
        <w:ind w:left="-567"/>
        <w:rPr>
          <w:rFonts w:ascii="Arial" w:hAnsi="Arial" w:cs="Arial"/>
          <w:sz w:val="24"/>
          <w:szCs w:val="24"/>
        </w:rPr>
      </w:pPr>
    </w:p>
    <w:p w:rsidR="004D2B78" w:rsidRDefault="004D2B78" w:rsidP="004D2B78">
      <w:pPr>
        <w:pStyle w:val="a3"/>
        <w:numPr>
          <w:ilvl w:val="0"/>
          <w:numId w:val="2"/>
        </w:numPr>
        <w:ind w:left="-567"/>
        <w:rPr>
          <w:rFonts w:ascii="Arial" w:hAnsi="Arial" w:cs="Arial"/>
          <w:b/>
          <w:sz w:val="24"/>
          <w:szCs w:val="24"/>
        </w:rPr>
      </w:pPr>
      <w:r w:rsidRPr="00683A8B">
        <w:rPr>
          <w:rFonts w:ascii="Arial" w:hAnsi="Arial" w:cs="Arial"/>
          <w:b/>
          <w:sz w:val="24"/>
          <w:szCs w:val="24"/>
        </w:rPr>
        <w:t>Речевое развитие – осуществляет учитель-логопед.</w:t>
      </w:r>
    </w:p>
    <w:p w:rsidR="004D2B78" w:rsidRDefault="004D2B78" w:rsidP="004D2B78">
      <w:pPr>
        <w:pStyle w:val="a3"/>
        <w:ind w:left="-567"/>
        <w:rPr>
          <w:rFonts w:ascii="Arial" w:hAnsi="Arial" w:cs="Arial"/>
          <w:sz w:val="24"/>
          <w:szCs w:val="24"/>
          <w:u w:val="single"/>
        </w:rPr>
      </w:pPr>
      <w:r w:rsidRPr="00683A8B">
        <w:rPr>
          <w:rFonts w:ascii="Arial" w:hAnsi="Arial" w:cs="Arial"/>
          <w:sz w:val="24"/>
          <w:szCs w:val="24"/>
          <w:u w:val="single"/>
        </w:rPr>
        <w:t>Задачи:</w:t>
      </w:r>
    </w:p>
    <w:p w:rsidR="004D2B78" w:rsidRDefault="004D2B78" w:rsidP="004D2B78">
      <w:pPr>
        <w:pStyle w:val="a3"/>
        <w:ind w:left="-567"/>
        <w:rPr>
          <w:rFonts w:ascii="Arial" w:hAnsi="Arial" w:cs="Arial"/>
          <w:sz w:val="24"/>
          <w:szCs w:val="24"/>
        </w:rPr>
      </w:pPr>
      <w:r>
        <w:rPr>
          <w:rFonts w:ascii="Arial" w:hAnsi="Arial" w:cs="Arial"/>
          <w:sz w:val="24"/>
          <w:szCs w:val="24"/>
        </w:rPr>
        <w:t>- формировать у ребёнка невербальные формы коммуникации: умение фиксировать взгляд на лице партнёра, смотреть в глаза партнёра по общению, выполнять предметно-игровые действия со сверстником, пользоваться жестом, понимать и выполнять инструкции «дай», «на», «возьми», понимать и использовать указательные жесты;</w:t>
      </w:r>
    </w:p>
    <w:p w:rsidR="004D2B78" w:rsidRDefault="004D2B78" w:rsidP="004D2B78">
      <w:pPr>
        <w:pStyle w:val="a3"/>
        <w:ind w:left="-567"/>
        <w:rPr>
          <w:rFonts w:ascii="Arial" w:hAnsi="Arial" w:cs="Arial"/>
          <w:sz w:val="24"/>
          <w:szCs w:val="24"/>
        </w:rPr>
      </w:pPr>
      <w:r>
        <w:rPr>
          <w:rFonts w:ascii="Arial" w:hAnsi="Arial" w:cs="Arial"/>
          <w:sz w:val="24"/>
          <w:szCs w:val="24"/>
        </w:rPr>
        <w:t>- учить ребёнка пользоваться рукой как средством коммуникации, выполняя согласованные, направленные на другого человека движения рукой, телом и глазами;</w:t>
      </w:r>
    </w:p>
    <w:p w:rsidR="004D2B78" w:rsidRDefault="004D2B78" w:rsidP="004D2B78">
      <w:pPr>
        <w:pStyle w:val="a3"/>
        <w:ind w:left="-567"/>
        <w:rPr>
          <w:rFonts w:ascii="Arial" w:hAnsi="Arial" w:cs="Arial"/>
          <w:sz w:val="24"/>
          <w:szCs w:val="24"/>
        </w:rPr>
      </w:pPr>
      <w:r>
        <w:rPr>
          <w:rFonts w:ascii="Arial" w:hAnsi="Arial" w:cs="Arial"/>
          <w:sz w:val="24"/>
          <w:szCs w:val="24"/>
        </w:rPr>
        <w:t xml:space="preserve">- воспитывать потребность в речевом высказывании с целью общения </w:t>
      </w:r>
      <w:proofErr w:type="gramStart"/>
      <w:r>
        <w:rPr>
          <w:rFonts w:ascii="Arial" w:hAnsi="Arial" w:cs="Arial"/>
          <w:sz w:val="24"/>
          <w:szCs w:val="24"/>
        </w:rPr>
        <w:t>со</w:t>
      </w:r>
      <w:proofErr w:type="gramEnd"/>
      <w:r>
        <w:rPr>
          <w:rFonts w:ascii="Arial" w:hAnsi="Arial" w:cs="Arial"/>
          <w:sz w:val="24"/>
          <w:szCs w:val="24"/>
        </w:rPr>
        <w:t xml:space="preserve"> взрослыми и сверстниками;</w:t>
      </w:r>
    </w:p>
    <w:p w:rsidR="004D2B78" w:rsidRDefault="004D2B78" w:rsidP="004D2B78">
      <w:pPr>
        <w:pStyle w:val="a3"/>
        <w:ind w:left="-567"/>
        <w:rPr>
          <w:rFonts w:ascii="Arial" w:hAnsi="Arial" w:cs="Arial"/>
          <w:sz w:val="24"/>
          <w:szCs w:val="24"/>
        </w:rPr>
      </w:pPr>
      <w:r>
        <w:rPr>
          <w:rFonts w:ascii="Arial" w:hAnsi="Arial" w:cs="Arial"/>
          <w:sz w:val="24"/>
          <w:szCs w:val="24"/>
        </w:rPr>
        <w:t>- воспитывать интерес к окружающим людям, их именам, действиям с игрушками и предметами и к называниям этих действий;</w:t>
      </w:r>
    </w:p>
    <w:p w:rsidR="004D2B78" w:rsidRDefault="004D2B78" w:rsidP="004D2B78">
      <w:pPr>
        <w:pStyle w:val="a3"/>
        <w:ind w:left="-567"/>
        <w:rPr>
          <w:rFonts w:ascii="Arial" w:hAnsi="Arial" w:cs="Arial"/>
          <w:sz w:val="24"/>
          <w:szCs w:val="24"/>
        </w:rPr>
      </w:pPr>
      <w:r>
        <w:rPr>
          <w:rFonts w:ascii="Arial" w:hAnsi="Arial" w:cs="Arial"/>
          <w:sz w:val="24"/>
          <w:szCs w:val="24"/>
        </w:rPr>
        <w:t>- формировать активную позицию ребёнка по отношению к предметам и явлениям окружающего мира (рассматривать предмет с разных сторон, действовать, спрашивать, что с ним можно делать?);</w:t>
      </w:r>
    </w:p>
    <w:p w:rsidR="004D2B78" w:rsidRDefault="004D2B78" w:rsidP="004D2B78">
      <w:pPr>
        <w:pStyle w:val="a3"/>
        <w:ind w:left="-567"/>
        <w:rPr>
          <w:rFonts w:ascii="Arial" w:hAnsi="Arial" w:cs="Arial"/>
          <w:sz w:val="24"/>
          <w:szCs w:val="24"/>
        </w:rPr>
      </w:pPr>
      <w:r>
        <w:rPr>
          <w:rFonts w:ascii="Arial" w:hAnsi="Arial" w:cs="Arial"/>
          <w:sz w:val="24"/>
          <w:szCs w:val="24"/>
        </w:rPr>
        <w:t>- формировать представление о том, что всё увиденное, интересное, новое можно отразить в собственном речевом высказывании;</w:t>
      </w:r>
    </w:p>
    <w:p w:rsidR="004D2B78" w:rsidRDefault="004D2B78" w:rsidP="004D2B78">
      <w:pPr>
        <w:pStyle w:val="a3"/>
        <w:ind w:left="-567"/>
        <w:rPr>
          <w:rFonts w:ascii="Arial" w:hAnsi="Arial" w:cs="Arial"/>
          <w:sz w:val="24"/>
          <w:szCs w:val="24"/>
        </w:rPr>
      </w:pPr>
      <w:r>
        <w:rPr>
          <w:rFonts w:ascii="Arial" w:hAnsi="Arial" w:cs="Arial"/>
          <w:sz w:val="24"/>
          <w:szCs w:val="24"/>
        </w:rPr>
        <w:t>- создавать предпосылки к развитию речи и формировать языковые способности;</w:t>
      </w:r>
    </w:p>
    <w:p w:rsidR="004D2B78" w:rsidRDefault="004D2B78" w:rsidP="004D2B78">
      <w:pPr>
        <w:pStyle w:val="a3"/>
        <w:ind w:left="-567"/>
        <w:rPr>
          <w:rFonts w:ascii="Arial" w:hAnsi="Arial" w:cs="Arial"/>
          <w:sz w:val="24"/>
          <w:szCs w:val="24"/>
        </w:rPr>
      </w:pPr>
      <w:proofErr w:type="gramStart"/>
      <w:r>
        <w:rPr>
          <w:rFonts w:ascii="Arial" w:hAnsi="Arial" w:cs="Arial"/>
          <w:sz w:val="24"/>
          <w:szCs w:val="24"/>
        </w:rPr>
        <w:lastRenderedPageBreak/>
        <w:t>- обогащать словарь ребёнка существительными, обозначающими названия игрушек, предметов личной гигиены, одежды, обуви, посуды, мебели, транспортных средств, овощей, фруктов, домашних и диких животных;</w:t>
      </w:r>
      <w:proofErr w:type="gramEnd"/>
    </w:p>
    <w:p w:rsidR="004D2B78" w:rsidRDefault="004D2B78" w:rsidP="004D2B78">
      <w:pPr>
        <w:pStyle w:val="a3"/>
        <w:ind w:left="-567"/>
        <w:rPr>
          <w:rFonts w:ascii="Arial" w:hAnsi="Arial" w:cs="Arial"/>
          <w:sz w:val="24"/>
          <w:szCs w:val="24"/>
        </w:rPr>
      </w:pPr>
      <w:r>
        <w:rPr>
          <w:rFonts w:ascii="Arial" w:hAnsi="Arial" w:cs="Arial"/>
          <w:sz w:val="24"/>
          <w:szCs w:val="24"/>
        </w:rPr>
        <w:t>- обогащать словарь ребёнка глаголами, обозначающими трудовые действия;</w:t>
      </w:r>
    </w:p>
    <w:p w:rsidR="004D2B78" w:rsidRDefault="004D2B78" w:rsidP="004D2B78">
      <w:pPr>
        <w:pStyle w:val="a3"/>
        <w:ind w:left="-567"/>
        <w:rPr>
          <w:rFonts w:ascii="Arial" w:hAnsi="Arial" w:cs="Arial"/>
          <w:sz w:val="24"/>
          <w:szCs w:val="24"/>
        </w:rPr>
      </w:pPr>
      <w:r>
        <w:rPr>
          <w:rFonts w:ascii="Arial" w:hAnsi="Arial" w:cs="Arial"/>
          <w:sz w:val="24"/>
          <w:szCs w:val="24"/>
        </w:rPr>
        <w:t>- учить отвечать на простейшие вопросы о себе и ближайшем окружении;</w:t>
      </w:r>
    </w:p>
    <w:p w:rsidR="004D2B78" w:rsidRDefault="004D2B78" w:rsidP="004D2B78">
      <w:pPr>
        <w:pStyle w:val="a3"/>
        <w:ind w:left="-567"/>
        <w:rPr>
          <w:rFonts w:ascii="Arial" w:hAnsi="Arial" w:cs="Arial"/>
          <w:sz w:val="24"/>
          <w:szCs w:val="24"/>
        </w:rPr>
      </w:pPr>
      <w:r>
        <w:rPr>
          <w:rFonts w:ascii="Arial" w:hAnsi="Arial" w:cs="Arial"/>
          <w:sz w:val="24"/>
          <w:szCs w:val="24"/>
        </w:rPr>
        <w:t>- обучать элементарному планированию и выполнению каких-либо действий с помощью взрослого;</w:t>
      </w:r>
    </w:p>
    <w:p w:rsidR="004D2B78" w:rsidRDefault="004D2B78" w:rsidP="004D2B78">
      <w:pPr>
        <w:pStyle w:val="a3"/>
        <w:ind w:left="-567"/>
        <w:rPr>
          <w:rFonts w:ascii="Arial" w:hAnsi="Arial" w:cs="Arial"/>
          <w:sz w:val="24"/>
          <w:szCs w:val="24"/>
        </w:rPr>
      </w:pPr>
      <w:r>
        <w:rPr>
          <w:rFonts w:ascii="Arial" w:hAnsi="Arial" w:cs="Arial"/>
          <w:sz w:val="24"/>
          <w:szCs w:val="24"/>
        </w:rPr>
        <w:t>- формировать умение с помощью взрослого составлять простейший словесный отчёт о выполненных действиях (начальный этап развития словесной регуляции действий).</w:t>
      </w:r>
    </w:p>
    <w:p w:rsidR="004D2B78" w:rsidRDefault="004D2B78" w:rsidP="004D2B78">
      <w:pPr>
        <w:pStyle w:val="a3"/>
        <w:ind w:left="-567"/>
        <w:rPr>
          <w:rFonts w:ascii="Arial" w:hAnsi="Arial" w:cs="Arial"/>
          <w:sz w:val="24"/>
          <w:szCs w:val="24"/>
        </w:rPr>
      </w:pPr>
    </w:p>
    <w:p w:rsidR="004D2B78" w:rsidRPr="00750728" w:rsidRDefault="004D2B78" w:rsidP="004D2B78">
      <w:pPr>
        <w:pStyle w:val="a3"/>
        <w:ind w:left="-567"/>
        <w:rPr>
          <w:rFonts w:ascii="Arial" w:hAnsi="Arial" w:cs="Arial"/>
          <w:sz w:val="24"/>
          <w:szCs w:val="24"/>
          <w:u w:val="single"/>
        </w:rPr>
      </w:pPr>
      <w:r w:rsidRPr="00750728">
        <w:rPr>
          <w:rFonts w:ascii="Arial" w:hAnsi="Arial" w:cs="Arial"/>
          <w:sz w:val="24"/>
          <w:szCs w:val="24"/>
          <w:u w:val="single"/>
        </w:rPr>
        <w:t>Направления работы.</w:t>
      </w:r>
    </w:p>
    <w:p w:rsidR="004D2B78" w:rsidRDefault="004D2B78" w:rsidP="004D2B78">
      <w:pPr>
        <w:pStyle w:val="a3"/>
        <w:numPr>
          <w:ilvl w:val="0"/>
          <w:numId w:val="6"/>
        </w:numPr>
        <w:ind w:left="-567"/>
        <w:rPr>
          <w:rFonts w:ascii="Arial" w:hAnsi="Arial" w:cs="Arial"/>
          <w:sz w:val="24"/>
          <w:szCs w:val="24"/>
        </w:rPr>
      </w:pPr>
      <w:r>
        <w:rPr>
          <w:rFonts w:ascii="Arial" w:hAnsi="Arial" w:cs="Arial"/>
          <w:sz w:val="24"/>
          <w:szCs w:val="24"/>
        </w:rPr>
        <w:t xml:space="preserve">Стимулирование  речевой активности с помощью специальных игр и упражнений: </w:t>
      </w:r>
      <w:proofErr w:type="gramStart"/>
      <w:r>
        <w:rPr>
          <w:rFonts w:ascii="Arial" w:hAnsi="Arial" w:cs="Arial"/>
          <w:sz w:val="24"/>
          <w:szCs w:val="24"/>
        </w:rPr>
        <w:t>«Диалог-образец», «Разговор с самим собой», «Параллельный разговор», «Провокация, или искусственное непонимание ребёнка», «Распространение», «Приговоры», «Выбор», «Поручения», «Опосредованное общение», «Замещение».</w:t>
      </w:r>
      <w:proofErr w:type="gramEnd"/>
    </w:p>
    <w:p w:rsidR="004D2B78" w:rsidRDefault="004D2B78" w:rsidP="004D2B78">
      <w:pPr>
        <w:pStyle w:val="a3"/>
        <w:numPr>
          <w:ilvl w:val="0"/>
          <w:numId w:val="6"/>
        </w:numPr>
        <w:ind w:left="-567"/>
        <w:rPr>
          <w:rFonts w:ascii="Arial" w:hAnsi="Arial" w:cs="Arial"/>
          <w:sz w:val="24"/>
          <w:szCs w:val="24"/>
        </w:rPr>
      </w:pPr>
      <w:r>
        <w:rPr>
          <w:rFonts w:ascii="Arial" w:hAnsi="Arial" w:cs="Arial"/>
          <w:sz w:val="24"/>
          <w:szCs w:val="24"/>
        </w:rPr>
        <w:t>Игры и упражнения на развитие невербальных средств общения: «Зеркало», «Как говорят части тела», «Здороваемся без слов», «Зоопарк», «Делай, как я», «Оживи картинку», пальчиковый театр.</w:t>
      </w:r>
    </w:p>
    <w:p w:rsidR="004D2B78" w:rsidRDefault="004D2B78" w:rsidP="004D2B78">
      <w:pPr>
        <w:pStyle w:val="a3"/>
        <w:numPr>
          <w:ilvl w:val="0"/>
          <w:numId w:val="6"/>
        </w:numPr>
        <w:ind w:left="-567"/>
        <w:rPr>
          <w:rFonts w:ascii="Arial" w:hAnsi="Arial" w:cs="Arial"/>
          <w:sz w:val="24"/>
          <w:szCs w:val="24"/>
        </w:rPr>
      </w:pPr>
      <w:r>
        <w:rPr>
          <w:rFonts w:ascii="Arial" w:hAnsi="Arial" w:cs="Arial"/>
          <w:sz w:val="24"/>
          <w:szCs w:val="24"/>
        </w:rPr>
        <w:t>Привлечение внимания к различным эмоциональным состояниям людей, подражание выражению лица взрослого (перед зеркалом и без него) и его действиям (жалеет-обнимает, гладит по голове,</w:t>
      </w:r>
      <w:proofErr w:type="gramStart"/>
      <w:r>
        <w:rPr>
          <w:rFonts w:ascii="Arial" w:hAnsi="Arial" w:cs="Arial"/>
          <w:sz w:val="24"/>
          <w:szCs w:val="24"/>
        </w:rPr>
        <w:t xml:space="preserve"> ,</w:t>
      </w:r>
      <w:proofErr w:type="gramEnd"/>
      <w:r>
        <w:rPr>
          <w:rFonts w:ascii="Arial" w:hAnsi="Arial" w:cs="Arial"/>
          <w:sz w:val="24"/>
          <w:szCs w:val="24"/>
        </w:rPr>
        <w:t>радуется-хлопает в ладоши и т.д.);</w:t>
      </w:r>
    </w:p>
    <w:p w:rsidR="004D2B78" w:rsidRDefault="004D2B78" w:rsidP="004D2B78">
      <w:pPr>
        <w:pStyle w:val="a3"/>
        <w:numPr>
          <w:ilvl w:val="0"/>
          <w:numId w:val="6"/>
        </w:numPr>
        <w:ind w:left="-567"/>
        <w:rPr>
          <w:rFonts w:ascii="Arial" w:hAnsi="Arial" w:cs="Arial"/>
          <w:sz w:val="24"/>
          <w:szCs w:val="24"/>
        </w:rPr>
      </w:pPr>
      <w:r>
        <w:rPr>
          <w:rFonts w:ascii="Arial" w:hAnsi="Arial" w:cs="Arial"/>
          <w:sz w:val="24"/>
          <w:szCs w:val="24"/>
        </w:rPr>
        <w:t>Упражнения артикуляционной гимнастики: «Улыбка», «Трубочка», «Качели», «Часики», «Вкусное варенье», «Окошко», «Лопатка» и др.</w:t>
      </w:r>
    </w:p>
    <w:p w:rsidR="004D2B78" w:rsidRDefault="004D2B78" w:rsidP="004D2B78">
      <w:pPr>
        <w:pStyle w:val="a3"/>
        <w:numPr>
          <w:ilvl w:val="0"/>
          <w:numId w:val="6"/>
        </w:numPr>
        <w:ind w:left="-567"/>
        <w:rPr>
          <w:rFonts w:ascii="Arial" w:hAnsi="Arial" w:cs="Arial"/>
          <w:sz w:val="24"/>
          <w:szCs w:val="24"/>
        </w:rPr>
      </w:pPr>
      <w:r>
        <w:rPr>
          <w:rFonts w:ascii="Arial" w:hAnsi="Arial" w:cs="Arial"/>
          <w:sz w:val="24"/>
          <w:szCs w:val="24"/>
        </w:rPr>
        <w:t>Развитие речевого дыхания: «Ветерок», «Загони мяч в ворота», «Подуй на листик», «Подуй на снежинку», «Задуй свечку» и др.</w:t>
      </w:r>
    </w:p>
    <w:p w:rsidR="004D2B78" w:rsidRDefault="004D2B78" w:rsidP="004D2B78">
      <w:pPr>
        <w:pStyle w:val="a3"/>
        <w:numPr>
          <w:ilvl w:val="0"/>
          <w:numId w:val="6"/>
        </w:numPr>
        <w:ind w:left="-567"/>
        <w:rPr>
          <w:rFonts w:ascii="Arial" w:hAnsi="Arial" w:cs="Arial"/>
          <w:sz w:val="24"/>
          <w:szCs w:val="24"/>
        </w:rPr>
      </w:pPr>
      <w:r>
        <w:rPr>
          <w:rFonts w:ascii="Arial" w:hAnsi="Arial" w:cs="Arial"/>
          <w:sz w:val="24"/>
          <w:szCs w:val="24"/>
        </w:rPr>
        <w:t xml:space="preserve">Развитие звукоподражания: подражание гласным и согласным звукам – </w:t>
      </w:r>
      <w:proofErr w:type="spellStart"/>
      <w:r>
        <w:rPr>
          <w:rFonts w:ascii="Arial" w:hAnsi="Arial" w:cs="Arial"/>
          <w:sz w:val="24"/>
          <w:szCs w:val="24"/>
        </w:rPr>
        <w:t>кула</w:t>
      </w:r>
      <w:proofErr w:type="spellEnd"/>
      <w:r>
        <w:rPr>
          <w:rFonts w:ascii="Arial" w:hAnsi="Arial" w:cs="Arial"/>
          <w:sz w:val="24"/>
          <w:szCs w:val="24"/>
        </w:rPr>
        <w:t xml:space="preserve"> плачет (а-а-а), у куклы заболел зуб (о-о-о), волк воет (у-у-у), листья шумят (ш-ш-ш), жук жужжит (ж-ж-ж), комарик (з-з-з). </w:t>
      </w:r>
      <w:proofErr w:type="gramStart"/>
      <w:r>
        <w:rPr>
          <w:rFonts w:ascii="Arial" w:hAnsi="Arial" w:cs="Arial"/>
          <w:sz w:val="24"/>
          <w:szCs w:val="24"/>
        </w:rPr>
        <w:t>Подражание бытовым шумам: часики (тик-так), чайник (пых-пых), машина едет (би-би), паровозик (ту-ту), дождик (кап-кап).</w:t>
      </w:r>
      <w:proofErr w:type="gramEnd"/>
      <w:r>
        <w:rPr>
          <w:rFonts w:ascii="Arial" w:hAnsi="Arial" w:cs="Arial"/>
          <w:sz w:val="24"/>
          <w:szCs w:val="24"/>
        </w:rPr>
        <w:t xml:space="preserve"> Подражание голосам животных (</w:t>
      </w:r>
      <w:proofErr w:type="spellStart"/>
      <w:r>
        <w:rPr>
          <w:rFonts w:ascii="Arial" w:hAnsi="Arial" w:cs="Arial"/>
          <w:sz w:val="24"/>
          <w:szCs w:val="24"/>
        </w:rPr>
        <w:t>му-му</w:t>
      </w:r>
      <w:proofErr w:type="spellEnd"/>
      <w:r>
        <w:rPr>
          <w:rFonts w:ascii="Arial" w:hAnsi="Arial" w:cs="Arial"/>
          <w:sz w:val="24"/>
          <w:szCs w:val="24"/>
        </w:rPr>
        <w:t xml:space="preserve">, </w:t>
      </w:r>
      <w:proofErr w:type="spellStart"/>
      <w:r>
        <w:rPr>
          <w:rFonts w:ascii="Arial" w:hAnsi="Arial" w:cs="Arial"/>
          <w:sz w:val="24"/>
          <w:szCs w:val="24"/>
        </w:rPr>
        <w:t>ав-ав</w:t>
      </w:r>
      <w:proofErr w:type="spellEnd"/>
      <w:r>
        <w:rPr>
          <w:rFonts w:ascii="Arial" w:hAnsi="Arial" w:cs="Arial"/>
          <w:sz w:val="24"/>
          <w:szCs w:val="24"/>
        </w:rPr>
        <w:t xml:space="preserve">, </w:t>
      </w:r>
      <w:proofErr w:type="spellStart"/>
      <w:r>
        <w:rPr>
          <w:rFonts w:ascii="Arial" w:hAnsi="Arial" w:cs="Arial"/>
          <w:sz w:val="24"/>
          <w:szCs w:val="24"/>
        </w:rPr>
        <w:t>ме</w:t>
      </w:r>
      <w:proofErr w:type="spellEnd"/>
      <w:r>
        <w:rPr>
          <w:rFonts w:ascii="Arial" w:hAnsi="Arial" w:cs="Arial"/>
          <w:sz w:val="24"/>
          <w:szCs w:val="24"/>
        </w:rPr>
        <w:t>, пи-пи) и др.</w:t>
      </w:r>
    </w:p>
    <w:p w:rsidR="004D2B78" w:rsidRDefault="004D2B78" w:rsidP="004D2B78">
      <w:pPr>
        <w:pStyle w:val="a3"/>
        <w:numPr>
          <w:ilvl w:val="0"/>
          <w:numId w:val="6"/>
        </w:numPr>
        <w:ind w:left="-567"/>
        <w:rPr>
          <w:rFonts w:ascii="Arial" w:hAnsi="Arial" w:cs="Arial"/>
          <w:sz w:val="24"/>
          <w:szCs w:val="24"/>
        </w:rPr>
      </w:pPr>
      <w:r>
        <w:rPr>
          <w:rFonts w:ascii="Arial" w:hAnsi="Arial" w:cs="Arial"/>
          <w:sz w:val="24"/>
          <w:szCs w:val="24"/>
        </w:rPr>
        <w:t>Игры на развитие диалогической речи: «Телефон», «Учимся здороваться», «Учимся просить», «Учимся спрашивать»,</w:t>
      </w:r>
    </w:p>
    <w:p w:rsidR="004D2B78" w:rsidRPr="00476434" w:rsidRDefault="004D2B78" w:rsidP="004D2B78">
      <w:pPr>
        <w:ind w:left="-567"/>
        <w:rPr>
          <w:rFonts w:ascii="Arial" w:hAnsi="Arial" w:cs="Arial"/>
          <w:sz w:val="24"/>
          <w:szCs w:val="24"/>
          <w:u w:val="single"/>
        </w:rPr>
      </w:pPr>
      <w:r>
        <w:rPr>
          <w:rFonts w:ascii="Arial" w:hAnsi="Arial" w:cs="Arial"/>
          <w:sz w:val="24"/>
          <w:szCs w:val="24"/>
        </w:rPr>
        <w:t xml:space="preserve">            </w:t>
      </w:r>
      <w:r w:rsidRPr="00476434">
        <w:rPr>
          <w:rFonts w:ascii="Arial" w:hAnsi="Arial" w:cs="Arial"/>
          <w:sz w:val="24"/>
          <w:szCs w:val="24"/>
          <w:u w:val="single"/>
        </w:rPr>
        <w:t>Планируемые результаты:</w:t>
      </w:r>
    </w:p>
    <w:p w:rsidR="004D2B78" w:rsidRDefault="004D2B78" w:rsidP="004D2B78">
      <w:pPr>
        <w:ind w:left="-567"/>
        <w:rPr>
          <w:rFonts w:ascii="Arial" w:hAnsi="Arial" w:cs="Arial"/>
          <w:sz w:val="24"/>
          <w:szCs w:val="24"/>
        </w:rPr>
      </w:pPr>
      <w:r>
        <w:rPr>
          <w:rFonts w:ascii="Arial" w:hAnsi="Arial" w:cs="Arial"/>
          <w:sz w:val="24"/>
          <w:szCs w:val="24"/>
        </w:rPr>
        <w:t xml:space="preserve">           - пользуется невербальными формами коммуникации; </w:t>
      </w:r>
    </w:p>
    <w:p w:rsidR="004D2B78" w:rsidRDefault="004D2B78" w:rsidP="004D2B78">
      <w:pPr>
        <w:ind w:left="-567"/>
        <w:rPr>
          <w:rFonts w:ascii="Arial" w:hAnsi="Arial" w:cs="Arial"/>
          <w:sz w:val="24"/>
          <w:szCs w:val="24"/>
        </w:rPr>
      </w:pPr>
      <w:r>
        <w:rPr>
          <w:rFonts w:ascii="Arial" w:hAnsi="Arial" w:cs="Arial"/>
          <w:sz w:val="24"/>
          <w:szCs w:val="24"/>
        </w:rPr>
        <w:t>- использует указательный жест для решения коммуникативных задач;</w:t>
      </w:r>
    </w:p>
    <w:p w:rsidR="004D2B78" w:rsidRDefault="004D2B78" w:rsidP="004D2B78">
      <w:pPr>
        <w:ind w:left="-567"/>
        <w:rPr>
          <w:rFonts w:ascii="Arial" w:hAnsi="Arial" w:cs="Arial"/>
          <w:sz w:val="24"/>
          <w:szCs w:val="24"/>
        </w:rPr>
      </w:pPr>
      <w:r>
        <w:rPr>
          <w:rFonts w:ascii="Arial" w:hAnsi="Arial" w:cs="Arial"/>
          <w:sz w:val="24"/>
          <w:szCs w:val="24"/>
        </w:rPr>
        <w:t>- проявляет интерес к окружающему (людям, действиям с игрушками и предметами);</w:t>
      </w:r>
    </w:p>
    <w:p w:rsidR="004D2B78" w:rsidRDefault="004D2B78" w:rsidP="004D2B78">
      <w:pPr>
        <w:ind w:left="-567"/>
        <w:rPr>
          <w:rFonts w:ascii="Arial" w:hAnsi="Arial" w:cs="Arial"/>
          <w:sz w:val="24"/>
          <w:szCs w:val="24"/>
        </w:rPr>
      </w:pPr>
      <w:r>
        <w:rPr>
          <w:rFonts w:ascii="Arial" w:hAnsi="Arial" w:cs="Arial"/>
          <w:sz w:val="24"/>
          <w:szCs w:val="24"/>
        </w:rPr>
        <w:t xml:space="preserve">- слушает и проявляет интерес к речевым высказываниям взрослых, рассказам, стихам, сказкам, </w:t>
      </w:r>
      <w:proofErr w:type="spellStart"/>
      <w:r>
        <w:rPr>
          <w:rFonts w:ascii="Arial" w:hAnsi="Arial" w:cs="Arial"/>
          <w:sz w:val="24"/>
          <w:szCs w:val="24"/>
        </w:rPr>
        <w:t>потешкам</w:t>
      </w:r>
      <w:proofErr w:type="spellEnd"/>
      <w:r>
        <w:rPr>
          <w:rFonts w:ascii="Arial" w:hAnsi="Arial" w:cs="Arial"/>
          <w:sz w:val="24"/>
          <w:szCs w:val="24"/>
        </w:rPr>
        <w:t>, песенкам;</w:t>
      </w:r>
    </w:p>
    <w:p w:rsidR="004D2B78" w:rsidRDefault="004D2B78" w:rsidP="004D2B78">
      <w:pPr>
        <w:ind w:left="-567"/>
        <w:rPr>
          <w:rFonts w:ascii="Arial" w:hAnsi="Arial" w:cs="Arial"/>
          <w:sz w:val="24"/>
          <w:szCs w:val="24"/>
        </w:rPr>
      </w:pPr>
      <w:r>
        <w:rPr>
          <w:rFonts w:ascii="Arial" w:hAnsi="Arial" w:cs="Arial"/>
          <w:sz w:val="24"/>
          <w:szCs w:val="24"/>
        </w:rPr>
        <w:t>- воспроизводит знакомые звукоподражания, простые слова и фразы из 2-3 слов;</w:t>
      </w:r>
    </w:p>
    <w:p w:rsidR="004D2B78" w:rsidRDefault="004D2B78" w:rsidP="004D2B78">
      <w:pPr>
        <w:ind w:left="-567"/>
        <w:rPr>
          <w:rFonts w:ascii="Arial" w:hAnsi="Arial" w:cs="Arial"/>
          <w:sz w:val="24"/>
          <w:szCs w:val="24"/>
        </w:rPr>
      </w:pPr>
      <w:r>
        <w:rPr>
          <w:rFonts w:ascii="Arial" w:hAnsi="Arial" w:cs="Arial"/>
          <w:sz w:val="24"/>
          <w:szCs w:val="24"/>
        </w:rPr>
        <w:t xml:space="preserve">- выполняет действия по простым речевым инструкциям, отвечает на простые вопросы о себе и ближайшем окружении; </w:t>
      </w:r>
    </w:p>
    <w:p w:rsidR="004D2B78" w:rsidRDefault="004D2B78" w:rsidP="004D2B78">
      <w:pPr>
        <w:ind w:left="-567"/>
        <w:rPr>
          <w:rFonts w:ascii="Arial" w:hAnsi="Arial" w:cs="Arial"/>
          <w:sz w:val="24"/>
          <w:szCs w:val="24"/>
        </w:rPr>
      </w:pPr>
      <w:r>
        <w:rPr>
          <w:rFonts w:ascii="Arial" w:hAnsi="Arial" w:cs="Arial"/>
          <w:sz w:val="24"/>
          <w:szCs w:val="24"/>
        </w:rPr>
        <w:lastRenderedPageBreak/>
        <w:t>- с помощью взрослого планирует свою деятельность и даёт словесный отчёт в простой форме.</w:t>
      </w:r>
    </w:p>
    <w:p w:rsidR="004D2B78" w:rsidRPr="00213CB5" w:rsidRDefault="004D2B78" w:rsidP="004D2B78">
      <w:pPr>
        <w:ind w:left="-567"/>
        <w:rPr>
          <w:rFonts w:ascii="Arial" w:hAnsi="Arial" w:cs="Arial"/>
          <w:b/>
          <w:sz w:val="24"/>
          <w:szCs w:val="24"/>
        </w:rPr>
      </w:pPr>
      <w:r>
        <w:rPr>
          <w:rFonts w:ascii="Arial" w:hAnsi="Arial" w:cs="Arial"/>
          <w:b/>
          <w:sz w:val="24"/>
          <w:szCs w:val="24"/>
        </w:rPr>
        <w:t xml:space="preserve">4. </w:t>
      </w:r>
      <w:r w:rsidRPr="00213CB5">
        <w:rPr>
          <w:rFonts w:ascii="Arial" w:hAnsi="Arial" w:cs="Arial"/>
          <w:b/>
          <w:sz w:val="24"/>
          <w:szCs w:val="24"/>
        </w:rPr>
        <w:t>Художественно-эстетическое развитие – реализует музыкальный руководитель.</w:t>
      </w:r>
    </w:p>
    <w:p w:rsidR="004D2B78" w:rsidRPr="00213CB5" w:rsidRDefault="004D2B78" w:rsidP="004D2B78">
      <w:pPr>
        <w:ind w:left="-567"/>
        <w:rPr>
          <w:rFonts w:ascii="Arial" w:hAnsi="Arial" w:cs="Arial"/>
          <w:sz w:val="24"/>
          <w:szCs w:val="24"/>
          <w:u w:val="single"/>
        </w:rPr>
      </w:pPr>
      <w:r w:rsidRPr="00213CB5">
        <w:rPr>
          <w:rFonts w:ascii="Arial" w:hAnsi="Arial" w:cs="Arial"/>
          <w:sz w:val="24"/>
          <w:szCs w:val="24"/>
          <w:u w:val="single"/>
        </w:rPr>
        <w:t>Задачи.</w:t>
      </w:r>
    </w:p>
    <w:p w:rsidR="004D2B78" w:rsidRDefault="004D2B78" w:rsidP="004D2B78">
      <w:pPr>
        <w:pStyle w:val="a3"/>
        <w:numPr>
          <w:ilvl w:val="0"/>
          <w:numId w:val="7"/>
        </w:numPr>
        <w:ind w:left="-567"/>
        <w:rPr>
          <w:rFonts w:ascii="Arial" w:hAnsi="Arial" w:cs="Arial"/>
          <w:sz w:val="24"/>
          <w:szCs w:val="24"/>
        </w:rPr>
      </w:pPr>
      <w:r>
        <w:rPr>
          <w:rFonts w:ascii="Arial" w:hAnsi="Arial" w:cs="Arial"/>
          <w:sz w:val="24"/>
          <w:szCs w:val="24"/>
        </w:rPr>
        <w:t>Формировать умение правильно извлекать звуки с использованием музыкальных инструментов.</w:t>
      </w:r>
    </w:p>
    <w:p w:rsidR="004D2B78" w:rsidRDefault="004D2B78" w:rsidP="004D2B78">
      <w:pPr>
        <w:pStyle w:val="a3"/>
        <w:numPr>
          <w:ilvl w:val="0"/>
          <w:numId w:val="7"/>
        </w:numPr>
        <w:ind w:left="-567"/>
        <w:rPr>
          <w:rFonts w:ascii="Arial" w:hAnsi="Arial" w:cs="Arial"/>
          <w:sz w:val="24"/>
          <w:szCs w:val="24"/>
        </w:rPr>
      </w:pPr>
      <w:r>
        <w:rPr>
          <w:rFonts w:ascii="Arial" w:hAnsi="Arial" w:cs="Arial"/>
          <w:sz w:val="24"/>
          <w:szCs w:val="24"/>
        </w:rPr>
        <w:t>Формировать навык действовать по образцу, подражать простым движениям под музыку.</w:t>
      </w:r>
    </w:p>
    <w:p w:rsidR="004D2B78" w:rsidRDefault="004D2B78" w:rsidP="004D2B78">
      <w:pPr>
        <w:pStyle w:val="a3"/>
        <w:numPr>
          <w:ilvl w:val="0"/>
          <w:numId w:val="7"/>
        </w:numPr>
        <w:ind w:left="-567"/>
        <w:rPr>
          <w:rFonts w:ascii="Arial" w:hAnsi="Arial" w:cs="Arial"/>
          <w:sz w:val="24"/>
          <w:szCs w:val="24"/>
        </w:rPr>
      </w:pPr>
      <w:r>
        <w:rPr>
          <w:rFonts w:ascii="Arial" w:hAnsi="Arial" w:cs="Arial"/>
          <w:sz w:val="24"/>
          <w:szCs w:val="24"/>
        </w:rPr>
        <w:t>Развивать терпимость к звучанию музыки и пению других людей.</w:t>
      </w:r>
    </w:p>
    <w:p w:rsidR="004D2B78" w:rsidRDefault="004D2B78" w:rsidP="004D2B78">
      <w:pPr>
        <w:pStyle w:val="a3"/>
        <w:numPr>
          <w:ilvl w:val="0"/>
          <w:numId w:val="7"/>
        </w:numPr>
        <w:ind w:left="-567"/>
        <w:rPr>
          <w:rFonts w:ascii="Arial" w:hAnsi="Arial" w:cs="Arial"/>
          <w:sz w:val="24"/>
          <w:szCs w:val="24"/>
        </w:rPr>
      </w:pPr>
      <w:r>
        <w:rPr>
          <w:rFonts w:ascii="Arial" w:hAnsi="Arial" w:cs="Arial"/>
          <w:sz w:val="24"/>
          <w:szCs w:val="24"/>
        </w:rPr>
        <w:t>Развивать способность визуального контакта через привлечение внимания с использованием звуковых эффектов.</w:t>
      </w:r>
    </w:p>
    <w:p w:rsidR="004D2B78" w:rsidRDefault="004D2B78" w:rsidP="004D2B78">
      <w:pPr>
        <w:pStyle w:val="a3"/>
        <w:numPr>
          <w:ilvl w:val="0"/>
          <w:numId w:val="7"/>
        </w:numPr>
        <w:ind w:left="-567"/>
        <w:rPr>
          <w:rFonts w:ascii="Arial" w:hAnsi="Arial" w:cs="Arial"/>
          <w:sz w:val="24"/>
          <w:szCs w:val="24"/>
        </w:rPr>
      </w:pPr>
      <w:r>
        <w:rPr>
          <w:rFonts w:ascii="Arial" w:hAnsi="Arial" w:cs="Arial"/>
          <w:sz w:val="24"/>
          <w:szCs w:val="24"/>
        </w:rPr>
        <w:t>Развивать чувство ритма.</w:t>
      </w:r>
    </w:p>
    <w:p w:rsidR="004D2B78" w:rsidRDefault="004D2B78" w:rsidP="004D2B78">
      <w:pPr>
        <w:ind w:left="-567"/>
        <w:rPr>
          <w:rFonts w:ascii="Arial" w:hAnsi="Arial" w:cs="Arial"/>
          <w:sz w:val="24"/>
          <w:szCs w:val="24"/>
        </w:rPr>
      </w:pPr>
    </w:p>
    <w:p w:rsidR="004D2B78" w:rsidRPr="0079257F" w:rsidRDefault="004D2B78" w:rsidP="004D2B78">
      <w:pPr>
        <w:ind w:left="-567"/>
        <w:rPr>
          <w:rFonts w:ascii="Arial" w:hAnsi="Arial" w:cs="Arial"/>
          <w:sz w:val="24"/>
          <w:szCs w:val="24"/>
          <w:u w:val="single"/>
        </w:rPr>
      </w:pPr>
      <w:r w:rsidRPr="0079257F">
        <w:rPr>
          <w:rFonts w:ascii="Arial" w:hAnsi="Arial" w:cs="Arial"/>
          <w:sz w:val="24"/>
          <w:szCs w:val="24"/>
          <w:u w:val="single"/>
        </w:rPr>
        <w:t>Направления работы.</w:t>
      </w:r>
    </w:p>
    <w:p w:rsidR="004D2B78" w:rsidRDefault="004D2B78" w:rsidP="004D2B78">
      <w:pPr>
        <w:pStyle w:val="a3"/>
        <w:numPr>
          <w:ilvl w:val="0"/>
          <w:numId w:val="8"/>
        </w:numPr>
        <w:ind w:left="-567"/>
        <w:rPr>
          <w:rFonts w:ascii="Arial" w:hAnsi="Arial" w:cs="Arial"/>
          <w:sz w:val="24"/>
          <w:szCs w:val="24"/>
        </w:rPr>
      </w:pPr>
      <w:proofErr w:type="gramStart"/>
      <w:r>
        <w:rPr>
          <w:rFonts w:ascii="Arial" w:hAnsi="Arial" w:cs="Arial"/>
          <w:sz w:val="24"/>
          <w:szCs w:val="24"/>
        </w:rPr>
        <w:t>Использовать: детские песенки, сказки, стихи, содержанием которых предусмотрено изменение голоса взрослого, его мимики («Мишка косолапый», «Серенькая кошечка», «Дудочка» и др.).</w:t>
      </w:r>
      <w:proofErr w:type="gramEnd"/>
    </w:p>
    <w:p w:rsidR="004D2B78" w:rsidRDefault="004D2B78" w:rsidP="004D2B78">
      <w:pPr>
        <w:pStyle w:val="a3"/>
        <w:numPr>
          <w:ilvl w:val="0"/>
          <w:numId w:val="8"/>
        </w:numPr>
        <w:ind w:left="-567"/>
        <w:rPr>
          <w:rFonts w:ascii="Arial" w:hAnsi="Arial" w:cs="Arial"/>
          <w:sz w:val="24"/>
          <w:szCs w:val="24"/>
        </w:rPr>
      </w:pPr>
      <w:r>
        <w:rPr>
          <w:rFonts w:ascii="Arial" w:hAnsi="Arial" w:cs="Arial"/>
          <w:sz w:val="24"/>
          <w:szCs w:val="24"/>
        </w:rPr>
        <w:t>Развивать путём многократных и длительных повторений слуховое предсказание – учить прислушиваться к невидимым игрушкам, предметам. Учить различать и ориентироваться на интонацию: кроткую и суровую, вопросительную и побудительную, а также интонацию запрета и поощрения. Корректировать повышенную реакцию ребёнка на слуховые раздражители. При этом учитываем, что ребёнок может быть очень чувствительным к слабым раздражителям.</w:t>
      </w:r>
    </w:p>
    <w:p w:rsidR="004D2B78" w:rsidRDefault="004D2B78" w:rsidP="004D2B78">
      <w:pPr>
        <w:pStyle w:val="a3"/>
        <w:numPr>
          <w:ilvl w:val="0"/>
          <w:numId w:val="8"/>
        </w:numPr>
        <w:ind w:left="-567"/>
        <w:rPr>
          <w:rFonts w:ascii="Arial" w:hAnsi="Arial" w:cs="Arial"/>
          <w:sz w:val="24"/>
          <w:szCs w:val="24"/>
        </w:rPr>
      </w:pPr>
      <w:r>
        <w:rPr>
          <w:rFonts w:ascii="Arial" w:hAnsi="Arial" w:cs="Arial"/>
          <w:sz w:val="24"/>
          <w:szCs w:val="24"/>
        </w:rPr>
        <w:t>Знакомство с музыкальными инструментами.</w:t>
      </w:r>
    </w:p>
    <w:p w:rsidR="004D2B78" w:rsidRDefault="004D2B78" w:rsidP="004D2B78">
      <w:pPr>
        <w:pStyle w:val="a3"/>
        <w:numPr>
          <w:ilvl w:val="0"/>
          <w:numId w:val="8"/>
        </w:numPr>
        <w:ind w:left="-567"/>
        <w:rPr>
          <w:rFonts w:ascii="Arial" w:hAnsi="Arial" w:cs="Arial"/>
          <w:sz w:val="24"/>
          <w:szCs w:val="24"/>
        </w:rPr>
      </w:pPr>
      <w:r>
        <w:rPr>
          <w:rFonts w:ascii="Arial" w:hAnsi="Arial" w:cs="Arial"/>
          <w:sz w:val="24"/>
          <w:szCs w:val="24"/>
        </w:rPr>
        <w:t xml:space="preserve">Учить </w:t>
      </w:r>
      <w:proofErr w:type="gramStart"/>
      <w:r>
        <w:rPr>
          <w:rFonts w:ascii="Arial" w:hAnsi="Arial" w:cs="Arial"/>
          <w:sz w:val="24"/>
          <w:szCs w:val="24"/>
        </w:rPr>
        <w:t>правильно</w:t>
      </w:r>
      <w:proofErr w:type="gramEnd"/>
      <w:r>
        <w:rPr>
          <w:rFonts w:ascii="Arial" w:hAnsi="Arial" w:cs="Arial"/>
          <w:sz w:val="24"/>
          <w:szCs w:val="24"/>
        </w:rPr>
        <w:t xml:space="preserve"> извлекать звуки с использованием музыкальных инструментов.</w:t>
      </w:r>
    </w:p>
    <w:p w:rsidR="004D2B78" w:rsidRDefault="004D2B78" w:rsidP="004D2B78">
      <w:pPr>
        <w:pStyle w:val="a3"/>
        <w:numPr>
          <w:ilvl w:val="0"/>
          <w:numId w:val="8"/>
        </w:numPr>
        <w:ind w:left="-567"/>
        <w:rPr>
          <w:rFonts w:ascii="Arial" w:hAnsi="Arial" w:cs="Arial"/>
          <w:sz w:val="24"/>
          <w:szCs w:val="24"/>
        </w:rPr>
      </w:pPr>
      <w:r>
        <w:rPr>
          <w:rFonts w:ascii="Arial" w:hAnsi="Arial" w:cs="Arial"/>
          <w:sz w:val="24"/>
          <w:szCs w:val="24"/>
        </w:rPr>
        <w:t>Учить действовать по образцу, подражать простым движениям, выполнять инструкцию.</w:t>
      </w:r>
    </w:p>
    <w:p w:rsidR="004D2B78" w:rsidRDefault="004D2B78" w:rsidP="004D2B78">
      <w:pPr>
        <w:pStyle w:val="a3"/>
        <w:numPr>
          <w:ilvl w:val="0"/>
          <w:numId w:val="8"/>
        </w:numPr>
        <w:ind w:left="-567"/>
        <w:rPr>
          <w:rFonts w:ascii="Arial" w:hAnsi="Arial" w:cs="Arial"/>
          <w:sz w:val="24"/>
          <w:szCs w:val="24"/>
        </w:rPr>
      </w:pPr>
      <w:r>
        <w:rPr>
          <w:rFonts w:ascii="Arial" w:hAnsi="Arial" w:cs="Arial"/>
          <w:sz w:val="24"/>
          <w:szCs w:val="24"/>
        </w:rPr>
        <w:t>Работа над дыханием.</w:t>
      </w:r>
    </w:p>
    <w:p w:rsidR="004D2B78" w:rsidRDefault="004D2B78" w:rsidP="004D2B78">
      <w:pPr>
        <w:pStyle w:val="a3"/>
        <w:numPr>
          <w:ilvl w:val="0"/>
          <w:numId w:val="8"/>
        </w:numPr>
        <w:ind w:left="-567"/>
        <w:rPr>
          <w:rFonts w:ascii="Arial" w:hAnsi="Arial" w:cs="Arial"/>
          <w:sz w:val="24"/>
          <w:szCs w:val="24"/>
        </w:rPr>
      </w:pPr>
      <w:r>
        <w:rPr>
          <w:rFonts w:ascii="Arial" w:hAnsi="Arial" w:cs="Arial"/>
          <w:sz w:val="24"/>
          <w:szCs w:val="24"/>
        </w:rPr>
        <w:t>Развивать танцевальные движения и игровые действия с предметами.</w:t>
      </w:r>
    </w:p>
    <w:p w:rsidR="004D2B78" w:rsidRDefault="004D2B78" w:rsidP="004D2B78">
      <w:pPr>
        <w:pStyle w:val="a3"/>
        <w:numPr>
          <w:ilvl w:val="0"/>
          <w:numId w:val="8"/>
        </w:numPr>
        <w:ind w:left="-567"/>
        <w:rPr>
          <w:rFonts w:ascii="Arial" w:hAnsi="Arial" w:cs="Arial"/>
          <w:sz w:val="24"/>
          <w:szCs w:val="24"/>
        </w:rPr>
      </w:pPr>
      <w:r>
        <w:rPr>
          <w:rFonts w:ascii="Arial" w:hAnsi="Arial" w:cs="Arial"/>
          <w:sz w:val="24"/>
          <w:szCs w:val="24"/>
        </w:rPr>
        <w:t>Обучать использовать предметы, издающие звуки (звучащая игрушка, барабан и др.) и формировать соответствующие движения руки, вызывающие эти звуки.</w:t>
      </w:r>
    </w:p>
    <w:p w:rsidR="004D2B78" w:rsidRDefault="004D2B78" w:rsidP="004D2B78">
      <w:pPr>
        <w:pStyle w:val="a3"/>
        <w:numPr>
          <w:ilvl w:val="0"/>
          <w:numId w:val="8"/>
        </w:numPr>
        <w:ind w:left="-567"/>
        <w:rPr>
          <w:rFonts w:ascii="Arial" w:hAnsi="Arial" w:cs="Arial"/>
          <w:sz w:val="24"/>
          <w:szCs w:val="24"/>
        </w:rPr>
      </w:pPr>
      <w:r>
        <w:rPr>
          <w:rFonts w:ascii="Arial" w:hAnsi="Arial" w:cs="Arial"/>
          <w:sz w:val="24"/>
          <w:szCs w:val="24"/>
        </w:rPr>
        <w:t>Обучать различению звуков, производимых предметами.</w:t>
      </w:r>
    </w:p>
    <w:p w:rsidR="004D2B78" w:rsidRDefault="004D2B78" w:rsidP="004D2B78">
      <w:pPr>
        <w:pStyle w:val="a3"/>
        <w:numPr>
          <w:ilvl w:val="0"/>
          <w:numId w:val="8"/>
        </w:numPr>
        <w:ind w:left="-567"/>
        <w:rPr>
          <w:rFonts w:ascii="Arial" w:hAnsi="Arial" w:cs="Arial"/>
          <w:sz w:val="24"/>
          <w:szCs w:val="24"/>
        </w:rPr>
      </w:pPr>
      <w:r>
        <w:rPr>
          <w:rFonts w:ascii="Arial" w:hAnsi="Arial" w:cs="Arial"/>
          <w:sz w:val="24"/>
          <w:szCs w:val="24"/>
        </w:rPr>
        <w:t>Учить определять местоположения источника звука, тренировать слуховое восприятие (свисток, погремушка).</w:t>
      </w:r>
    </w:p>
    <w:p w:rsidR="004D2B78" w:rsidRPr="008B39F0" w:rsidRDefault="004D2B78" w:rsidP="004D2B78">
      <w:pPr>
        <w:ind w:left="-567"/>
        <w:rPr>
          <w:rFonts w:ascii="Arial" w:hAnsi="Arial" w:cs="Arial"/>
          <w:sz w:val="24"/>
          <w:szCs w:val="24"/>
          <w:u w:val="single"/>
        </w:rPr>
      </w:pPr>
      <w:r w:rsidRPr="008B39F0">
        <w:rPr>
          <w:rFonts w:ascii="Arial" w:hAnsi="Arial" w:cs="Arial"/>
          <w:sz w:val="24"/>
          <w:szCs w:val="24"/>
          <w:u w:val="single"/>
        </w:rPr>
        <w:t>Планируемые результаты:</w:t>
      </w:r>
    </w:p>
    <w:p w:rsidR="004D2B78" w:rsidRDefault="004D2B78" w:rsidP="004D2B78">
      <w:pPr>
        <w:ind w:left="-567"/>
        <w:rPr>
          <w:rFonts w:ascii="Arial" w:hAnsi="Arial" w:cs="Arial"/>
          <w:sz w:val="24"/>
          <w:szCs w:val="24"/>
        </w:rPr>
      </w:pPr>
      <w:r>
        <w:rPr>
          <w:rFonts w:ascii="Arial" w:hAnsi="Arial" w:cs="Arial"/>
          <w:sz w:val="24"/>
          <w:szCs w:val="24"/>
        </w:rPr>
        <w:t xml:space="preserve">- умеет извлекать звуки различными способами, </w:t>
      </w:r>
      <w:proofErr w:type="gramStart"/>
      <w:r>
        <w:rPr>
          <w:rFonts w:ascii="Arial" w:hAnsi="Arial" w:cs="Arial"/>
          <w:sz w:val="24"/>
          <w:szCs w:val="24"/>
        </w:rPr>
        <w:t>способен</w:t>
      </w:r>
      <w:proofErr w:type="gramEnd"/>
      <w:r>
        <w:rPr>
          <w:rFonts w:ascii="Arial" w:hAnsi="Arial" w:cs="Arial"/>
          <w:sz w:val="24"/>
          <w:szCs w:val="24"/>
        </w:rPr>
        <w:t xml:space="preserve"> приобщаться к ритмически организованным действиям, подражать простым движениям под музыку.</w:t>
      </w:r>
    </w:p>
    <w:p w:rsidR="004D2B78" w:rsidRDefault="004D2B78" w:rsidP="004D2B78">
      <w:pPr>
        <w:ind w:left="-567"/>
        <w:rPr>
          <w:rFonts w:ascii="Arial" w:hAnsi="Arial" w:cs="Arial"/>
          <w:b/>
          <w:sz w:val="24"/>
          <w:szCs w:val="24"/>
        </w:rPr>
      </w:pPr>
      <w:r w:rsidRPr="008B39F0">
        <w:rPr>
          <w:rFonts w:ascii="Arial" w:hAnsi="Arial" w:cs="Arial"/>
          <w:b/>
          <w:sz w:val="24"/>
          <w:szCs w:val="24"/>
        </w:rPr>
        <w:t>5. Физическое развитие – реализует инструктор по физической культуре.</w:t>
      </w:r>
    </w:p>
    <w:p w:rsidR="004D2B78" w:rsidRDefault="004D2B78" w:rsidP="004D2B78">
      <w:pPr>
        <w:ind w:left="-567"/>
        <w:rPr>
          <w:rFonts w:ascii="Arial" w:hAnsi="Arial" w:cs="Arial"/>
          <w:sz w:val="24"/>
          <w:szCs w:val="24"/>
          <w:u w:val="single"/>
        </w:rPr>
      </w:pPr>
      <w:r w:rsidRPr="0063751A">
        <w:rPr>
          <w:rFonts w:ascii="Arial" w:hAnsi="Arial" w:cs="Arial"/>
          <w:sz w:val="24"/>
          <w:szCs w:val="24"/>
          <w:u w:val="single"/>
        </w:rPr>
        <w:t>Задачи.</w:t>
      </w:r>
    </w:p>
    <w:p w:rsidR="004D2B78" w:rsidRPr="001B5A52" w:rsidRDefault="004D2B78" w:rsidP="004D2B78">
      <w:pPr>
        <w:pStyle w:val="a3"/>
        <w:numPr>
          <w:ilvl w:val="0"/>
          <w:numId w:val="9"/>
        </w:numPr>
        <w:ind w:left="-567"/>
        <w:rPr>
          <w:rFonts w:ascii="Arial" w:hAnsi="Arial" w:cs="Arial"/>
          <w:sz w:val="24"/>
          <w:szCs w:val="24"/>
          <w:u w:val="single"/>
        </w:rPr>
      </w:pPr>
      <w:r>
        <w:rPr>
          <w:rFonts w:ascii="Arial" w:hAnsi="Arial" w:cs="Arial"/>
          <w:sz w:val="24"/>
          <w:szCs w:val="24"/>
        </w:rPr>
        <w:lastRenderedPageBreak/>
        <w:t>Воспитывать умение сохранять правильную осанку в различных видах деятельности;</w:t>
      </w:r>
    </w:p>
    <w:p w:rsidR="004D2B78" w:rsidRPr="001B5A52" w:rsidRDefault="004D2B78" w:rsidP="004D2B78">
      <w:pPr>
        <w:pStyle w:val="a3"/>
        <w:numPr>
          <w:ilvl w:val="0"/>
          <w:numId w:val="9"/>
        </w:numPr>
        <w:ind w:left="-567"/>
        <w:rPr>
          <w:rFonts w:ascii="Arial" w:hAnsi="Arial" w:cs="Arial"/>
          <w:sz w:val="24"/>
          <w:szCs w:val="24"/>
          <w:u w:val="single"/>
        </w:rPr>
      </w:pPr>
      <w:r>
        <w:rPr>
          <w:rFonts w:ascii="Arial" w:hAnsi="Arial" w:cs="Arial"/>
          <w:sz w:val="24"/>
          <w:szCs w:val="24"/>
        </w:rPr>
        <w:t>Развивать общую моторику;</w:t>
      </w:r>
    </w:p>
    <w:p w:rsidR="004D2B78" w:rsidRPr="001B5A52" w:rsidRDefault="004D2B78" w:rsidP="004D2B78">
      <w:pPr>
        <w:pStyle w:val="a3"/>
        <w:numPr>
          <w:ilvl w:val="0"/>
          <w:numId w:val="9"/>
        </w:numPr>
        <w:ind w:left="-567"/>
        <w:rPr>
          <w:rFonts w:ascii="Arial" w:hAnsi="Arial" w:cs="Arial"/>
          <w:sz w:val="24"/>
          <w:szCs w:val="24"/>
          <w:u w:val="single"/>
        </w:rPr>
      </w:pPr>
      <w:r>
        <w:rPr>
          <w:rFonts w:ascii="Arial" w:hAnsi="Arial" w:cs="Arial"/>
          <w:sz w:val="24"/>
          <w:szCs w:val="24"/>
        </w:rPr>
        <w:t>Развивать физические качества (ловкость, сила, выносливость, быстрота, равновесие).</w:t>
      </w:r>
    </w:p>
    <w:p w:rsidR="004D2B78" w:rsidRPr="001B5A52" w:rsidRDefault="004D2B78" w:rsidP="004D2B78">
      <w:pPr>
        <w:pStyle w:val="a3"/>
        <w:numPr>
          <w:ilvl w:val="0"/>
          <w:numId w:val="9"/>
        </w:numPr>
        <w:ind w:left="-567"/>
        <w:rPr>
          <w:rFonts w:ascii="Arial" w:hAnsi="Arial" w:cs="Arial"/>
          <w:sz w:val="24"/>
          <w:szCs w:val="24"/>
          <w:u w:val="single"/>
        </w:rPr>
      </w:pPr>
      <w:r>
        <w:rPr>
          <w:rFonts w:ascii="Arial" w:hAnsi="Arial" w:cs="Arial"/>
          <w:sz w:val="24"/>
          <w:szCs w:val="24"/>
        </w:rPr>
        <w:t>Развивать координацию движений.</w:t>
      </w:r>
    </w:p>
    <w:p w:rsidR="004D2B78" w:rsidRDefault="004D2B78" w:rsidP="004D2B78">
      <w:pPr>
        <w:pStyle w:val="a3"/>
        <w:ind w:left="-567"/>
        <w:rPr>
          <w:rFonts w:ascii="Arial" w:hAnsi="Arial" w:cs="Arial"/>
          <w:sz w:val="24"/>
          <w:szCs w:val="24"/>
        </w:rPr>
      </w:pPr>
    </w:p>
    <w:p w:rsidR="004D2B78" w:rsidRPr="001B5A52" w:rsidRDefault="004D2B78" w:rsidP="004D2B78">
      <w:pPr>
        <w:pStyle w:val="a3"/>
        <w:ind w:left="-567"/>
        <w:rPr>
          <w:rFonts w:ascii="Arial" w:hAnsi="Arial" w:cs="Arial"/>
          <w:sz w:val="24"/>
          <w:szCs w:val="24"/>
          <w:u w:val="single"/>
        </w:rPr>
      </w:pPr>
      <w:r w:rsidRPr="001B5A52">
        <w:rPr>
          <w:rFonts w:ascii="Arial" w:hAnsi="Arial" w:cs="Arial"/>
          <w:sz w:val="24"/>
          <w:szCs w:val="24"/>
          <w:u w:val="single"/>
        </w:rPr>
        <w:t>Направления работы.</w:t>
      </w:r>
    </w:p>
    <w:p w:rsidR="004D2B78" w:rsidRPr="00CB0E06" w:rsidRDefault="004D2B78" w:rsidP="004D2B78">
      <w:pPr>
        <w:pStyle w:val="a3"/>
        <w:numPr>
          <w:ilvl w:val="0"/>
          <w:numId w:val="10"/>
        </w:numPr>
        <w:ind w:left="-567"/>
        <w:rPr>
          <w:rFonts w:ascii="Arial" w:hAnsi="Arial" w:cs="Arial"/>
          <w:sz w:val="24"/>
          <w:szCs w:val="24"/>
          <w:u w:val="single"/>
        </w:rPr>
      </w:pPr>
      <w:r>
        <w:rPr>
          <w:rFonts w:ascii="Arial" w:hAnsi="Arial" w:cs="Arial"/>
          <w:sz w:val="24"/>
          <w:szCs w:val="24"/>
        </w:rPr>
        <w:t xml:space="preserve">Упражнения в равновесии. Ходьба по гимнастической скамейке прямо, боком, приставным шагом. Ходьба по узкой рейке прямо. Ходьба по верёвке прямо и боком. Хождение по ребристой дорожке, массажным коврикам. </w:t>
      </w:r>
    </w:p>
    <w:p w:rsidR="004D2B78" w:rsidRPr="00CB0E06" w:rsidRDefault="004D2B78" w:rsidP="004D2B78">
      <w:pPr>
        <w:pStyle w:val="a3"/>
        <w:numPr>
          <w:ilvl w:val="0"/>
          <w:numId w:val="10"/>
        </w:numPr>
        <w:ind w:left="-567"/>
        <w:rPr>
          <w:rFonts w:ascii="Arial" w:hAnsi="Arial" w:cs="Arial"/>
          <w:sz w:val="24"/>
          <w:szCs w:val="24"/>
          <w:u w:val="single"/>
        </w:rPr>
      </w:pPr>
      <w:r>
        <w:rPr>
          <w:rFonts w:ascii="Arial" w:hAnsi="Arial" w:cs="Arial"/>
          <w:sz w:val="24"/>
          <w:szCs w:val="24"/>
        </w:rPr>
        <w:t xml:space="preserve">Ползание, лазание: ползание на четвереньках по полу; </w:t>
      </w:r>
      <w:proofErr w:type="spellStart"/>
      <w:r>
        <w:rPr>
          <w:rFonts w:ascii="Arial" w:hAnsi="Arial" w:cs="Arial"/>
          <w:sz w:val="24"/>
          <w:szCs w:val="24"/>
        </w:rPr>
        <w:t>пролезание</w:t>
      </w:r>
      <w:proofErr w:type="spellEnd"/>
      <w:r>
        <w:rPr>
          <w:rFonts w:ascii="Arial" w:hAnsi="Arial" w:cs="Arial"/>
          <w:sz w:val="24"/>
          <w:szCs w:val="24"/>
        </w:rPr>
        <w:t xml:space="preserve"> в обруч, </w:t>
      </w:r>
      <w:proofErr w:type="spellStart"/>
      <w:r>
        <w:rPr>
          <w:rFonts w:ascii="Arial" w:hAnsi="Arial" w:cs="Arial"/>
          <w:sz w:val="24"/>
          <w:szCs w:val="24"/>
        </w:rPr>
        <w:t>подлезание</w:t>
      </w:r>
      <w:proofErr w:type="spellEnd"/>
      <w:r>
        <w:rPr>
          <w:rFonts w:ascii="Arial" w:hAnsi="Arial" w:cs="Arial"/>
          <w:sz w:val="24"/>
          <w:szCs w:val="24"/>
        </w:rPr>
        <w:t xml:space="preserve"> под дугу, лазание по гимнастической стенке, </w:t>
      </w:r>
      <w:proofErr w:type="spellStart"/>
      <w:r>
        <w:rPr>
          <w:rFonts w:ascii="Arial" w:hAnsi="Arial" w:cs="Arial"/>
          <w:sz w:val="24"/>
          <w:szCs w:val="24"/>
        </w:rPr>
        <w:t>перелезание</w:t>
      </w:r>
      <w:proofErr w:type="spellEnd"/>
      <w:r>
        <w:rPr>
          <w:rFonts w:ascii="Arial" w:hAnsi="Arial" w:cs="Arial"/>
          <w:sz w:val="24"/>
          <w:szCs w:val="24"/>
        </w:rPr>
        <w:t xml:space="preserve"> с пролёта на пролёт.</w:t>
      </w:r>
    </w:p>
    <w:p w:rsidR="004D2B78" w:rsidRPr="00CB0E06" w:rsidRDefault="004D2B78" w:rsidP="004D2B78">
      <w:pPr>
        <w:pStyle w:val="a3"/>
        <w:numPr>
          <w:ilvl w:val="0"/>
          <w:numId w:val="10"/>
        </w:numPr>
        <w:ind w:left="-567"/>
        <w:rPr>
          <w:rFonts w:ascii="Arial" w:hAnsi="Arial" w:cs="Arial"/>
          <w:sz w:val="24"/>
          <w:szCs w:val="24"/>
          <w:u w:val="single"/>
        </w:rPr>
      </w:pPr>
      <w:r>
        <w:rPr>
          <w:rFonts w:ascii="Arial" w:hAnsi="Arial" w:cs="Arial"/>
          <w:sz w:val="24"/>
          <w:szCs w:val="24"/>
        </w:rPr>
        <w:t>Прыжки: Прыжки на двух ногах на месте разными способами; прыжки на одной ноге; подпрыгивание на двух ногах, продвигаясь вперёд.</w:t>
      </w:r>
    </w:p>
    <w:p w:rsidR="004D2B78" w:rsidRPr="00CB0E06" w:rsidRDefault="004D2B78" w:rsidP="004D2B78">
      <w:pPr>
        <w:pStyle w:val="a3"/>
        <w:numPr>
          <w:ilvl w:val="0"/>
          <w:numId w:val="10"/>
        </w:numPr>
        <w:ind w:left="-567"/>
        <w:rPr>
          <w:rFonts w:ascii="Arial" w:hAnsi="Arial" w:cs="Arial"/>
          <w:sz w:val="24"/>
          <w:szCs w:val="24"/>
          <w:u w:val="single"/>
        </w:rPr>
      </w:pPr>
      <w:r>
        <w:rPr>
          <w:rFonts w:ascii="Arial" w:hAnsi="Arial" w:cs="Arial"/>
          <w:sz w:val="24"/>
          <w:szCs w:val="24"/>
        </w:rPr>
        <w:t>Бросание, ловля, метание: перебрасывание мяча друг другу; бросание мяча вверх, в стороны; метание в цель.</w:t>
      </w:r>
    </w:p>
    <w:p w:rsidR="004D2B78" w:rsidRPr="00CB0E06" w:rsidRDefault="004D2B78" w:rsidP="004D2B78">
      <w:pPr>
        <w:pStyle w:val="a3"/>
        <w:numPr>
          <w:ilvl w:val="0"/>
          <w:numId w:val="10"/>
        </w:numPr>
        <w:ind w:left="-567"/>
        <w:rPr>
          <w:rFonts w:ascii="Arial" w:hAnsi="Arial" w:cs="Arial"/>
          <w:sz w:val="24"/>
          <w:szCs w:val="24"/>
          <w:u w:val="single"/>
        </w:rPr>
      </w:pPr>
      <w:r>
        <w:rPr>
          <w:rFonts w:ascii="Arial" w:hAnsi="Arial" w:cs="Arial"/>
          <w:sz w:val="24"/>
          <w:szCs w:val="24"/>
        </w:rPr>
        <w:t>Учить выполнять общеразвивающие упражнения: поднимать руки вверх, вперёд, в стороны; опускать и поворачивать голову в сторону; наклоняться вперёд; приседать.</w:t>
      </w:r>
    </w:p>
    <w:p w:rsidR="004D2B78" w:rsidRPr="0071368D" w:rsidRDefault="004D2B78" w:rsidP="004D2B78">
      <w:pPr>
        <w:pStyle w:val="a3"/>
        <w:numPr>
          <w:ilvl w:val="0"/>
          <w:numId w:val="10"/>
        </w:numPr>
        <w:ind w:left="-567"/>
        <w:rPr>
          <w:rFonts w:ascii="Arial" w:hAnsi="Arial" w:cs="Arial"/>
          <w:sz w:val="24"/>
          <w:szCs w:val="24"/>
          <w:u w:val="single"/>
        </w:rPr>
      </w:pPr>
      <w:r>
        <w:rPr>
          <w:rFonts w:ascii="Arial" w:hAnsi="Arial" w:cs="Arial"/>
          <w:sz w:val="24"/>
          <w:szCs w:val="24"/>
        </w:rPr>
        <w:t>Выполнять упражнения на большом гимнастическом мяче.</w:t>
      </w:r>
    </w:p>
    <w:p w:rsidR="004D2B78" w:rsidRPr="0071368D" w:rsidRDefault="004D2B78" w:rsidP="004D2B78">
      <w:pPr>
        <w:pStyle w:val="a3"/>
        <w:numPr>
          <w:ilvl w:val="0"/>
          <w:numId w:val="10"/>
        </w:numPr>
        <w:ind w:left="-567"/>
        <w:rPr>
          <w:rFonts w:ascii="Arial" w:hAnsi="Arial" w:cs="Arial"/>
          <w:sz w:val="24"/>
          <w:szCs w:val="24"/>
          <w:u w:val="single"/>
        </w:rPr>
      </w:pPr>
      <w:r>
        <w:rPr>
          <w:rFonts w:ascii="Arial" w:hAnsi="Arial" w:cs="Arial"/>
          <w:sz w:val="24"/>
          <w:szCs w:val="24"/>
        </w:rPr>
        <w:t>Упражнения на гимнастическом мате.</w:t>
      </w:r>
    </w:p>
    <w:p w:rsidR="004D2B78" w:rsidRPr="0071368D" w:rsidRDefault="004D2B78" w:rsidP="004D2B78">
      <w:pPr>
        <w:pStyle w:val="a3"/>
        <w:numPr>
          <w:ilvl w:val="0"/>
          <w:numId w:val="10"/>
        </w:numPr>
        <w:ind w:left="-567"/>
        <w:rPr>
          <w:rFonts w:ascii="Arial" w:hAnsi="Arial" w:cs="Arial"/>
          <w:sz w:val="24"/>
          <w:szCs w:val="24"/>
          <w:u w:val="single"/>
        </w:rPr>
      </w:pPr>
      <w:r>
        <w:rPr>
          <w:rFonts w:ascii="Arial" w:hAnsi="Arial" w:cs="Arial"/>
          <w:sz w:val="24"/>
          <w:szCs w:val="24"/>
        </w:rPr>
        <w:t>Упражнения с мешочком, мячом, сидя на лавке.</w:t>
      </w:r>
    </w:p>
    <w:p w:rsidR="004D2B78" w:rsidRPr="0071368D" w:rsidRDefault="004D2B78" w:rsidP="004D2B78">
      <w:pPr>
        <w:pStyle w:val="a3"/>
        <w:numPr>
          <w:ilvl w:val="0"/>
          <w:numId w:val="10"/>
        </w:numPr>
        <w:ind w:left="-567"/>
        <w:rPr>
          <w:rFonts w:ascii="Arial" w:hAnsi="Arial" w:cs="Arial"/>
          <w:sz w:val="24"/>
          <w:szCs w:val="24"/>
          <w:u w:val="single"/>
        </w:rPr>
      </w:pPr>
      <w:r>
        <w:rPr>
          <w:rFonts w:ascii="Arial" w:hAnsi="Arial" w:cs="Arial"/>
          <w:sz w:val="24"/>
          <w:szCs w:val="24"/>
        </w:rPr>
        <w:t>Упражнения на балансировочной доске.</w:t>
      </w:r>
    </w:p>
    <w:p w:rsidR="004D2B78" w:rsidRDefault="004D2B78" w:rsidP="004D2B78">
      <w:pPr>
        <w:pStyle w:val="a3"/>
        <w:ind w:left="-567"/>
        <w:rPr>
          <w:rFonts w:ascii="Arial" w:hAnsi="Arial" w:cs="Arial"/>
          <w:sz w:val="24"/>
          <w:szCs w:val="24"/>
        </w:rPr>
      </w:pPr>
    </w:p>
    <w:p w:rsidR="004D2B78" w:rsidRPr="00542680" w:rsidRDefault="004D2B78" w:rsidP="004D2B78">
      <w:pPr>
        <w:pStyle w:val="a3"/>
        <w:ind w:left="-567"/>
        <w:rPr>
          <w:rFonts w:ascii="Arial" w:hAnsi="Arial" w:cs="Arial"/>
          <w:sz w:val="24"/>
          <w:szCs w:val="24"/>
          <w:u w:val="single"/>
        </w:rPr>
      </w:pPr>
      <w:r w:rsidRPr="00542680">
        <w:rPr>
          <w:rFonts w:ascii="Arial" w:hAnsi="Arial" w:cs="Arial"/>
          <w:sz w:val="24"/>
          <w:szCs w:val="24"/>
          <w:u w:val="single"/>
        </w:rPr>
        <w:t>Планируемые результаты.</w:t>
      </w:r>
    </w:p>
    <w:p w:rsidR="004D2B78" w:rsidRDefault="004D2B78" w:rsidP="004D2B78">
      <w:pPr>
        <w:pStyle w:val="a3"/>
        <w:ind w:left="-567"/>
        <w:rPr>
          <w:rFonts w:ascii="Arial" w:hAnsi="Arial" w:cs="Arial"/>
          <w:sz w:val="24"/>
          <w:szCs w:val="24"/>
        </w:rPr>
      </w:pPr>
      <w:r>
        <w:rPr>
          <w:rFonts w:ascii="Arial" w:hAnsi="Arial" w:cs="Arial"/>
          <w:sz w:val="24"/>
          <w:szCs w:val="24"/>
        </w:rPr>
        <w:t>- умеет владеть мячом, ходить по гимнастической скамейке без помощи взрослого, лазить по шведской стенке, ползать на четвереньках по гимнастической скамейке, прыгать на двух ногах.</w:t>
      </w:r>
    </w:p>
    <w:p w:rsidR="004D2B78" w:rsidRDefault="004D2B78" w:rsidP="004D2B78">
      <w:pPr>
        <w:pStyle w:val="a3"/>
        <w:ind w:left="-567"/>
        <w:rPr>
          <w:rFonts w:ascii="Arial" w:hAnsi="Arial" w:cs="Arial"/>
          <w:sz w:val="24"/>
          <w:szCs w:val="24"/>
        </w:rPr>
      </w:pPr>
    </w:p>
    <w:p w:rsidR="004D2B78" w:rsidRDefault="004D2B78" w:rsidP="004D2B78">
      <w:pPr>
        <w:pStyle w:val="a3"/>
        <w:ind w:left="-567"/>
        <w:rPr>
          <w:rFonts w:ascii="Arial" w:hAnsi="Arial" w:cs="Arial"/>
          <w:sz w:val="24"/>
          <w:szCs w:val="24"/>
        </w:rPr>
      </w:pPr>
      <w:r>
        <w:rPr>
          <w:rFonts w:ascii="Arial" w:hAnsi="Arial" w:cs="Arial"/>
          <w:sz w:val="24"/>
          <w:szCs w:val="24"/>
        </w:rPr>
        <w:t>Коррекционно-развивающие занятия в традиционной форме в программе не представлены, так как они имеют гибкую структуру. В их основе лежит набор дел, который меняется в зависимости от доминирующих интересов ребёнка и стереотипных пристрастий.</w:t>
      </w:r>
    </w:p>
    <w:p w:rsidR="004D2B78" w:rsidRDefault="004D2B78" w:rsidP="004D2B78">
      <w:pPr>
        <w:pStyle w:val="a3"/>
        <w:ind w:left="-567"/>
        <w:rPr>
          <w:rFonts w:ascii="Arial" w:hAnsi="Arial" w:cs="Arial"/>
          <w:sz w:val="24"/>
          <w:szCs w:val="24"/>
        </w:rPr>
      </w:pPr>
    </w:p>
    <w:p w:rsidR="004D2B78" w:rsidRPr="0029358D" w:rsidRDefault="004D2B78" w:rsidP="004D2B78">
      <w:pPr>
        <w:pStyle w:val="a3"/>
        <w:ind w:left="-567"/>
        <w:rPr>
          <w:rFonts w:ascii="Arial" w:hAnsi="Arial" w:cs="Arial"/>
          <w:sz w:val="24"/>
          <w:szCs w:val="24"/>
          <w:u w:val="single"/>
        </w:rPr>
      </w:pPr>
      <w:r w:rsidRPr="0029358D">
        <w:rPr>
          <w:rFonts w:ascii="Arial" w:hAnsi="Arial" w:cs="Arial"/>
          <w:sz w:val="24"/>
          <w:szCs w:val="24"/>
          <w:u w:val="single"/>
        </w:rPr>
        <w:t>Результаты коррекционно-развивающей деятельности:</w:t>
      </w:r>
    </w:p>
    <w:p w:rsidR="004D2B78" w:rsidRDefault="004D2B78" w:rsidP="004D2B78">
      <w:pPr>
        <w:pStyle w:val="a3"/>
        <w:ind w:left="-567"/>
        <w:rPr>
          <w:rFonts w:ascii="Arial" w:hAnsi="Arial" w:cs="Arial"/>
          <w:sz w:val="24"/>
          <w:szCs w:val="24"/>
        </w:rPr>
      </w:pPr>
      <w:r>
        <w:rPr>
          <w:rFonts w:ascii="Arial" w:hAnsi="Arial" w:cs="Arial"/>
          <w:sz w:val="24"/>
          <w:szCs w:val="24"/>
        </w:rPr>
        <w:t>- на индивидуальных занятиях со специалистами сидит за столом и занимается;</w:t>
      </w:r>
    </w:p>
    <w:p w:rsidR="004D2B78" w:rsidRDefault="004D2B78" w:rsidP="004D2B78">
      <w:pPr>
        <w:pStyle w:val="a3"/>
        <w:ind w:left="-567"/>
        <w:rPr>
          <w:rFonts w:ascii="Arial" w:hAnsi="Arial" w:cs="Arial"/>
          <w:sz w:val="24"/>
          <w:szCs w:val="24"/>
        </w:rPr>
      </w:pPr>
      <w:r>
        <w:rPr>
          <w:rFonts w:ascii="Arial" w:hAnsi="Arial" w:cs="Arial"/>
          <w:sz w:val="24"/>
          <w:szCs w:val="24"/>
        </w:rPr>
        <w:t>- частично приобрёл навыки самообслуживания;</w:t>
      </w:r>
    </w:p>
    <w:p w:rsidR="004D2B78" w:rsidRDefault="004D2B78" w:rsidP="004D2B78">
      <w:pPr>
        <w:pStyle w:val="a3"/>
        <w:ind w:left="-567"/>
        <w:rPr>
          <w:rFonts w:ascii="Arial" w:hAnsi="Arial" w:cs="Arial"/>
          <w:sz w:val="24"/>
          <w:szCs w:val="24"/>
        </w:rPr>
      </w:pPr>
      <w:r>
        <w:rPr>
          <w:rFonts w:ascii="Arial" w:hAnsi="Arial" w:cs="Arial"/>
          <w:sz w:val="24"/>
          <w:szCs w:val="24"/>
        </w:rPr>
        <w:t>- избирательно играет с детьми;</w:t>
      </w:r>
    </w:p>
    <w:p w:rsidR="004D2B78" w:rsidRDefault="004D2B78" w:rsidP="004D2B78">
      <w:pPr>
        <w:pStyle w:val="a3"/>
        <w:ind w:left="-567"/>
        <w:rPr>
          <w:rFonts w:ascii="Arial" w:hAnsi="Arial" w:cs="Arial"/>
          <w:sz w:val="24"/>
          <w:szCs w:val="24"/>
        </w:rPr>
      </w:pPr>
      <w:r>
        <w:rPr>
          <w:rFonts w:ascii="Arial" w:hAnsi="Arial" w:cs="Arial"/>
          <w:sz w:val="24"/>
          <w:szCs w:val="24"/>
        </w:rPr>
        <w:t>- откликается на своё имя и выполняет инструкции;</w:t>
      </w:r>
    </w:p>
    <w:p w:rsidR="004D2B78" w:rsidRDefault="004D2B78" w:rsidP="004D2B78">
      <w:pPr>
        <w:pStyle w:val="a3"/>
        <w:ind w:left="-567"/>
        <w:rPr>
          <w:rFonts w:ascii="Arial" w:hAnsi="Arial" w:cs="Arial"/>
          <w:sz w:val="24"/>
          <w:szCs w:val="24"/>
        </w:rPr>
      </w:pPr>
      <w:r>
        <w:rPr>
          <w:rFonts w:ascii="Arial" w:hAnsi="Arial" w:cs="Arial"/>
          <w:sz w:val="24"/>
          <w:szCs w:val="24"/>
        </w:rPr>
        <w:t>- будут исходить из обследования.</w:t>
      </w:r>
    </w:p>
    <w:p w:rsidR="004D2B78" w:rsidRDefault="004D2B78" w:rsidP="004D2B78">
      <w:pPr>
        <w:pStyle w:val="a3"/>
        <w:ind w:left="-567"/>
        <w:rPr>
          <w:rFonts w:ascii="Arial" w:hAnsi="Arial" w:cs="Arial"/>
          <w:sz w:val="24"/>
          <w:szCs w:val="24"/>
        </w:rPr>
      </w:pPr>
    </w:p>
    <w:p w:rsidR="004D2B78" w:rsidRPr="00837D96" w:rsidRDefault="004D2B78" w:rsidP="004D2B78">
      <w:pPr>
        <w:pStyle w:val="a3"/>
        <w:ind w:left="-567"/>
        <w:jc w:val="center"/>
        <w:rPr>
          <w:rFonts w:ascii="Arial" w:hAnsi="Arial" w:cs="Arial"/>
          <w:b/>
          <w:sz w:val="24"/>
          <w:szCs w:val="24"/>
          <w:u w:val="single"/>
        </w:rPr>
      </w:pPr>
      <w:r w:rsidRPr="00837D96">
        <w:rPr>
          <w:rFonts w:ascii="Arial" w:hAnsi="Arial" w:cs="Arial"/>
          <w:b/>
          <w:sz w:val="24"/>
          <w:szCs w:val="24"/>
        </w:rPr>
        <w:t>Обеспеченность методическими материалами и средствами обучения в воспитании</w:t>
      </w:r>
    </w:p>
    <w:p w:rsidR="004D2B78" w:rsidRDefault="004D2B78" w:rsidP="004D2B78">
      <w:pPr>
        <w:ind w:left="-567"/>
        <w:rPr>
          <w:rFonts w:ascii="Arial" w:hAnsi="Arial" w:cs="Arial"/>
          <w:sz w:val="24"/>
          <w:szCs w:val="24"/>
        </w:rPr>
      </w:pPr>
      <w:r>
        <w:rPr>
          <w:rFonts w:ascii="Arial" w:hAnsi="Arial" w:cs="Arial"/>
          <w:sz w:val="24"/>
          <w:szCs w:val="24"/>
        </w:rPr>
        <w:t>Перечень программ и технологий.</w:t>
      </w:r>
    </w:p>
    <w:p w:rsidR="004D2B78" w:rsidRDefault="004D2B78" w:rsidP="004D2B78">
      <w:pPr>
        <w:pStyle w:val="a3"/>
        <w:numPr>
          <w:ilvl w:val="0"/>
          <w:numId w:val="11"/>
        </w:numPr>
        <w:ind w:left="-567"/>
        <w:rPr>
          <w:rFonts w:ascii="Arial" w:hAnsi="Arial" w:cs="Arial"/>
          <w:sz w:val="24"/>
          <w:szCs w:val="24"/>
        </w:rPr>
      </w:pPr>
      <w:r>
        <w:rPr>
          <w:rFonts w:ascii="Arial" w:hAnsi="Arial" w:cs="Arial"/>
          <w:sz w:val="24"/>
          <w:szCs w:val="24"/>
        </w:rPr>
        <w:t xml:space="preserve">Аксёнова Л.И., </w:t>
      </w:r>
      <w:proofErr w:type="spellStart"/>
      <w:r>
        <w:rPr>
          <w:rFonts w:ascii="Arial" w:hAnsi="Arial" w:cs="Arial"/>
          <w:sz w:val="24"/>
          <w:szCs w:val="24"/>
        </w:rPr>
        <w:t>Лисеев</w:t>
      </w:r>
      <w:proofErr w:type="spellEnd"/>
      <w:r>
        <w:rPr>
          <w:rFonts w:ascii="Arial" w:hAnsi="Arial" w:cs="Arial"/>
          <w:sz w:val="24"/>
          <w:szCs w:val="24"/>
        </w:rPr>
        <w:t xml:space="preserve"> А.А., Тюрина Н.М. Программа ранней комплексной диагностики уровня развития ребёнка от рождения до 3-х лет. Дефектология, 2002-№5.</w:t>
      </w:r>
    </w:p>
    <w:p w:rsidR="004D2B78" w:rsidRDefault="004D2B78" w:rsidP="004D2B78">
      <w:pPr>
        <w:pStyle w:val="a3"/>
        <w:numPr>
          <w:ilvl w:val="0"/>
          <w:numId w:val="11"/>
        </w:numPr>
        <w:ind w:left="-567"/>
        <w:rPr>
          <w:rFonts w:ascii="Arial" w:hAnsi="Arial" w:cs="Arial"/>
          <w:sz w:val="24"/>
          <w:szCs w:val="24"/>
        </w:rPr>
      </w:pPr>
      <w:proofErr w:type="spellStart"/>
      <w:r>
        <w:rPr>
          <w:rFonts w:ascii="Arial" w:hAnsi="Arial" w:cs="Arial"/>
          <w:sz w:val="24"/>
          <w:szCs w:val="24"/>
        </w:rPr>
        <w:lastRenderedPageBreak/>
        <w:t>Баряева</w:t>
      </w:r>
      <w:proofErr w:type="spellEnd"/>
      <w:r>
        <w:rPr>
          <w:rFonts w:ascii="Arial" w:hAnsi="Arial" w:cs="Arial"/>
          <w:sz w:val="24"/>
          <w:szCs w:val="24"/>
        </w:rPr>
        <w:t xml:space="preserve"> Л.Б., </w:t>
      </w:r>
      <w:proofErr w:type="spellStart"/>
      <w:r>
        <w:rPr>
          <w:rFonts w:ascii="Arial" w:hAnsi="Arial" w:cs="Arial"/>
          <w:sz w:val="24"/>
          <w:szCs w:val="24"/>
        </w:rPr>
        <w:t>Гаврилушкина</w:t>
      </w:r>
      <w:proofErr w:type="spellEnd"/>
      <w:r>
        <w:rPr>
          <w:rFonts w:ascii="Arial" w:hAnsi="Arial" w:cs="Arial"/>
          <w:sz w:val="24"/>
          <w:szCs w:val="24"/>
        </w:rPr>
        <w:t xml:space="preserve"> О.П., Зарин А.П., Соколова Н.Д.. Программа воспитания и обучения дошкольников с интеллектуальной недостаточностью. </w:t>
      </w:r>
      <w:proofErr w:type="gramStart"/>
      <w:r>
        <w:rPr>
          <w:rFonts w:ascii="Arial" w:hAnsi="Arial" w:cs="Arial"/>
          <w:sz w:val="24"/>
          <w:szCs w:val="24"/>
        </w:rPr>
        <w:t>–</w:t>
      </w:r>
      <w:proofErr w:type="spellStart"/>
      <w:r>
        <w:rPr>
          <w:rFonts w:ascii="Arial" w:hAnsi="Arial" w:cs="Arial"/>
          <w:sz w:val="24"/>
          <w:szCs w:val="24"/>
        </w:rPr>
        <w:t>С</w:t>
      </w:r>
      <w:proofErr w:type="gramEnd"/>
      <w:r>
        <w:rPr>
          <w:rFonts w:ascii="Arial" w:hAnsi="Arial" w:cs="Arial"/>
          <w:sz w:val="24"/>
          <w:szCs w:val="24"/>
        </w:rPr>
        <w:t>пб</w:t>
      </w:r>
      <w:proofErr w:type="spellEnd"/>
      <w:r>
        <w:rPr>
          <w:rFonts w:ascii="Arial" w:hAnsi="Arial" w:cs="Arial"/>
          <w:sz w:val="24"/>
          <w:szCs w:val="24"/>
        </w:rPr>
        <w:t>.: Издательство «Союз», 2001.</w:t>
      </w:r>
    </w:p>
    <w:p w:rsidR="004D2B78" w:rsidRDefault="004D2B78" w:rsidP="004D2B78">
      <w:pPr>
        <w:pStyle w:val="a3"/>
        <w:numPr>
          <w:ilvl w:val="0"/>
          <w:numId w:val="11"/>
        </w:numPr>
        <w:ind w:left="-567"/>
        <w:rPr>
          <w:rFonts w:ascii="Arial" w:hAnsi="Arial" w:cs="Arial"/>
          <w:sz w:val="24"/>
          <w:szCs w:val="24"/>
        </w:rPr>
      </w:pPr>
      <w:proofErr w:type="spellStart"/>
      <w:r>
        <w:rPr>
          <w:rFonts w:ascii="Arial" w:hAnsi="Arial" w:cs="Arial"/>
          <w:sz w:val="24"/>
          <w:szCs w:val="24"/>
        </w:rPr>
        <w:t>Бруни</w:t>
      </w:r>
      <w:proofErr w:type="spellEnd"/>
      <w:r>
        <w:rPr>
          <w:rFonts w:ascii="Arial" w:hAnsi="Arial" w:cs="Arial"/>
          <w:sz w:val="24"/>
          <w:szCs w:val="24"/>
        </w:rPr>
        <w:t xml:space="preserve"> М. Формирование навыков мелкой моторики у детей с синдромом Дауна.- Москва, 2005.</w:t>
      </w:r>
    </w:p>
    <w:p w:rsidR="004D2B78" w:rsidRDefault="004D2B78" w:rsidP="004D2B78">
      <w:pPr>
        <w:pStyle w:val="a3"/>
        <w:numPr>
          <w:ilvl w:val="0"/>
          <w:numId w:val="11"/>
        </w:numPr>
        <w:ind w:left="-567"/>
        <w:rPr>
          <w:rFonts w:ascii="Arial" w:hAnsi="Arial" w:cs="Arial"/>
          <w:sz w:val="24"/>
          <w:szCs w:val="24"/>
        </w:rPr>
      </w:pPr>
      <w:proofErr w:type="spellStart"/>
      <w:r>
        <w:rPr>
          <w:rFonts w:ascii="Arial" w:hAnsi="Arial" w:cs="Arial"/>
          <w:sz w:val="24"/>
          <w:szCs w:val="24"/>
        </w:rPr>
        <w:t>Жиянова</w:t>
      </w:r>
      <w:proofErr w:type="spellEnd"/>
      <w:r>
        <w:rPr>
          <w:rFonts w:ascii="Arial" w:hAnsi="Arial" w:cs="Arial"/>
          <w:sz w:val="24"/>
          <w:szCs w:val="24"/>
        </w:rPr>
        <w:t xml:space="preserve"> П.Л. Социальная адаптация детей раннего возраста с синдромом Дауна. Методическое пособие</w:t>
      </w:r>
      <w:proofErr w:type="gramStart"/>
      <w:r>
        <w:rPr>
          <w:rFonts w:ascii="Arial" w:hAnsi="Arial" w:cs="Arial"/>
          <w:sz w:val="24"/>
          <w:szCs w:val="24"/>
        </w:rPr>
        <w:t>.-</w:t>
      </w:r>
      <w:proofErr w:type="gramEnd"/>
      <w:r>
        <w:rPr>
          <w:rFonts w:ascii="Arial" w:hAnsi="Arial" w:cs="Arial"/>
          <w:sz w:val="24"/>
          <w:szCs w:val="24"/>
        </w:rPr>
        <w:t>Москва.2002.</w:t>
      </w:r>
    </w:p>
    <w:p w:rsidR="004D2B78" w:rsidRDefault="004D2B78" w:rsidP="004D2B78">
      <w:pPr>
        <w:pStyle w:val="a3"/>
        <w:numPr>
          <w:ilvl w:val="0"/>
          <w:numId w:val="11"/>
        </w:numPr>
        <w:ind w:left="-567"/>
        <w:rPr>
          <w:rFonts w:ascii="Arial" w:hAnsi="Arial" w:cs="Arial"/>
          <w:sz w:val="24"/>
          <w:szCs w:val="24"/>
        </w:rPr>
      </w:pPr>
      <w:proofErr w:type="spellStart"/>
      <w:r>
        <w:rPr>
          <w:rFonts w:ascii="Arial" w:hAnsi="Arial" w:cs="Arial"/>
          <w:sz w:val="24"/>
          <w:szCs w:val="24"/>
        </w:rPr>
        <w:t>Жиянова</w:t>
      </w:r>
      <w:proofErr w:type="spellEnd"/>
      <w:r>
        <w:rPr>
          <w:rFonts w:ascii="Arial" w:hAnsi="Arial" w:cs="Arial"/>
          <w:sz w:val="24"/>
          <w:szCs w:val="24"/>
        </w:rPr>
        <w:t xml:space="preserve"> П.Л. Формирование навыков общения и речи у детей с синдромом Дауна. Методическое пособие</w:t>
      </w:r>
      <w:proofErr w:type="gramStart"/>
      <w:r>
        <w:rPr>
          <w:rFonts w:ascii="Arial" w:hAnsi="Arial" w:cs="Arial"/>
          <w:sz w:val="24"/>
          <w:szCs w:val="24"/>
        </w:rPr>
        <w:t>.-</w:t>
      </w:r>
      <w:proofErr w:type="gramEnd"/>
      <w:r>
        <w:rPr>
          <w:rFonts w:ascii="Arial" w:hAnsi="Arial" w:cs="Arial"/>
          <w:sz w:val="24"/>
          <w:szCs w:val="24"/>
        </w:rPr>
        <w:t>Москва.2002.</w:t>
      </w:r>
    </w:p>
    <w:p w:rsidR="004D2B78" w:rsidRDefault="004D2B78" w:rsidP="004D2B78">
      <w:pPr>
        <w:pStyle w:val="a3"/>
        <w:numPr>
          <w:ilvl w:val="0"/>
          <w:numId w:val="11"/>
        </w:numPr>
        <w:ind w:left="-567"/>
        <w:rPr>
          <w:rFonts w:ascii="Arial" w:hAnsi="Arial" w:cs="Arial"/>
          <w:sz w:val="24"/>
          <w:szCs w:val="24"/>
        </w:rPr>
      </w:pPr>
      <w:r>
        <w:rPr>
          <w:rFonts w:ascii="Arial" w:hAnsi="Arial" w:cs="Arial"/>
          <w:sz w:val="24"/>
          <w:szCs w:val="24"/>
        </w:rPr>
        <w:t xml:space="preserve">Мойра </w:t>
      </w:r>
      <w:proofErr w:type="spellStart"/>
      <w:r>
        <w:rPr>
          <w:rFonts w:ascii="Arial" w:hAnsi="Arial" w:cs="Arial"/>
          <w:sz w:val="24"/>
          <w:szCs w:val="24"/>
        </w:rPr>
        <w:t>Питерси</w:t>
      </w:r>
      <w:proofErr w:type="spellEnd"/>
      <w:r>
        <w:rPr>
          <w:rFonts w:ascii="Arial" w:hAnsi="Arial" w:cs="Arial"/>
          <w:sz w:val="24"/>
          <w:szCs w:val="24"/>
        </w:rPr>
        <w:t xml:space="preserve"> и Робин </w:t>
      </w:r>
      <w:proofErr w:type="spellStart"/>
      <w:r>
        <w:rPr>
          <w:rFonts w:ascii="Arial" w:hAnsi="Arial" w:cs="Arial"/>
          <w:sz w:val="24"/>
          <w:szCs w:val="24"/>
        </w:rPr>
        <w:t>Трилор</w:t>
      </w:r>
      <w:proofErr w:type="spellEnd"/>
      <w:r>
        <w:rPr>
          <w:rFonts w:ascii="Arial" w:hAnsi="Arial" w:cs="Arial"/>
          <w:sz w:val="24"/>
          <w:szCs w:val="24"/>
        </w:rPr>
        <w:t>. Маленькие ступеньки. Программа ранней педагогической помощи детям с отклонениями в развитии. Пер. с английского. М.: Ассоциация Даун Синдром, 2001.</w:t>
      </w:r>
    </w:p>
    <w:p w:rsidR="004D2B78" w:rsidRDefault="004D2B78" w:rsidP="004D2B78">
      <w:pPr>
        <w:pStyle w:val="a3"/>
        <w:numPr>
          <w:ilvl w:val="0"/>
          <w:numId w:val="11"/>
        </w:numPr>
        <w:ind w:left="-567"/>
        <w:rPr>
          <w:rFonts w:ascii="Arial" w:hAnsi="Arial" w:cs="Arial"/>
          <w:sz w:val="24"/>
          <w:szCs w:val="24"/>
        </w:rPr>
      </w:pPr>
      <w:r>
        <w:rPr>
          <w:rFonts w:ascii="Arial" w:hAnsi="Arial" w:cs="Arial"/>
          <w:sz w:val="24"/>
          <w:szCs w:val="24"/>
        </w:rPr>
        <w:t>Медведева Т.П. Развитие познавательной деятельности детей с синдромом Дауна. Методическое пособие.- Москва.2010.</w:t>
      </w:r>
    </w:p>
    <w:p w:rsidR="004D2B78" w:rsidRDefault="004D2B78" w:rsidP="004D2B78">
      <w:pPr>
        <w:pStyle w:val="a3"/>
        <w:numPr>
          <w:ilvl w:val="0"/>
          <w:numId w:val="11"/>
        </w:numPr>
        <w:ind w:left="-567"/>
        <w:rPr>
          <w:rFonts w:ascii="Arial" w:hAnsi="Arial" w:cs="Arial"/>
          <w:sz w:val="24"/>
          <w:szCs w:val="24"/>
        </w:rPr>
      </w:pPr>
      <w:proofErr w:type="spellStart"/>
      <w:r>
        <w:rPr>
          <w:rFonts w:ascii="Arial" w:hAnsi="Arial" w:cs="Arial"/>
          <w:sz w:val="24"/>
          <w:szCs w:val="24"/>
        </w:rPr>
        <w:t>Мерковская</w:t>
      </w:r>
      <w:proofErr w:type="spellEnd"/>
      <w:r>
        <w:rPr>
          <w:rFonts w:ascii="Arial" w:hAnsi="Arial" w:cs="Arial"/>
          <w:sz w:val="24"/>
          <w:szCs w:val="24"/>
        </w:rPr>
        <w:t xml:space="preserve"> А.В., Есипова Т.П. Рекомендации по комплексному развитию детей с синдромом Дауна раннего возраста. </w:t>
      </w:r>
      <w:proofErr w:type="gramStart"/>
      <w:r>
        <w:rPr>
          <w:rFonts w:ascii="Arial" w:hAnsi="Arial" w:cs="Arial"/>
          <w:sz w:val="24"/>
          <w:szCs w:val="24"/>
        </w:rPr>
        <w:t>–Н</w:t>
      </w:r>
      <w:proofErr w:type="gramEnd"/>
      <w:r>
        <w:rPr>
          <w:rFonts w:ascii="Arial" w:hAnsi="Arial" w:cs="Arial"/>
          <w:sz w:val="24"/>
          <w:szCs w:val="24"/>
        </w:rPr>
        <w:t>овосибирск, 2008.</w:t>
      </w:r>
    </w:p>
    <w:p w:rsidR="004D2B78" w:rsidRDefault="004D2B78" w:rsidP="004D2B78">
      <w:pPr>
        <w:pStyle w:val="a3"/>
        <w:numPr>
          <w:ilvl w:val="0"/>
          <w:numId w:val="11"/>
        </w:numPr>
        <w:ind w:left="-567"/>
        <w:rPr>
          <w:rFonts w:ascii="Arial" w:hAnsi="Arial" w:cs="Arial"/>
          <w:sz w:val="24"/>
          <w:szCs w:val="24"/>
        </w:rPr>
      </w:pPr>
      <w:r>
        <w:rPr>
          <w:rFonts w:ascii="Arial" w:hAnsi="Arial" w:cs="Arial"/>
          <w:sz w:val="24"/>
          <w:szCs w:val="24"/>
        </w:rPr>
        <w:t xml:space="preserve">Проект программы обучения детей 3-летнего возраста с ЗПР в </w:t>
      </w:r>
      <w:proofErr w:type="spellStart"/>
      <w:r>
        <w:rPr>
          <w:rFonts w:ascii="Arial" w:hAnsi="Arial" w:cs="Arial"/>
          <w:sz w:val="24"/>
          <w:szCs w:val="24"/>
        </w:rPr>
        <w:t>диагностико</w:t>
      </w:r>
      <w:proofErr w:type="spellEnd"/>
      <w:r>
        <w:rPr>
          <w:rFonts w:ascii="Arial" w:hAnsi="Arial" w:cs="Arial"/>
          <w:sz w:val="24"/>
          <w:szCs w:val="24"/>
        </w:rPr>
        <w:t>-коррекционной группе</w:t>
      </w:r>
      <w:proofErr w:type="gramStart"/>
      <w:r>
        <w:rPr>
          <w:rFonts w:ascii="Arial" w:hAnsi="Arial" w:cs="Arial"/>
          <w:sz w:val="24"/>
          <w:szCs w:val="24"/>
        </w:rPr>
        <w:t>.</w:t>
      </w:r>
      <w:proofErr w:type="gramEnd"/>
      <w:r>
        <w:rPr>
          <w:rFonts w:ascii="Arial" w:hAnsi="Arial" w:cs="Arial"/>
          <w:sz w:val="24"/>
          <w:szCs w:val="24"/>
        </w:rPr>
        <w:t>/</w:t>
      </w:r>
      <w:proofErr w:type="gramStart"/>
      <w:r>
        <w:rPr>
          <w:rFonts w:ascii="Arial" w:hAnsi="Arial" w:cs="Arial"/>
          <w:sz w:val="24"/>
          <w:szCs w:val="24"/>
        </w:rPr>
        <w:t>п</w:t>
      </w:r>
      <w:proofErr w:type="gramEnd"/>
      <w:r>
        <w:rPr>
          <w:rFonts w:ascii="Arial" w:hAnsi="Arial" w:cs="Arial"/>
          <w:sz w:val="24"/>
          <w:szCs w:val="24"/>
        </w:rPr>
        <w:t xml:space="preserve">од ред. </w:t>
      </w:r>
      <w:proofErr w:type="spellStart"/>
      <w:r>
        <w:rPr>
          <w:rFonts w:ascii="Arial" w:hAnsi="Arial" w:cs="Arial"/>
          <w:sz w:val="24"/>
          <w:szCs w:val="24"/>
        </w:rPr>
        <w:t>С.Г.Шевченко</w:t>
      </w:r>
      <w:proofErr w:type="spellEnd"/>
      <w:r>
        <w:rPr>
          <w:rFonts w:ascii="Arial" w:hAnsi="Arial" w:cs="Arial"/>
          <w:sz w:val="24"/>
          <w:szCs w:val="24"/>
        </w:rPr>
        <w:t>.</w:t>
      </w:r>
    </w:p>
    <w:p w:rsidR="004D2B78" w:rsidRDefault="004D2B78" w:rsidP="004D2B78">
      <w:pPr>
        <w:pStyle w:val="a3"/>
        <w:numPr>
          <w:ilvl w:val="0"/>
          <w:numId w:val="11"/>
        </w:numPr>
        <w:ind w:left="-567"/>
        <w:rPr>
          <w:rFonts w:ascii="Arial" w:hAnsi="Arial" w:cs="Arial"/>
          <w:sz w:val="24"/>
          <w:szCs w:val="24"/>
        </w:rPr>
      </w:pPr>
      <w:r>
        <w:rPr>
          <w:rFonts w:ascii="Arial" w:hAnsi="Arial" w:cs="Arial"/>
          <w:sz w:val="24"/>
          <w:szCs w:val="24"/>
        </w:rPr>
        <w:t xml:space="preserve">Поле Е., </w:t>
      </w:r>
      <w:proofErr w:type="spellStart"/>
      <w:r>
        <w:rPr>
          <w:rFonts w:ascii="Arial" w:hAnsi="Arial" w:cs="Arial"/>
          <w:sz w:val="24"/>
          <w:szCs w:val="24"/>
        </w:rPr>
        <w:t>Жиянова</w:t>
      </w:r>
      <w:proofErr w:type="spellEnd"/>
      <w:r>
        <w:rPr>
          <w:rFonts w:ascii="Arial" w:hAnsi="Arial" w:cs="Arial"/>
          <w:sz w:val="24"/>
          <w:szCs w:val="24"/>
        </w:rPr>
        <w:t xml:space="preserve"> П.Л., Нечаева Т.Н. Формирование основных двигательных навыков у детей с синдромом Дауна. Пер. с английского. М.: Ассоциация Даун Синдром, 2013.</w:t>
      </w:r>
    </w:p>
    <w:p w:rsidR="004D2B78" w:rsidRDefault="004D2B78" w:rsidP="004D2B78">
      <w:pPr>
        <w:pStyle w:val="a3"/>
        <w:numPr>
          <w:ilvl w:val="0"/>
          <w:numId w:val="11"/>
        </w:numPr>
        <w:ind w:left="-567"/>
        <w:rPr>
          <w:rFonts w:ascii="Arial" w:hAnsi="Arial" w:cs="Arial"/>
          <w:sz w:val="24"/>
          <w:szCs w:val="24"/>
        </w:rPr>
      </w:pPr>
      <w:r>
        <w:rPr>
          <w:rFonts w:ascii="Arial" w:hAnsi="Arial" w:cs="Arial"/>
          <w:sz w:val="24"/>
          <w:szCs w:val="24"/>
        </w:rPr>
        <w:t xml:space="preserve">Патриция С. </w:t>
      </w:r>
      <w:proofErr w:type="spellStart"/>
      <w:r>
        <w:rPr>
          <w:rFonts w:ascii="Arial" w:hAnsi="Arial" w:cs="Arial"/>
          <w:sz w:val="24"/>
          <w:szCs w:val="24"/>
        </w:rPr>
        <w:t>Уиндерс</w:t>
      </w:r>
      <w:proofErr w:type="spellEnd"/>
      <w:r>
        <w:rPr>
          <w:rFonts w:ascii="Arial" w:hAnsi="Arial" w:cs="Arial"/>
          <w:sz w:val="24"/>
          <w:szCs w:val="24"/>
        </w:rPr>
        <w:t>.  Формирование навыков крупной моторики у детей с синдромом Дауна</w:t>
      </w:r>
      <w:proofErr w:type="gramStart"/>
      <w:r>
        <w:rPr>
          <w:rFonts w:ascii="Arial" w:hAnsi="Arial" w:cs="Arial"/>
          <w:sz w:val="24"/>
          <w:szCs w:val="24"/>
        </w:rPr>
        <w:t>.-</w:t>
      </w:r>
      <w:proofErr w:type="spellStart"/>
      <w:proofErr w:type="gramEnd"/>
      <w:r>
        <w:rPr>
          <w:rFonts w:ascii="Arial" w:hAnsi="Arial" w:cs="Arial"/>
          <w:sz w:val="24"/>
          <w:szCs w:val="24"/>
        </w:rPr>
        <w:t>Даунсайд</w:t>
      </w:r>
      <w:proofErr w:type="spellEnd"/>
      <w:r>
        <w:rPr>
          <w:rFonts w:ascii="Arial" w:hAnsi="Arial" w:cs="Arial"/>
          <w:sz w:val="24"/>
          <w:szCs w:val="24"/>
        </w:rPr>
        <w:t xml:space="preserve"> Ап.-Москва, 2011.</w:t>
      </w:r>
    </w:p>
    <w:p w:rsidR="004D2B78" w:rsidRPr="0028263F" w:rsidRDefault="004D2B78" w:rsidP="004D2B78">
      <w:pPr>
        <w:pStyle w:val="a3"/>
        <w:numPr>
          <w:ilvl w:val="0"/>
          <w:numId w:val="11"/>
        </w:numPr>
        <w:ind w:left="-567"/>
        <w:rPr>
          <w:rFonts w:ascii="Arial" w:hAnsi="Arial" w:cs="Arial"/>
          <w:sz w:val="24"/>
          <w:szCs w:val="24"/>
        </w:rPr>
      </w:pPr>
      <w:proofErr w:type="spellStart"/>
      <w:r>
        <w:rPr>
          <w:rFonts w:ascii="Arial" w:hAnsi="Arial" w:cs="Arial"/>
          <w:sz w:val="24"/>
          <w:szCs w:val="24"/>
        </w:rPr>
        <w:t>Стребелева</w:t>
      </w:r>
      <w:proofErr w:type="spellEnd"/>
      <w:r>
        <w:rPr>
          <w:rFonts w:ascii="Arial" w:hAnsi="Arial" w:cs="Arial"/>
          <w:sz w:val="24"/>
          <w:szCs w:val="24"/>
        </w:rPr>
        <w:t xml:space="preserve"> Е.А. Вариант индивидуальной программы воспитания, обучения и развития ребёнка дошкольного возраста с интеллектуальным нарушением//Дефектология.-2002.-№5.-С. 68-72.</w:t>
      </w:r>
    </w:p>
    <w:p w:rsidR="004D2B78" w:rsidRPr="00E90370" w:rsidRDefault="004D2B78" w:rsidP="004D2B78">
      <w:pPr>
        <w:ind w:left="-567"/>
        <w:rPr>
          <w:rFonts w:ascii="Arial" w:hAnsi="Arial" w:cs="Arial"/>
          <w:sz w:val="24"/>
          <w:szCs w:val="24"/>
        </w:rPr>
      </w:pPr>
    </w:p>
    <w:p w:rsidR="004D2B78" w:rsidRPr="0079257F" w:rsidRDefault="004D2B78" w:rsidP="004D2B78">
      <w:pPr>
        <w:ind w:left="-567"/>
        <w:rPr>
          <w:rFonts w:ascii="Arial" w:hAnsi="Arial" w:cs="Arial"/>
          <w:sz w:val="24"/>
          <w:szCs w:val="24"/>
          <w:u w:val="single"/>
        </w:rPr>
      </w:pPr>
    </w:p>
    <w:p w:rsidR="004D2B78" w:rsidRPr="008B5AC6" w:rsidRDefault="004D2B78" w:rsidP="004D2B78">
      <w:pPr>
        <w:ind w:left="-567"/>
        <w:rPr>
          <w:rFonts w:ascii="Arial" w:hAnsi="Arial" w:cs="Arial"/>
          <w:sz w:val="24"/>
          <w:szCs w:val="24"/>
        </w:rPr>
      </w:pPr>
      <w:r>
        <w:rPr>
          <w:rFonts w:ascii="Arial" w:hAnsi="Arial" w:cs="Arial"/>
          <w:sz w:val="24"/>
          <w:szCs w:val="24"/>
        </w:rPr>
        <w:t xml:space="preserve">          </w:t>
      </w:r>
    </w:p>
    <w:p w:rsidR="004D2B78" w:rsidRPr="00750728" w:rsidRDefault="004D2B78" w:rsidP="004D2B78">
      <w:pPr>
        <w:pStyle w:val="a3"/>
        <w:ind w:left="-567"/>
        <w:rPr>
          <w:rFonts w:ascii="Arial" w:hAnsi="Arial" w:cs="Arial"/>
          <w:sz w:val="24"/>
          <w:szCs w:val="24"/>
          <w:u w:val="single"/>
        </w:rPr>
      </w:pPr>
    </w:p>
    <w:p w:rsidR="004D2B78" w:rsidRPr="00683A8B" w:rsidRDefault="004D2B78" w:rsidP="004D2B78">
      <w:pPr>
        <w:ind w:left="-567"/>
        <w:rPr>
          <w:rFonts w:ascii="Arial" w:hAnsi="Arial" w:cs="Arial"/>
          <w:sz w:val="24"/>
          <w:szCs w:val="24"/>
        </w:rPr>
      </w:pPr>
      <w:r>
        <w:rPr>
          <w:rFonts w:ascii="Arial" w:hAnsi="Arial" w:cs="Arial"/>
          <w:sz w:val="24"/>
          <w:szCs w:val="24"/>
        </w:rPr>
        <w:t xml:space="preserve">   </w:t>
      </w:r>
    </w:p>
    <w:p w:rsidR="004D2B78" w:rsidRDefault="004D2B78" w:rsidP="004D2B78">
      <w:pPr>
        <w:pStyle w:val="a3"/>
        <w:ind w:left="-567"/>
        <w:rPr>
          <w:rFonts w:ascii="Arial" w:hAnsi="Arial" w:cs="Arial"/>
          <w:sz w:val="24"/>
          <w:szCs w:val="24"/>
        </w:rPr>
      </w:pPr>
    </w:p>
    <w:p w:rsidR="004D2B78" w:rsidRPr="00575E2A" w:rsidRDefault="004D2B78" w:rsidP="004D2B78">
      <w:pPr>
        <w:pStyle w:val="a3"/>
        <w:ind w:left="-567"/>
        <w:rPr>
          <w:rFonts w:ascii="Arial" w:hAnsi="Arial" w:cs="Arial"/>
          <w:sz w:val="24"/>
          <w:szCs w:val="24"/>
          <w:u w:val="single"/>
        </w:rPr>
      </w:pPr>
      <w:r w:rsidRPr="00575E2A">
        <w:rPr>
          <w:rFonts w:ascii="Arial" w:hAnsi="Arial" w:cs="Arial"/>
          <w:sz w:val="24"/>
          <w:szCs w:val="24"/>
        </w:rPr>
        <w:br/>
      </w:r>
    </w:p>
    <w:p w:rsidR="00B57C51" w:rsidRDefault="00B57C51">
      <w:bookmarkStart w:id="0" w:name="_GoBack"/>
      <w:bookmarkEnd w:id="0"/>
    </w:p>
    <w:sectPr w:rsidR="00B57C51" w:rsidSect="00F027B6">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17344"/>
    <w:multiLevelType w:val="hybridMultilevel"/>
    <w:tmpl w:val="7D1C1A08"/>
    <w:lvl w:ilvl="0" w:tplc="8A72E2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3BC7998"/>
    <w:multiLevelType w:val="hybridMultilevel"/>
    <w:tmpl w:val="4AA2AB04"/>
    <w:lvl w:ilvl="0" w:tplc="BB623F5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
    <w:nsid w:val="35E9598B"/>
    <w:multiLevelType w:val="hybridMultilevel"/>
    <w:tmpl w:val="EE283240"/>
    <w:lvl w:ilvl="0" w:tplc="48EAA5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87F26FF"/>
    <w:multiLevelType w:val="hybridMultilevel"/>
    <w:tmpl w:val="3D569A0E"/>
    <w:lvl w:ilvl="0" w:tplc="1E18C1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4105FDB"/>
    <w:multiLevelType w:val="hybridMultilevel"/>
    <w:tmpl w:val="F81268EA"/>
    <w:lvl w:ilvl="0" w:tplc="09DCAF4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481A646B"/>
    <w:multiLevelType w:val="hybridMultilevel"/>
    <w:tmpl w:val="C42A0B86"/>
    <w:lvl w:ilvl="0" w:tplc="9064B41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5C5275"/>
    <w:multiLevelType w:val="hybridMultilevel"/>
    <w:tmpl w:val="96E6A450"/>
    <w:lvl w:ilvl="0" w:tplc="2744D5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B6C0AA9"/>
    <w:multiLevelType w:val="hybridMultilevel"/>
    <w:tmpl w:val="66F67668"/>
    <w:lvl w:ilvl="0" w:tplc="D23864A4">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8">
    <w:nsid w:val="68F24A29"/>
    <w:multiLevelType w:val="hybridMultilevel"/>
    <w:tmpl w:val="472820BA"/>
    <w:lvl w:ilvl="0" w:tplc="C79AFA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A784FCA"/>
    <w:multiLevelType w:val="hybridMultilevel"/>
    <w:tmpl w:val="322638D4"/>
    <w:lvl w:ilvl="0" w:tplc="33686D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A9946C7"/>
    <w:multiLevelType w:val="hybridMultilevel"/>
    <w:tmpl w:val="4F888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10"/>
  </w:num>
  <w:num w:numId="5">
    <w:abstractNumId w:val="3"/>
  </w:num>
  <w:num w:numId="6">
    <w:abstractNumId w:val="7"/>
  </w:num>
  <w:num w:numId="7">
    <w:abstractNumId w:val="2"/>
  </w:num>
  <w:num w:numId="8">
    <w:abstractNumId w:val="8"/>
  </w:num>
  <w:num w:numId="9">
    <w:abstractNumId w:val="6"/>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42D"/>
    <w:rsid w:val="004D2B78"/>
    <w:rsid w:val="00B57C51"/>
    <w:rsid w:val="00DE5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B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B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B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B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5248</Words>
  <Characters>29918</Characters>
  <Application>Microsoft Office Word</Application>
  <DocSecurity>0</DocSecurity>
  <Lines>249</Lines>
  <Paragraphs>70</Paragraphs>
  <ScaleCrop>false</ScaleCrop>
  <Company/>
  <LinksUpToDate>false</LinksUpToDate>
  <CharactersWithSpaces>35096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2021-10-04T13:56:00Z</dcterms:created>
  <dcterms:modified xsi:type="dcterms:W3CDTF">2021-10-04T13:56:00Z</dcterms:modified>
</cp:coreProperties>
</file>